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BF80D" w14:textId="77777777" w:rsidR="00A23094" w:rsidRDefault="00000000">
      <w:pPr>
        <w:pStyle w:val="Nadpis10"/>
        <w:keepNext/>
        <w:keepLines/>
        <w:shd w:val="clear" w:color="auto" w:fill="auto"/>
        <w:spacing w:after="196" w:line="220" w:lineRule="exact"/>
      </w:pPr>
      <w:bookmarkStart w:id="0" w:name="bookmark0"/>
      <w:r>
        <w:rPr>
          <w:rStyle w:val="Nadpis11"/>
        </w:rPr>
        <w:t>Informace o pozemku</w:t>
      </w:r>
      <w:bookmarkEnd w:id="0"/>
    </w:p>
    <w:p w14:paraId="06F7BDE7" w14:textId="77777777" w:rsidR="00A23094" w:rsidRDefault="00000000">
      <w:pPr>
        <w:pStyle w:val="Nadpis20"/>
        <w:keepNext/>
        <w:keepLines/>
        <w:shd w:val="clear" w:color="auto" w:fill="auto"/>
        <w:spacing w:before="0" w:line="180" w:lineRule="exact"/>
      </w:pPr>
      <w:bookmarkStart w:id="1" w:name="bookmark1"/>
      <w:r>
        <w:rPr>
          <w:rStyle w:val="Nadpis21"/>
          <w:b/>
          <w:bCs/>
        </w:rPr>
        <w:t>Vlastníci, jiní oprávnění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7"/>
        <w:gridCol w:w="3427"/>
      </w:tblGrid>
      <w:tr w:rsidR="00A23094" w14:paraId="58757298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CFCB7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346" w:lineRule="exact"/>
              <w:ind w:firstLine="0"/>
              <w:jc w:val="left"/>
            </w:pPr>
            <w:r>
              <w:rPr>
                <w:rStyle w:val="Zkladntext21"/>
              </w:rPr>
              <w:t>Vlastnické právo</w:t>
            </w:r>
          </w:p>
          <w:p w14:paraId="63B7E25A" w14:textId="0542A25F" w:rsidR="00A23094" w:rsidRDefault="004F2EBB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346" w:lineRule="exact"/>
              <w:ind w:firstLine="0"/>
              <w:jc w:val="left"/>
            </w:pPr>
            <w:r>
              <w:rPr>
                <w:rStyle w:val="Zkladntext21"/>
              </w:rPr>
              <w:t>xxxxxxxxx</w:t>
            </w:r>
          </w:p>
          <w:p w14:paraId="207389CA" w14:textId="42AB8DB2" w:rsidR="00A23094" w:rsidRDefault="004F2EBB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346" w:lineRule="exact"/>
              <w:ind w:left="500" w:firstLine="0"/>
              <w:jc w:val="left"/>
            </w:pPr>
            <w:r>
              <w:rPr>
                <w:rStyle w:val="Zkladntext2Kurzva"/>
              </w:rPr>
              <w:t>xxxxxxxxxxx</w:t>
            </w:r>
          </w:p>
        </w:tc>
        <w:tc>
          <w:tcPr>
            <w:tcW w:w="34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B79BDDD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1"/>
              </w:rPr>
              <w:t>Podíl</w:t>
            </w:r>
          </w:p>
        </w:tc>
      </w:tr>
      <w:tr w:rsidR="00A23094" w14:paraId="7835D0E5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CBA0A9C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"/>
              </w:rPr>
              <w:t>Způsob ochrany nemovitosti</w:t>
            </w:r>
          </w:p>
        </w:tc>
      </w:tr>
      <w:tr w:rsidR="00A23094" w14:paraId="2848329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BD34F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Název</w:t>
            </w:r>
          </w:p>
        </w:tc>
        <w:tc>
          <w:tcPr>
            <w:tcW w:w="34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C0649C0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3094" w14:paraId="215F8078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4CA0E57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zemědělský půdní fond</w:t>
            </w:r>
          </w:p>
        </w:tc>
        <w:tc>
          <w:tcPr>
            <w:tcW w:w="3427" w:type="dxa"/>
            <w:tcBorders>
              <w:right w:val="single" w:sz="4" w:space="0" w:color="auto"/>
            </w:tcBorders>
            <w:shd w:val="clear" w:color="auto" w:fill="FFFFFF"/>
          </w:tcPr>
          <w:p w14:paraId="06951BFE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3094" w14:paraId="3B59984D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D040FA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"/>
              </w:rPr>
              <w:t>Seznam BPEJ</w:t>
            </w:r>
          </w:p>
        </w:tc>
      </w:tr>
      <w:tr w:rsidR="00A23094" w14:paraId="6FA40BA8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4A7DF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1"/>
              </w:rPr>
              <w:t>BPEJ Vým</w:t>
            </w:r>
            <w:r>
              <w:rPr>
                <w:rStyle w:val="Zkladntext29ptTun0"/>
              </w:rPr>
              <w:t>ě</w:t>
            </w:r>
            <w:r>
              <w:rPr>
                <w:rStyle w:val="Zkladntext21"/>
              </w:rPr>
              <w:t>ra</w:t>
            </w:r>
          </w:p>
        </w:tc>
        <w:tc>
          <w:tcPr>
            <w:tcW w:w="34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A19176A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3094" w14:paraId="1E7F1873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60172F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dkovn1pt"/>
              </w:rPr>
              <w:t>72054</w:t>
            </w:r>
            <w:r>
              <w:rPr>
                <w:rStyle w:val="Zkladntext2dkovn1pt0"/>
              </w:rPr>
              <w:t>142</w:t>
            </w:r>
          </w:p>
        </w:tc>
        <w:tc>
          <w:tcPr>
            <w:tcW w:w="3427" w:type="dxa"/>
            <w:tcBorders>
              <w:right w:val="single" w:sz="4" w:space="0" w:color="auto"/>
            </w:tcBorders>
            <w:shd w:val="clear" w:color="auto" w:fill="FFFFFF"/>
          </w:tcPr>
          <w:p w14:paraId="18660FF6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3094" w14:paraId="7FAB3693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D9C394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dkovn1pt"/>
              </w:rPr>
              <w:t>75800</w:t>
            </w:r>
            <w:r>
              <w:rPr>
                <w:rStyle w:val="Zkladntext2dkovn1pt0"/>
              </w:rPr>
              <w:t>1736</w:t>
            </w:r>
          </w:p>
        </w:tc>
        <w:tc>
          <w:tcPr>
            <w:tcW w:w="34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0C967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659B483" w14:textId="77777777" w:rsidR="00A23094" w:rsidRDefault="00A23094">
      <w:pPr>
        <w:framePr w:w="9744" w:wrap="notBeside" w:vAnchor="text" w:hAnchor="text" w:xAlign="center" w:y="1"/>
        <w:rPr>
          <w:sz w:val="2"/>
          <w:szCs w:val="2"/>
        </w:rPr>
      </w:pPr>
    </w:p>
    <w:p w14:paraId="1A6F0366" w14:textId="77777777" w:rsidR="00A23094" w:rsidRDefault="00A23094">
      <w:pPr>
        <w:rPr>
          <w:sz w:val="2"/>
          <w:szCs w:val="2"/>
        </w:rPr>
      </w:pPr>
    </w:p>
    <w:p w14:paraId="2FE2128F" w14:textId="77777777" w:rsidR="00A23094" w:rsidRDefault="00000000">
      <w:pPr>
        <w:pStyle w:val="Nadpis20"/>
        <w:keepNext/>
        <w:keepLines/>
        <w:shd w:val="clear" w:color="auto" w:fill="auto"/>
        <w:spacing w:before="235" w:after="84" w:line="180" w:lineRule="exact"/>
      </w:pPr>
      <w:bookmarkStart w:id="2" w:name="bookmark2"/>
      <w:r>
        <w:rPr>
          <w:rStyle w:val="Nadpis21"/>
          <w:b/>
          <w:bCs/>
        </w:rPr>
        <w:t>Omezení vlastnického práva</w:t>
      </w:r>
      <w:bookmarkEnd w:id="2"/>
    </w:p>
    <w:p w14:paraId="0EEEBBC3" w14:textId="77777777" w:rsidR="00A23094" w:rsidRDefault="00000000">
      <w:pPr>
        <w:pStyle w:val="Zkladntext20"/>
        <w:shd w:val="clear" w:color="auto" w:fill="auto"/>
        <w:spacing w:before="0" w:after="205" w:line="150" w:lineRule="exact"/>
        <w:ind w:firstLine="0"/>
      </w:pPr>
      <w:r>
        <w:t>Nejsou evidována žádná omezení.</w:t>
      </w:r>
    </w:p>
    <w:p w14:paraId="77A5EA13" w14:textId="77777777" w:rsidR="00A23094" w:rsidRDefault="00000000">
      <w:pPr>
        <w:pStyle w:val="Nadpis20"/>
        <w:keepNext/>
        <w:keepLines/>
        <w:shd w:val="clear" w:color="auto" w:fill="auto"/>
        <w:spacing w:before="0" w:after="84" w:line="180" w:lineRule="exact"/>
      </w:pPr>
      <w:bookmarkStart w:id="3" w:name="bookmark3"/>
      <w:r>
        <w:rPr>
          <w:rStyle w:val="Nadpis21"/>
          <w:b/>
          <w:bCs/>
        </w:rPr>
        <w:t>Jiné zápisy</w:t>
      </w:r>
      <w:bookmarkEnd w:id="3"/>
    </w:p>
    <w:p w14:paraId="3311CA9F" w14:textId="77777777" w:rsidR="00A23094" w:rsidRDefault="00000000">
      <w:pPr>
        <w:pStyle w:val="Zkladntext20"/>
        <w:shd w:val="clear" w:color="auto" w:fill="auto"/>
        <w:spacing w:before="0" w:after="234" w:line="150" w:lineRule="exact"/>
        <w:ind w:firstLine="0"/>
      </w:pPr>
      <w:r>
        <w:t>Nejsou evidovány žádné jiné zápisy.</w:t>
      </w:r>
    </w:p>
    <w:p w14:paraId="4C970902" w14:textId="77777777" w:rsidR="00A23094" w:rsidRDefault="00000000">
      <w:pPr>
        <w:pStyle w:val="Zkladntext20"/>
        <w:shd w:val="clear" w:color="auto" w:fill="auto"/>
        <w:spacing w:before="0" w:after="59" w:line="150" w:lineRule="exact"/>
        <w:ind w:left="400" w:firstLine="0"/>
        <w:jc w:val="left"/>
      </w:pPr>
      <w:r>
        <w:t>Řízení, v rámci kterých byl k nemovitosti zapsán cenový údaj</w:t>
      </w:r>
    </w:p>
    <w:p w14:paraId="594163FF" w14:textId="77777777" w:rsidR="00A23094" w:rsidRDefault="00000000">
      <w:pPr>
        <w:pStyle w:val="Zkladntext20"/>
        <w:shd w:val="clear" w:color="auto" w:fill="auto"/>
        <w:spacing w:before="0" w:after="181" w:line="226" w:lineRule="exact"/>
        <w:ind w:right="1320" w:firstLine="0"/>
        <w:jc w:val="left"/>
      </w:pPr>
      <w:r>
        <w:t xml:space="preserve">Nemovitost je v územním obvodu, kde státní správu katastru nemovitostí ČR vykonává </w:t>
      </w:r>
      <w:r>
        <w:rPr>
          <w:rStyle w:val="Zkladntext22"/>
        </w:rPr>
        <w:t>Katastrální úřad pro Zlínský kraj, Katastrální pracoviště Vsetín</w:t>
      </w:r>
      <w:r>
        <w:rPr>
          <w:rStyle w:val="Zkladntext23"/>
        </w:rPr>
        <w:t xml:space="preserve"> </w:t>
      </w:r>
      <w:r>
        <w:rPr>
          <w:rStyle w:val="Zkladntext24"/>
        </w:rPr>
        <w:t>m</w:t>
      </w:r>
    </w:p>
    <w:p w14:paraId="3CA61869" w14:textId="77777777" w:rsidR="00A23094" w:rsidRDefault="00000000">
      <w:pPr>
        <w:pStyle w:val="Zkladntext20"/>
        <w:shd w:val="clear" w:color="auto" w:fill="auto"/>
        <w:spacing w:before="0" w:after="188" w:line="150" w:lineRule="exact"/>
        <w:ind w:firstLine="0"/>
      </w:pPr>
      <w:r>
        <w:t>Zobrazené údaje mají informativní charakter. Platnost k 15.11.2018 10:00:00.</w:t>
      </w:r>
    </w:p>
    <w:p w14:paraId="4B0347C4" w14:textId="77777777" w:rsidR="00A23094" w:rsidRDefault="00000000">
      <w:pPr>
        <w:pStyle w:val="Zkladntext30"/>
        <w:shd w:val="clear" w:color="auto" w:fill="auto"/>
        <w:tabs>
          <w:tab w:val="left" w:pos="8146"/>
        </w:tabs>
        <w:spacing w:before="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m</w:t>
      </w:r>
      <w:r>
        <w:rPr>
          <w:rStyle w:val="Zkladntext32"/>
        </w:rPr>
        <w:tab/>
      </w:r>
      <w:r>
        <w:t>Verze aplikace: 5.5.3 build 0</w:t>
      </w:r>
    </w:p>
    <w:p w14:paraId="57E4F8F4" w14:textId="77777777" w:rsidR="00A23094" w:rsidRDefault="00000000">
      <w:pPr>
        <w:pStyle w:val="Zkladntext30"/>
        <w:shd w:val="clear" w:color="auto" w:fill="auto"/>
        <w:spacing w:before="0"/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</w:p>
    <w:p w14:paraId="062F7ED0" w14:textId="77777777" w:rsidR="00A23094" w:rsidRDefault="00000000">
      <w:pPr>
        <w:pStyle w:val="Nadpis10"/>
        <w:keepNext/>
        <w:keepLines/>
        <w:shd w:val="clear" w:color="auto" w:fill="auto"/>
        <w:spacing w:line="220" w:lineRule="exact"/>
      </w:pPr>
      <w:bookmarkStart w:id="4" w:name="bookmark4"/>
      <w:r>
        <w:rPr>
          <w:rStyle w:val="Nadpis11"/>
        </w:rPr>
        <w:t>Informace o pozemku</w:t>
      </w:r>
      <w:bookmarkEnd w:id="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7"/>
        <w:gridCol w:w="4589"/>
      </w:tblGrid>
      <w:tr w:rsidR="00A23094" w14:paraId="40D08611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0A0B1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Parcelní číslo:</w:t>
            </w:r>
          </w:p>
        </w:tc>
        <w:tc>
          <w:tcPr>
            <w:tcW w:w="45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189CE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5"/>
              </w:rPr>
              <w:t>5310/35</w:t>
            </w:r>
            <w:r>
              <w:rPr>
                <w:rStyle w:val="Zkladntext26"/>
              </w:rPr>
              <w:t>m</w:t>
            </w:r>
          </w:p>
        </w:tc>
      </w:tr>
      <w:tr w:rsidR="00A23094" w14:paraId="1F68EEB1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B4190A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Obec: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A314677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5"/>
              </w:rPr>
              <w:t xml:space="preserve">Hošťálková [542750] </w:t>
            </w:r>
            <w:r>
              <w:rPr>
                <w:rStyle w:val="Zkladntext26"/>
              </w:rPr>
              <w:t>m</w:t>
            </w:r>
          </w:p>
        </w:tc>
      </w:tr>
      <w:tr w:rsidR="00A23094" w14:paraId="6640EF70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99BD44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Katastrální území: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FE9FAF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5"/>
              </w:rPr>
              <w:t>Hošťálková [646059]</w:t>
            </w:r>
          </w:p>
        </w:tc>
      </w:tr>
      <w:tr w:rsidR="00A23094" w14:paraId="6A294948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2E870F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Číslo LV: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8002F73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5"/>
              </w:rPr>
              <w:t>1190</w:t>
            </w:r>
          </w:p>
        </w:tc>
      </w:tr>
      <w:tr w:rsidR="00A23094" w14:paraId="10E90F18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ED4EAF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Výměra [m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]: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6F06F42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1"/>
              </w:rPr>
              <w:t>65</w:t>
            </w:r>
          </w:p>
        </w:tc>
      </w:tr>
      <w:tr w:rsidR="00A23094" w14:paraId="1C45A305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F4D692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Typ parcely: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6D88A7C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1"/>
              </w:rPr>
              <w:t>Parcela katastru nemovitostí</w:t>
            </w:r>
          </w:p>
        </w:tc>
      </w:tr>
      <w:tr w:rsidR="00A23094" w14:paraId="69F7391A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8BC6D7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Mapový list: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B57FFA5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1"/>
              </w:rPr>
              <w:t>KMD</w:t>
            </w:r>
          </w:p>
        </w:tc>
      </w:tr>
      <w:tr w:rsidR="00A23094" w14:paraId="77E343CA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568452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Určení výměry: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E1F0A84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1"/>
              </w:rPr>
              <w:t>Graficky nebo v digitalizované mapě</w:t>
            </w:r>
          </w:p>
        </w:tc>
      </w:tr>
      <w:tr w:rsidR="00A23094" w14:paraId="1EEAE64F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AC946B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Způsob využití: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BC6A669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1"/>
              </w:rPr>
              <w:t>silnice</w:t>
            </w:r>
          </w:p>
        </w:tc>
      </w:tr>
      <w:tr w:rsidR="00A23094" w14:paraId="11D245D0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922836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Druh pozemku:</w:t>
            </w:r>
          </w:p>
        </w:tc>
        <w:tc>
          <w:tcPr>
            <w:tcW w:w="45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1D6C57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1"/>
              </w:rPr>
              <w:t>ostatní plocha</w:t>
            </w:r>
          </w:p>
        </w:tc>
      </w:tr>
    </w:tbl>
    <w:p w14:paraId="4ACCE7DF" w14:textId="77777777" w:rsidR="00A23094" w:rsidRDefault="00A23094">
      <w:pPr>
        <w:framePr w:w="6336" w:wrap="notBeside" w:vAnchor="text" w:hAnchor="text" w:y="1"/>
        <w:rPr>
          <w:sz w:val="2"/>
          <w:szCs w:val="2"/>
        </w:rPr>
      </w:pPr>
    </w:p>
    <w:p w14:paraId="31E82F67" w14:textId="77777777" w:rsidR="00A23094" w:rsidRDefault="00A23094">
      <w:pPr>
        <w:rPr>
          <w:sz w:val="2"/>
          <w:szCs w:val="2"/>
        </w:rPr>
      </w:pPr>
    </w:p>
    <w:p w14:paraId="336F50A5" w14:textId="77777777" w:rsidR="00A23094" w:rsidRDefault="00000000">
      <w:pPr>
        <w:pStyle w:val="Nadpis20"/>
        <w:keepNext/>
        <w:keepLines/>
        <w:shd w:val="clear" w:color="auto" w:fill="auto"/>
        <w:spacing w:line="180" w:lineRule="exact"/>
      </w:pPr>
      <w:bookmarkStart w:id="5" w:name="bookmark5"/>
      <w:r>
        <w:rPr>
          <w:rStyle w:val="Nadpis21"/>
          <w:b/>
          <w:bCs/>
        </w:rPr>
        <w:lastRenderedPageBreak/>
        <w:t>Vlastníci, jiní oprávnění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7"/>
        <w:gridCol w:w="3427"/>
      </w:tblGrid>
      <w:tr w:rsidR="00A23094" w14:paraId="7A9F0975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595B1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Vlastnické právo</w:t>
            </w:r>
          </w:p>
        </w:tc>
        <w:tc>
          <w:tcPr>
            <w:tcW w:w="34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99A4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1"/>
              </w:rPr>
              <w:t>Podíl</w:t>
            </w:r>
          </w:p>
        </w:tc>
      </w:tr>
      <w:tr w:rsidR="00A23094" w14:paraId="2D6252C0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3AC863" w14:textId="69877E83" w:rsidR="00A23094" w:rsidRDefault="004F2EBB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xxxxx</w:t>
            </w:r>
          </w:p>
        </w:tc>
        <w:tc>
          <w:tcPr>
            <w:tcW w:w="3427" w:type="dxa"/>
            <w:tcBorders>
              <w:right w:val="single" w:sz="4" w:space="0" w:color="auto"/>
            </w:tcBorders>
            <w:shd w:val="clear" w:color="auto" w:fill="FFFFFF"/>
          </w:tcPr>
          <w:p w14:paraId="6426539B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3094" w14:paraId="0E86C338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3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0D69BD" w14:textId="2AC99101" w:rsidR="00A23094" w:rsidRDefault="004F2EBB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left="500" w:firstLine="0"/>
              <w:jc w:val="left"/>
            </w:pPr>
            <w:r>
              <w:rPr>
                <w:rStyle w:val="Zkladntext2Kurzva"/>
              </w:rPr>
              <w:t>xxxxxx</w:t>
            </w:r>
          </w:p>
        </w:tc>
        <w:tc>
          <w:tcPr>
            <w:tcW w:w="3427" w:type="dxa"/>
            <w:tcBorders>
              <w:right w:val="single" w:sz="4" w:space="0" w:color="auto"/>
            </w:tcBorders>
            <w:shd w:val="clear" w:color="auto" w:fill="FFFFFF"/>
          </w:tcPr>
          <w:p w14:paraId="0D9E5746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3094" w14:paraId="5FC01F9C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FBE3F4" w14:textId="604223D4" w:rsidR="00A23094" w:rsidRDefault="004F2EBB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left="500" w:firstLine="0"/>
              <w:jc w:val="left"/>
            </w:pPr>
            <w:r>
              <w:rPr>
                <w:rStyle w:val="Zkladntext2Kurzva"/>
              </w:rPr>
              <w:t>xxxx</w:t>
            </w:r>
          </w:p>
        </w:tc>
        <w:tc>
          <w:tcPr>
            <w:tcW w:w="34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4F2B6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889884C" w14:textId="77777777" w:rsidR="00A23094" w:rsidRDefault="00A23094">
      <w:pPr>
        <w:framePr w:w="9744" w:wrap="notBeside" w:vAnchor="text" w:hAnchor="text" w:xAlign="center" w:y="1"/>
        <w:rPr>
          <w:sz w:val="2"/>
          <w:szCs w:val="2"/>
        </w:rPr>
      </w:pPr>
    </w:p>
    <w:p w14:paraId="7F3EC9A3" w14:textId="77777777" w:rsidR="00A23094" w:rsidRDefault="00A23094">
      <w:pPr>
        <w:rPr>
          <w:sz w:val="2"/>
          <w:szCs w:val="2"/>
        </w:rPr>
      </w:pPr>
    </w:p>
    <w:p w14:paraId="26CA5FFD" w14:textId="77777777" w:rsidR="00A23094" w:rsidRDefault="00000000">
      <w:pPr>
        <w:pStyle w:val="Nadpis20"/>
        <w:keepNext/>
        <w:keepLines/>
        <w:shd w:val="clear" w:color="auto" w:fill="auto"/>
        <w:spacing w:before="245" w:after="144" w:line="180" w:lineRule="exact"/>
      </w:pPr>
      <w:bookmarkStart w:id="6" w:name="bookmark6"/>
      <w:r>
        <w:rPr>
          <w:rStyle w:val="Nadpis21"/>
          <w:b/>
          <w:bCs/>
        </w:rPr>
        <w:t>Způsob ochrany nemovitosti</w:t>
      </w:r>
      <w:bookmarkEnd w:id="6"/>
    </w:p>
    <w:p w14:paraId="3CD1246F" w14:textId="77777777" w:rsidR="00A23094" w:rsidRDefault="00000000">
      <w:pPr>
        <w:pStyle w:val="Zkladntext20"/>
        <w:shd w:val="clear" w:color="auto" w:fill="auto"/>
        <w:spacing w:before="0" w:after="205" w:line="150" w:lineRule="exact"/>
        <w:ind w:firstLine="0"/>
      </w:pPr>
      <w:r>
        <w:t>Nejsou evidovány žádné způsoby ochrany.</w:t>
      </w:r>
    </w:p>
    <w:p w14:paraId="3E6F80A7" w14:textId="77777777" w:rsidR="00A23094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7" w:name="bookmark7"/>
      <w:r>
        <w:rPr>
          <w:rStyle w:val="Nadpis21"/>
          <w:b/>
          <w:bCs/>
        </w:rPr>
        <w:t>Seznam BPEJ</w:t>
      </w:r>
      <w:bookmarkEnd w:id="7"/>
    </w:p>
    <w:p w14:paraId="56A767B3" w14:textId="77777777" w:rsidR="00A23094" w:rsidRDefault="00000000">
      <w:pPr>
        <w:pStyle w:val="Zkladntext20"/>
        <w:shd w:val="clear" w:color="auto" w:fill="auto"/>
        <w:spacing w:before="0" w:after="205" w:line="150" w:lineRule="exact"/>
        <w:ind w:firstLine="0"/>
      </w:pPr>
      <w:r>
        <w:t>Parcela nemá evidované BPEJ.</w:t>
      </w:r>
    </w:p>
    <w:p w14:paraId="6F42207B" w14:textId="77777777" w:rsidR="00A23094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8" w:name="bookmark8"/>
      <w:r>
        <w:rPr>
          <w:rStyle w:val="Nadpis21"/>
          <w:b/>
          <w:bCs/>
        </w:rPr>
        <w:t>Omezení vlastnického práva</w:t>
      </w:r>
      <w:bookmarkEnd w:id="8"/>
    </w:p>
    <w:p w14:paraId="56E50272" w14:textId="77777777" w:rsidR="00A23094" w:rsidRDefault="00000000">
      <w:pPr>
        <w:pStyle w:val="Zkladntext20"/>
        <w:shd w:val="clear" w:color="auto" w:fill="auto"/>
        <w:spacing w:before="0" w:after="205" w:line="150" w:lineRule="exact"/>
        <w:ind w:firstLine="0"/>
      </w:pPr>
      <w:r>
        <w:t>Nejsou evidována žádná omezení.</w:t>
      </w:r>
    </w:p>
    <w:p w14:paraId="2A9BC1AE" w14:textId="77777777" w:rsidR="00A23094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9" w:name="bookmark9"/>
      <w:r>
        <w:rPr>
          <w:rStyle w:val="Nadpis21"/>
          <w:b/>
          <w:bCs/>
        </w:rPr>
        <w:t>Jiné zápisy</w:t>
      </w:r>
      <w:bookmarkEnd w:id="9"/>
    </w:p>
    <w:p w14:paraId="34620A20" w14:textId="77777777" w:rsidR="00A23094" w:rsidRDefault="00000000">
      <w:pPr>
        <w:pStyle w:val="Zkladntext20"/>
        <w:shd w:val="clear" w:color="auto" w:fill="auto"/>
        <w:spacing w:before="0" w:after="234" w:line="150" w:lineRule="exact"/>
        <w:ind w:firstLine="0"/>
      </w:pPr>
      <w:r>
        <w:t>Nejsou evidovány žádné jiné zápisy.</w:t>
      </w:r>
    </w:p>
    <w:p w14:paraId="302B4644" w14:textId="77777777" w:rsidR="00A23094" w:rsidRDefault="00000000">
      <w:pPr>
        <w:pStyle w:val="Zkladntext20"/>
        <w:shd w:val="clear" w:color="auto" w:fill="auto"/>
        <w:spacing w:before="0" w:after="122" w:line="150" w:lineRule="exact"/>
        <w:ind w:left="400" w:firstLine="0"/>
        <w:jc w:val="left"/>
      </w:pPr>
      <w:r>
        <w:t>Řízení, v rámci kterých byl k nemovitosti zapsán cenový údaj</w:t>
      </w:r>
    </w:p>
    <w:p w14:paraId="073373FA" w14:textId="77777777" w:rsidR="00A23094" w:rsidRDefault="00000000">
      <w:pPr>
        <w:pStyle w:val="Zkladntext20"/>
        <w:shd w:val="clear" w:color="auto" w:fill="auto"/>
        <w:spacing w:before="0" w:after="237" w:line="221" w:lineRule="exact"/>
        <w:ind w:right="1320" w:firstLine="0"/>
        <w:jc w:val="left"/>
      </w:pPr>
      <w:r>
        <w:t xml:space="preserve">Nemovitost je v územním obvodu, kde státní správu katastru nemovitostí ČR vykonává </w:t>
      </w:r>
      <w:r>
        <w:rPr>
          <w:rStyle w:val="Zkladntext22"/>
        </w:rPr>
        <w:t>Katastrální úřad pro Zlínský kraj, Katastrální pracoviště Vsetín</w:t>
      </w:r>
      <w:r>
        <w:rPr>
          <w:rStyle w:val="Zkladntext23"/>
        </w:rPr>
        <w:t xml:space="preserve"> </w:t>
      </w:r>
      <w:r>
        <w:rPr>
          <w:rStyle w:val="Zkladntext24"/>
        </w:rPr>
        <w:t>m</w:t>
      </w:r>
    </w:p>
    <w:p w14:paraId="5BF4E60E" w14:textId="77777777" w:rsidR="00A23094" w:rsidRDefault="00000000">
      <w:pPr>
        <w:pStyle w:val="Zkladntext20"/>
        <w:shd w:val="clear" w:color="auto" w:fill="auto"/>
        <w:spacing w:before="0" w:after="188" w:line="150" w:lineRule="exact"/>
        <w:ind w:firstLine="0"/>
      </w:pPr>
      <w:r>
        <w:t>Zobrazené údaje mají informativní charakter. Platnost k 15.11.2018 10:00:00.</w:t>
      </w:r>
    </w:p>
    <w:p w14:paraId="5D2A95AE" w14:textId="77777777" w:rsidR="00A23094" w:rsidRDefault="00000000">
      <w:pPr>
        <w:pStyle w:val="Zkladntext30"/>
        <w:shd w:val="clear" w:color="auto" w:fill="auto"/>
        <w:tabs>
          <w:tab w:val="left" w:pos="8131"/>
        </w:tabs>
        <w:spacing w:before="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m</w:t>
      </w:r>
      <w:r>
        <w:rPr>
          <w:rStyle w:val="Zkladntext32"/>
        </w:rPr>
        <w:tab/>
      </w:r>
      <w:r>
        <w:t>Verze aplikace: 5.5.3 build 0</w:t>
      </w:r>
    </w:p>
    <w:p w14:paraId="45BD11F2" w14:textId="77777777" w:rsidR="00A23094" w:rsidRDefault="00000000">
      <w:pPr>
        <w:pStyle w:val="Zkladntext30"/>
        <w:shd w:val="clear" w:color="auto" w:fill="auto"/>
        <w:spacing w:before="0"/>
        <w:sectPr w:rsidR="00A23094" w:rsidSect="00B7559A">
          <w:headerReference w:type="even" r:id="rId6"/>
          <w:headerReference w:type="default" r:id="rId7"/>
          <w:footerReference w:type="even" r:id="rId8"/>
          <w:footerReference w:type="default" r:id="rId9"/>
          <w:pgSz w:w="11900" w:h="16840"/>
          <w:pgMar w:top="1259" w:right="464" w:bottom="3049" w:left="991" w:header="0" w:footer="3" w:gutter="0"/>
          <w:pgNumType w:start="37"/>
          <w:cols w:space="720"/>
          <w:noEndnote/>
          <w:docGrid w:linePitch="360"/>
        </w:sectPr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</w:p>
    <w:p w14:paraId="016653AC" w14:textId="77777777" w:rsidR="00A23094" w:rsidRDefault="00000000">
      <w:pPr>
        <w:pStyle w:val="Nadpis10"/>
        <w:keepNext/>
        <w:keepLines/>
        <w:shd w:val="clear" w:color="auto" w:fill="auto"/>
        <w:spacing w:after="196" w:line="220" w:lineRule="exact"/>
      </w:pPr>
      <w:bookmarkStart w:id="10" w:name="bookmark10"/>
      <w:r>
        <w:rPr>
          <w:rStyle w:val="Nadpis11"/>
        </w:rPr>
        <w:lastRenderedPageBreak/>
        <w:t>Informace o pozemku</w:t>
      </w:r>
      <w:bookmarkEnd w:id="10"/>
    </w:p>
    <w:p w14:paraId="4DA4B065" w14:textId="77777777" w:rsidR="00A23094" w:rsidRDefault="00000000">
      <w:pPr>
        <w:pStyle w:val="Nadpis20"/>
        <w:keepNext/>
        <w:keepLines/>
        <w:shd w:val="clear" w:color="auto" w:fill="auto"/>
        <w:spacing w:before="0" w:after="43" w:line="180" w:lineRule="exact"/>
      </w:pPr>
      <w:bookmarkStart w:id="11" w:name="bookmark11"/>
      <w:r>
        <w:rPr>
          <w:rStyle w:val="Nadpis21"/>
          <w:b/>
          <w:bCs/>
        </w:rPr>
        <w:t>Vlastníci, jiní oprávnění</w:t>
      </w:r>
      <w:bookmarkEnd w:id="11"/>
    </w:p>
    <w:p w14:paraId="420FF466" w14:textId="77777777" w:rsidR="00A23094" w:rsidRDefault="00000000">
      <w:pPr>
        <w:pStyle w:val="Zkladntext20"/>
        <w:shd w:val="clear" w:color="auto" w:fill="auto"/>
        <w:tabs>
          <w:tab w:val="left" w:pos="9240"/>
        </w:tabs>
        <w:spacing w:before="0" w:after="0" w:line="346" w:lineRule="exact"/>
        <w:ind w:firstLine="0"/>
      </w:pPr>
      <w:r>
        <w:t>Vlastnické právo</w:t>
      </w:r>
      <w:r>
        <w:tab/>
        <w:t>Podíl</w:t>
      </w:r>
    </w:p>
    <w:p w14:paraId="791FCCF6" w14:textId="77777777" w:rsidR="00A23094" w:rsidRDefault="00000000">
      <w:pPr>
        <w:pStyle w:val="Zkladntext20"/>
        <w:shd w:val="clear" w:color="auto" w:fill="auto"/>
        <w:spacing w:before="0" w:after="253" w:line="346" w:lineRule="exact"/>
        <w:ind w:firstLine="0"/>
      </w:pPr>
      <w:r>
        <w:t>Bonus Pactum s.r.o., Na poříčí 1038/6, Nové Město, 11000 Praha 1</w:t>
      </w:r>
    </w:p>
    <w:p w14:paraId="5406E663" w14:textId="77777777" w:rsidR="00A23094" w:rsidRDefault="00000000">
      <w:pPr>
        <w:pStyle w:val="Nadpis20"/>
        <w:keepNext/>
        <w:keepLines/>
        <w:shd w:val="clear" w:color="auto" w:fill="auto"/>
        <w:spacing w:before="0" w:after="199" w:line="180" w:lineRule="exact"/>
      </w:pPr>
      <w:bookmarkStart w:id="12" w:name="bookmark12"/>
      <w:r>
        <w:rPr>
          <w:rStyle w:val="Nadpis21"/>
          <w:b/>
          <w:bCs/>
        </w:rPr>
        <w:t>Způsob ochrany nemovitosti</w:t>
      </w:r>
      <w:bookmarkEnd w:id="12"/>
    </w:p>
    <w:p w14:paraId="27C148E5" w14:textId="77777777" w:rsidR="00A23094" w:rsidRDefault="00000000">
      <w:pPr>
        <w:pStyle w:val="Zkladntext20"/>
        <w:shd w:val="clear" w:color="auto" w:fill="auto"/>
        <w:spacing w:before="0" w:after="210" w:line="150" w:lineRule="exact"/>
        <w:ind w:firstLine="0"/>
      </w:pPr>
      <w:r>
        <w:t>Název</w:t>
      </w:r>
    </w:p>
    <w:p w14:paraId="3D16465E" w14:textId="77777777" w:rsidR="00A23094" w:rsidRDefault="00000000">
      <w:pPr>
        <w:pStyle w:val="Zkladntext20"/>
        <w:shd w:val="clear" w:color="auto" w:fill="auto"/>
        <w:spacing w:before="0" w:after="110" w:line="150" w:lineRule="exact"/>
        <w:ind w:firstLine="0"/>
      </w:pPr>
      <w:r>
        <w:t>zemědělský půdní fond</w:t>
      </w:r>
    </w:p>
    <w:p w14:paraId="1A966170" w14:textId="77777777" w:rsidR="00A23094" w:rsidRDefault="00000000">
      <w:pPr>
        <w:pStyle w:val="Nadpis20"/>
        <w:keepNext/>
        <w:keepLines/>
        <w:shd w:val="clear" w:color="auto" w:fill="auto"/>
        <w:spacing w:before="0" w:line="374" w:lineRule="exact"/>
      </w:pPr>
      <w:bookmarkStart w:id="13" w:name="bookmark13"/>
      <w:r>
        <w:rPr>
          <w:rStyle w:val="Nadpis21"/>
          <w:b/>
          <w:bCs/>
        </w:rPr>
        <w:t>Seznam BPEJ</w:t>
      </w:r>
      <w:bookmarkEnd w:id="13"/>
    </w:p>
    <w:p w14:paraId="1624BEA3" w14:textId="77777777" w:rsidR="00A23094" w:rsidRDefault="00000000">
      <w:pPr>
        <w:pStyle w:val="Zkladntext20"/>
        <w:shd w:val="clear" w:color="auto" w:fill="auto"/>
        <w:tabs>
          <w:tab w:val="left" w:pos="624"/>
        </w:tabs>
        <w:spacing w:before="0" w:after="0" w:line="374" w:lineRule="exact"/>
        <w:ind w:firstLine="0"/>
      </w:pPr>
      <w:r>
        <w:t>BPEJ</w:t>
      </w:r>
      <w:r>
        <w:tab/>
        <w:t>Výměra</w:t>
      </w:r>
    </w:p>
    <w:p w14:paraId="1AB2287E" w14:textId="77777777" w:rsidR="00A23094" w:rsidRDefault="00000000">
      <w:pPr>
        <w:pStyle w:val="Zkladntext20"/>
        <w:shd w:val="clear" w:color="auto" w:fill="auto"/>
        <w:spacing w:before="0" w:after="151" w:line="374" w:lineRule="exact"/>
        <w:ind w:firstLine="0"/>
      </w:pPr>
      <w:r>
        <w:rPr>
          <w:rStyle w:val="Zkladntext22"/>
        </w:rPr>
        <w:t>75800</w:t>
      </w:r>
      <w:r>
        <w:rPr>
          <w:rStyle w:val="Zkladntext24"/>
        </w:rPr>
        <w:t xml:space="preserve">m </w:t>
      </w:r>
      <w:r>
        <w:t>1270</w:t>
      </w:r>
    </w:p>
    <w:p w14:paraId="3FC822DE" w14:textId="77777777" w:rsidR="00A23094" w:rsidRDefault="00000000">
      <w:pPr>
        <w:pStyle w:val="Nadpis20"/>
        <w:keepNext/>
        <w:keepLines/>
        <w:shd w:val="clear" w:color="auto" w:fill="auto"/>
        <w:spacing w:before="0" w:line="336" w:lineRule="exact"/>
      </w:pPr>
      <w:bookmarkStart w:id="14" w:name="bookmark14"/>
      <w:r>
        <w:rPr>
          <w:rStyle w:val="Nadpis21"/>
          <w:b/>
          <w:bCs/>
        </w:rPr>
        <w:t>Omezení vlastnického práva</w:t>
      </w:r>
      <w:bookmarkEnd w:id="14"/>
    </w:p>
    <w:p w14:paraId="7BEE8838" w14:textId="77777777" w:rsidR="00A23094" w:rsidRDefault="00000000">
      <w:pPr>
        <w:pStyle w:val="Zkladntext20"/>
        <w:shd w:val="clear" w:color="auto" w:fill="auto"/>
        <w:spacing w:before="0" w:after="245" w:line="336" w:lineRule="exact"/>
        <w:ind w:firstLine="0"/>
      </w:pPr>
      <w:r>
        <w:t>Nejsou evidována žádná omezení.</w:t>
      </w:r>
    </w:p>
    <w:p w14:paraId="08ECC9ED" w14:textId="77777777" w:rsidR="00A23094" w:rsidRDefault="00000000">
      <w:pPr>
        <w:pStyle w:val="Nadpis20"/>
        <w:keepNext/>
        <w:keepLines/>
        <w:shd w:val="clear" w:color="auto" w:fill="auto"/>
        <w:spacing w:before="0" w:after="204" w:line="180" w:lineRule="exact"/>
      </w:pPr>
      <w:bookmarkStart w:id="15" w:name="bookmark15"/>
      <w:r>
        <w:rPr>
          <w:rStyle w:val="Nadpis21"/>
          <w:b/>
          <w:bCs/>
        </w:rPr>
        <w:t>Jiné zápisy</w:t>
      </w:r>
      <w:bookmarkEnd w:id="15"/>
    </w:p>
    <w:p w14:paraId="7F0B4D0E" w14:textId="77777777" w:rsidR="00A23094" w:rsidRDefault="00000000">
      <w:pPr>
        <w:pStyle w:val="Zkladntext20"/>
        <w:shd w:val="clear" w:color="auto" w:fill="auto"/>
        <w:spacing w:before="0" w:after="234" w:line="150" w:lineRule="exact"/>
        <w:ind w:firstLine="0"/>
      </w:pPr>
      <w:r>
        <w:t>Nejsou evidovány žádné jiné zápisy.</w:t>
      </w:r>
    </w:p>
    <w:p w14:paraId="6F98089F" w14:textId="77777777" w:rsidR="00A23094" w:rsidRDefault="00000000">
      <w:pPr>
        <w:pStyle w:val="Zkladntext20"/>
        <w:shd w:val="clear" w:color="auto" w:fill="auto"/>
        <w:spacing w:before="0" w:after="62" w:line="150" w:lineRule="exact"/>
        <w:ind w:left="400" w:firstLine="0"/>
        <w:jc w:val="left"/>
      </w:pPr>
      <w:r>
        <w:t>Řízení, v rámci kterých byl k nemovitosti zapsán cenový údaj</w:t>
      </w:r>
    </w:p>
    <w:p w14:paraId="368FA363" w14:textId="77777777" w:rsidR="00A23094" w:rsidRDefault="00000000">
      <w:pPr>
        <w:pStyle w:val="Zkladntext20"/>
        <w:shd w:val="clear" w:color="auto" w:fill="auto"/>
        <w:spacing w:before="0" w:after="177" w:line="221" w:lineRule="exact"/>
        <w:ind w:right="1320" w:firstLine="0"/>
        <w:jc w:val="left"/>
      </w:pPr>
      <w:r>
        <w:t xml:space="preserve">Nemovitost je v územním obvodu, kde státní správu katastru nemovitostí ČR vykonává </w:t>
      </w:r>
      <w:r>
        <w:rPr>
          <w:rStyle w:val="Zkladntext22"/>
        </w:rPr>
        <w:t>Katastrální úřad pro Zlínský kraj, Katastrální pracoviště Vsetín</w:t>
      </w:r>
      <w:r>
        <w:rPr>
          <w:rStyle w:val="Zkladntext23"/>
        </w:rPr>
        <w:t xml:space="preserve"> </w:t>
      </w:r>
      <w:r>
        <w:rPr>
          <w:rStyle w:val="Zkladntext24"/>
        </w:rPr>
        <w:t>m</w:t>
      </w:r>
    </w:p>
    <w:p w14:paraId="3F7BEEE5" w14:textId="77777777" w:rsidR="00A23094" w:rsidRDefault="00000000">
      <w:pPr>
        <w:pStyle w:val="Zkladntext20"/>
        <w:shd w:val="clear" w:color="auto" w:fill="auto"/>
        <w:spacing w:before="0" w:after="188" w:line="150" w:lineRule="exact"/>
        <w:ind w:firstLine="0"/>
      </w:pPr>
      <w:r>
        <w:t>Zobrazené údaje mají informativní charakter. Platnost k 15.11.2018 10:00:00.</w:t>
      </w:r>
    </w:p>
    <w:p w14:paraId="1088B08B" w14:textId="77777777" w:rsidR="00A23094" w:rsidRDefault="00000000">
      <w:pPr>
        <w:pStyle w:val="Zkladntext30"/>
        <w:shd w:val="clear" w:color="auto" w:fill="auto"/>
        <w:tabs>
          <w:tab w:val="left" w:pos="8155"/>
        </w:tabs>
        <w:spacing w:before="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m</w:t>
      </w:r>
      <w:r>
        <w:rPr>
          <w:rStyle w:val="Zkladntext32"/>
        </w:rPr>
        <w:tab/>
      </w:r>
      <w:r>
        <w:t>Verze aplikace: 5.5.3 build 0</w:t>
      </w:r>
    </w:p>
    <w:p w14:paraId="66E986CE" w14:textId="77777777" w:rsidR="00A23094" w:rsidRDefault="00000000">
      <w:pPr>
        <w:pStyle w:val="Zkladntext30"/>
        <w:shd w:val="clear" w:color="auto" w:fill="auto"/>
        <w:spacing w:before="0"/>
        <w:sectPr w:rsidR="00A23094" w:rsidSect="00B7559A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1259" w:right="464" w:bottom="3049" w:left="991" w:header="0" w:footer="3" w:gutter="0"/>
          <w:pgNumType w:start="3"/>
          <w:cols w:space="720"/>
          <w:noEndnote/>
          <w:docGrid w:linePitch="360"/>
        </w:sectPr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</w:p>
    <w:p w14:paraId="27E58386" w14:textId="77777777" w:rsidR="00A23094" w:rsidRDefault="00000000">
      <w:pPr>
        <w:pStyle w:val="Nadpis10"/>
        <w:keepNext/>
        <w:keepLines/>
        <w:shd w:val="clear" w:color="auto" w:fill="auto"/>
        <w:spacing w:line="220" w:lineRule="exact"/>
        <w:jc w:val="left"/>
      </w:pPr>
      <w:bookmarkStart w:id="16" w:name="bookmark16"/>
      <w:r>
        <w:rPr>
          <w:rStyle w:val="Nadpis11"/>
        </w:rPr>
        <w:lastRenderedPageBreak/>
        <w:t>Informace o pozemku</w:t>
      </w:r>
      <w:bookmarkEnd w:id="16"/>
    </w:p>
    <w:p w14:paraId="2AF37ABB" w14:textId="77777777" w:rsidR="00A23094" w:rsidRDefault="00000000">
      <w:pPr>
        <w:pStyle w:val="Nadpis20"/>
        <w:keepNext/>
        <w:keepLines/>
        <w:shd w:val="clear" w:color="auto" w:fill="auto"/>
        <w:spacing w:before="0" w:line="180" w:lineRule="exact"/>
      </w:pPr>
      <w:bookmarkStart w:id="17" w:name="bookmark17"/>
      <w:r>
        <w:rPr>
          <w:rStyle w:val="Nadpis21"/>
          <w:b/>
          <w:bCs/>
        </w:rPr>
        <w:t>Součástí je stavba</w:t>
      </w:r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7584"/>
      </w:tblGrid>
      <w:tr w:rsidR="00A23094" w14:paraId="5AF0A200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8239C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Budova s číslem popisným:</w:t>
            </w:r>
          </w:p>
        </w:tc>
        <w:tc>
          <w:tcPr>
            <w:tcW w:w="75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B030C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left="280" w:firstLine="0"/>
              <w:jc w:val="left"/>
            </w:pPr>
            <w:r>
              <w:rPr>
                <w:rStyle w:val="Zkladntext25"/>
              </w:rPr>
              <w:t>Hošťálková [46051]</w:t>
            </w:r>
            <w:r>
              <w:rPr>
                <w:rStyle w:val="Zkladntext26"/>
              </w:rPr>
              <w:t>m</w:t>
            </w:r>
            <w:r>
              <w:rPr>
                <w:rStyle w:val="Zkladntext21"/>
              </w:rPr>
              <w:t>; č. p. 281; rodinný dům</w:t>
            </w:r>
          </w:p>
        </w:tc>
      </w:tr>
      <w:tr w:rsidR="00A23094" w14:paraId="58840BFE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83AE25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Stavba stojí na pozemku:</w:t>
            </w:r>
          </w:p>
        </w:tc>
        <w:tc>
          <w:tcPr>
            <w:tcW w:w="758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2BC9A9B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left="280" w:firstLine="0"/>
              <w:jc w:val="left"/>
            </w:pPr>
            <w:r>
              <w:rPr>
                <w:rStyle w:val="Zkladntext21"/>
              </w:rPr>
              <w:t xml:space="preserve">p. č. </w:t>
            </w:r>
            <w:r>
              <w:rPr>
                <w:rStyle w:val="Zkladntext25"/>
              </w:rPr>
              <w:t>st. 892</w:t>
            </w:r>
          </w:p>
        </w:tc>
      </w:tr>
      <w:tr w:rsidR="00A23094" w14:paraId="10217A29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CCE763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Stavební objekt:</w:t>
            </w:r>
          </w:p>
        </w:tc>
        <w:tc>
          <w:tcPr>
            <w:tcW w:w="758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BD5B22F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left="280" w:firstLine="0"/>
              <w:jc w:val="left"/>
            </w:pPr>
            <w:r>
              <w:rPr>
                <w:rStyle w:val="Zkladntext25"/>
              </w:rPr>
              <w:t xml:space="preserve">č. p. 281 </w:t>
            </w:r>
            <w:r>
              <w:rPr>
                <w:rStyle w:val="Zkladntext26"/>
              </w:rPr>
              <w:t>m</w:t>
            </w:r>
          </w:p>
        </w:tc>
      </w:tr>
      <w:tr w:rsidR="00A23094" w14:paraId="0FC70E02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583C80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Adresní místa:</w:t>
            </w:r>
          </w:p>
        </w:tc>
        <w:tc>
          <w:tcPr>
            <w:tcW w:w="7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5F0E3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left="280" w:firstLine="0"/>
              <w:jc w:val="left"/>
            </w:pPr>
            <w:r>
              <w:rPr>
                <w:rStyle w:val="Zkladntext25"/>
              </w:rPr>
              <w:t xml:space="preserve">č. p. 281 </w:t>
            </w:r>
            <w:r>
              <w:rPr>
                <w:rStyle w:val="Zkladntext26"/>
              </w:rPr>
              <w:t>m</w:t>
            </w:r>
          </w:p>
        </w:tc>
      </w:tr>
    </w:tbl>
    <w:p w14:paraId="62711886" w14:textId="77777777" w:rsidR="00A23094" w:rsidRDefault="00A23094">
      <w:pPr>
        <w:framePr w:w="9744" w:wrap="notBeside" w:vAnchor="text" w:hAnchor="text" w:xAlign="center" w:y="1"/>
        <w:rPr>
          <w:sz w:val="2"/>
          <w:szCs w:val="2"/>
        </w:rPr>
      </w:pPr>
    </w:p>
    <w:p w14:paraId="27C6B68E" w14:textId="77777777" w:rsidR="00A23094" w:rsidRDefault="00A23094">
      <w:pPr>
        <w:rPr>
          <w:sz w:val="2"/>
          <w:szCs w:val="2"/>
        </w:rPr>
      </w:pPr>
    </w:p>
    <w:p w14:paraId="0D563251" w14:textId="57B3168C" w:rsidR="00A23094" w:rsidRDefault="004F2EBB">
      <w:pPr>
        <w:pStyle w:val="Nadpis20"/>
        <w:keepNext/>
        <w:keepLines/>
        <w:shd w:val="clear" w:color="auto" w:fill="auto"/>
        <w:spacing w:before="1445" w:after="84" w:line="18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6FB0C0F4" wp14:editId="053B86E8">
                <wp:simplePos x="0" y="0"/>
                <wp:positionH relativeFrom="margin">
                  <wp:posOffset>222250</wp:posOffset>
                </wp:positionH>
                <wp:positionV relativeFrom="paragraph">
                  <wp:posOffset>-972185</wp:posOffset>
                </wp:positionV>
                <wp:extent cx="6184265" cy="831215"/>
                <wp:effectExtent l="3810" t="635" r="3175" b="0"/>
                <wp:wrapTopAndBottom/>
                <wp:docPr id="195670715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5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176"/>
                              <w:gridCol w:w="2563"/>
                            </w:tblGrid>
                            <w:tr w:rsidR="00A23094" w14:paraId="09E1F7F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717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6D7A5AB" w14:textId="77777777" w:rsidR="00A23094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Vlastníci, jiní oprávnění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9FB5469" w14:textId="77777777" w:rsidR="00A23094" w:rsidRDefault="00A2309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23094" w14:paraId="46A1F7E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10"/>
                                <w:jc w:val="center"/>
                              </w:trPr>
                              <w:tc>
                                <w:tcPr>
                                  <w:tcW w:w="7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CF2A4EF" w14:textId="77777777" w:rsidR="00A23094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0" w:after="18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Vlastnické právo</w:t>
                                  </w:r>
                                </w:p>
                                <w:p w14:paraId="43AE355F" w14:textId="77777777" w:rsidR="00A23094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180"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SJM Císař Michal MUDr. a Císařová Zuzana, č. p. 281, 75622 Hošťálková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D426178" w14:textId="77777777" w:rsidR="00A23094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Podíl</w:t>
                                  </w:r>
                                </w:p>
                              </w:tc>
                            </w:tr>
                          </w:tbl>
                          <w:p w14:paraId="4EB06BC7" w14:textId="77777777" w:rsidR="00A23094" w:rsidRDefault="00A230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0C0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.5pt;margin-top:-76.55pt;width:486.95pt;height:65.4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176"/>
                        <w:gridCol w:w="2563"/>
                      </w:tblGrid>
                      <w:tr w:rsidR="00A23094" w14:paraId="09E1F7F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717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6D7A5AB" w14:textId="77777777" w:rsidR="00A23094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9ptTun"/>
                              </w:rPr>
                              <w:t>Vlastníci, jiní oprávnění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09FB5469" w14:textId="77777777" w:rsidR="00A23094" w:rsidRDefault="00A230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23094" w14:paraId="46A1F7E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10"/>
                          <w:jc w:val="center"/>
                        </w:trPr>
                        <w:tc>
                          <w:tcPr>
                            <w:tcW w:w="71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CF2A4EF" w14:textId="77777777" w:rsidR="00A23094" w:rsidRDefault="00000000">
                            <w:pPr>
                              <w:pStyle w:val="Zkladntext20"/>
                              <w:shd w:val="clear" w:color="auto" w:fill="auto"/>
                              <w:spacing w:before="0" w:after="18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Vlastnické právo</w:t>
                            </w:r>
                          </w:p>
                          <w:p w14:paraId="43AE355F" w14:textId="77777777" w:rsidR="00A23094" w:rsidRDefault="00000000">
                            <w:pPr>
                              <w:pStyle w:val="Zkladntext20"/>
                              <w:shd w:val="clear" w:color="auto" w:fill="auto"/>
                              <w:spacing w:before="180"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SJM Císař Michal MUDr. a Císařová Zuzana, č. p. 281, 75622 Hošťálková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D426178" w14:textId="77777777" w:rsidR="00A23094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Podíl</w:t>
                            </w:r>
                          </w:p>
                        </w:tc>
                      </w:tr>
                    </w:tbl>
                    <w:p w14:paraId="4EB06BC7" w14:textId="77777777" w:rsidR="00A23094" w:rsidRDefault="00A2309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8" w:name="bookmark18"/>
      <w:r w:rsidR="00000000">
        <w:rPr>
          <w:rStyle w:val="Nadpis21"/>
          <w:b/>
          <w:bCs/>
        </w:rPr>
        <w:t>Způsob ochrany nemovitosti</w:t>
      </w:r>
      <w:bookmarkEnd w:id="18"/>
    </w:p>
    <w:p w14:paraId="3ED500E7" w14:textId="77777777" w:rsidR="00A23094" w:rsidRDefault="00000000">
      <w:pPr>
        <w:pStyle w:val="Zkladntext20"/>
        <w:shd w:val="clear" w:color="auto" w:fill="auto"/>
        <w:spacing w:before="0" w:after="205" w:line="150" w:lineRule="exact"/>
        <w:ind w:firstLine="0"/>
      </w:pPr>
      <w:r>
        <w:t>Nejsou evidovány žádné způsoby ochrany.</w:t>
      </w:r>
    </w:p>
    <w:p w14:paraId="0C906F98" w14:textId="77777777" w:rsidR="00A23094" w:rsidRDefault="00000000">
      <w:pPr>
        <w:pStyle w:val="Nadpis20"/>
        <w:keepNext/>
        <w:keepLines/>
        <w:shd w:val="clear" w:color="auto" w:fill="auto"/>
        <w:spacing w:before="0" w:after="84" w:line="180" w:lineRule="exact"/>
      </w:pPr>
      <w:bookmarkStart w:id="19" w:name="bookmark19"/>
      <w:r>
        <w:rPr>
          <w:rStyle w:val="Nadpis21"/>
          <w:b/>
          <w:bCs/>
        </w:rPr>
        <w:t>Seznam BPEJ</w:t>
      </w:r>
      <w:bookmarkEnd w:id="19"/>
    </w:p>
    <w:p w14:paraId="1C15CD3F" w14:textId="77777777" w:rsidR="00A23094" w:rsidRDefault="00000000">
      <w:pPr>
        <w:pStyle w:val="Zkladntext20"/>
        <w:shd w:val="clear" w:color="auto" w:fill="auto"/>
        <w:spacing w:before="0" w:after="30" w:line="150" w:lineRule="exact"/>
        <w:ind w:firstLine="0"/>
      </w:pPr>
      <w:r>
        <w:t>Parcela nemá evidované BPEJ.</w:t>
      </w:r>
    </w:p>
    <w:p w14:paraId="0B6FB81E" w14:textId="77777777" w:rsidR="00A23094" w:rsidRDefault="00000000">
      <w:pPr>
        <w:pStyle w:val="Nadpis20"/>
        <w:keepNext/>
        <w:keepLines/>
        <w:shd w:val="clear" w:color="auto" w:fill="auto"/>
        <w:spacing w:before="0" w:line="398" w:lineRule="exact"/>
      </w:pPr>
      <w:bookmarkStart w:id="20" w:name="bookmark20"/>
      <w:r>
        <w:rPr>
          <w:rStyle w:val="Nadpis21"/>
          <w:b/>
          <w:bCs/>
        </w:rPr>
        <w:t>Omezení vlastnického práva</w:t>
      </w:r>
      <w:bookmarkEnd w:id="20"/>
    </w:p>
    <w:p w14:paraId="57F6FC49" w14:textId="77777777" w:rsidR="00A23094" w:rsidRDefault="00000000">
      <w:pPr>
        <w:pStyle w:val="Zkladntext20"/>
        <w:shd w:val="clear" w:color="auto" w:fill="auto"/>
        <w:spacing w:before="0" w:after="0" w:line="398" w:lineRule="exact"/>
        <w:ind w:firstLine="0"/>
      </w:pPr>
      <w:r>
        <w:t>Typ</w:t>
      </w:r>
    </w:p>
    <w:p w14:paraId="39396EDC" w14:textId="77777777" w:rsidR="00A23094" w:rsidRDefault="00000000">
      <w:pPr>
        <w:pStyle w:val="Zkladntext20"/>
        <w:shd w:val="clear" w:color="auto" w:fill="auto"/>
        <w:spacing w:before="0" w:after="0" w:line="518" w:lineRule="exact"/>
        <w:ind w:firstLine="0"/>
      </w:pPr>
      <w:r>
        <w:t>Zástavní právo smluvní</w:t>
      </w:r>
    </w:p>
    <w:p w14:paraId="6B5ECECD" w14:textId="77777777" w:rsidR="00A23094" w:rsidRDefault="00000000">
      <w:pPr>
        <w:pStyle w:val="Nadpis20"/>
        <w:keepNext/>
        <w:keepLines/>
        <w:shd w:val="clear" w:color="auto" w:fill="auto"/>
        <w:spacing w:before="0" w:line="518" w:lineRule="exact"/>
      </w:pPr>
      <w:bookmarkStart w:id="21" w:name="bookmark21"/>
      <w:r>
        <w:rPr>
          <w:rStyle w:val="Nadpis21"/>
          <w:b/>
          <w:bCs/>
        </w:rPr>
        <w:t>Jiné zápisy</w:t>
      </w:r>
      <w:bookmarkEnd w:id="21"/>
    </w:p>
    <w:p w14:paraId="2F30895B" w14:textId="77777777" w:rsidR="00A23094" w:rsidRDefault="00000000">
      <w:pPr>
        <w:pStyle w:val="Zkladntext20"/>
        <w:shd w:val="clear" w:color="auto" w:fill="auto"/>
        <w:spacing w:before="0" w:after="234" w:line="150" w:lineRule="exact"/>
        <w:ind w:firstLine="0"/>
      </w:pPr>
      <w:r>
        <w:t>Nejsou evidovány žádné jiné zápisy.</w:t>
      </w:r>
    </w:p>
    <w:p w14:paraId="74123DB3" w14:textId="77777777" w:rsidR="00A23094" w:rsidRDefault="00000000">
      <w:pPr>
        <w:pStyle w:val="Zkladntext20"/>
        <w:shd w:val="clear" w:color="auto" w:fill="auto"/>
        <w:spacing w:before="0" w:after="59" w:line="150" w:lineRule="exact"/>
        <w:ind w:left="400" w:firstLine="0"/>
        <w:jc w:val="left"/>
      </w:pPr>
      <w:r>
        <w:t>Řízení, v rámci kterých byl k nemovitosti zapsán cenový údaj</w:t>
      </w:r>
    </w:p>
    <w:p w14:paraId="7AD5ED77" w14:textId="77777777" w:rsidR="00A23094" w:rsidRDefault="00000000">
      <w:pPr>
        <w:pStyle w:val="Zkladntext20"/>
        <w:shd w:val="clear" w:color="auto" w:fill="auto"/>
        <w:spacing w:before="0" w:after="181" w:line="226" w:lineRule="exact"/>
        <w:ind w:firstLine="0"/>
        <w:jc w:val="left"/>
      </w:pPr>
      <w:r>
        <w:t xml:space="preserve">Nemovitost je v územním obvodu, kde státní správu katastru nemovitostí ČR vykonává </w:t>
      </w:r>
      <w:r>
        <w:rPr>
          <w:rStyle w:val="Zkladntext22"/>
        </w:rPr>
        <w:t>Katastrální úřad pro Zlínský kraj, Katastrální pracoviště Vsetín</w:t>
      </w:r>
      <w:r>
        <w:rPr>
          <w:rStyle w:val="Zkladntext23"/>
        </w:rPr>
        <w:t xml:space="preserve"> </w:t>
      </w:r>
      <w:r>
        <w:rPr>
          <w:rStyle w:val="Zkladntext24"/>
        </w:rPr>
        <w:t>m</w:t>
      </w:r>
    </w:p>
    <w:p w14:paraId="7C03EEBB" w14:textId="77777777" w:rsidR="00A23094" w:rsidRDefault="00000000">
      <w:pPr>
        <w:pStyle w:val="Zkladntext20"/>
        <w:shd w:val="clear" w:color="auto" w:fill="auto"/>
        <w:spacing w:before="0" w:after="188" w:line="150" w:lineRule="exact"/>
        <w:ind w:firstLine="0"/>
      </w:pPr>
      <w:r>
        <w:t>Zobrazené údaje mají informativní charakter. Platnost k 15.11.2018 10:00:00.</w:t>
      </w:r>
    </w:p>
    <w:p w14:paraId="3DEA698E" w14:textId="77777777" w:rsidR="00A23094" w:rsidRDefault="00000000">
      <w:pPr>
        <w:pStyle w:val="Zkladntext30"/>
        <w:shd w:val="clear" w:color="auto" w:fill="auto"/>
        <w:tabs>
          <w:tab w:val="left" w:pos="8179"/>
        </w:tabs>
        <w:spacing w:before="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m</w:t>
      </w:r>
      <w:r>
        <w:rPr>
          <w:rStyle w:val="Zkladntext32"/>
        </w:rPr>
        <w:tab/>
      </w:r>
      <w:r>
        <w:t>Verze aplikace: 5.5.3 build 0</w:t>
      </w:r>
    </w:p>
    <w:p w14:paraId="64E03C88" w14:textId="77777777" w:rsidR="00A23094" w:rsidRDefault="00000000">
      <w:pPr>
        <w:pStyle w:val="Zkladntext30"/>
        <w:shd w:val="clear" w:color="auto" w:fill="auto"/>
        <w:spacing w:before="0"/>
        <w:sectPr w:rsidR="00A23094" w:rsidSect="00B7559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1259" w:right="464" w:bottom="3049" w:left="991" w:header="0" w:footer="3" w:gutter="0"/>
          <w:cols w:space="720"/>
          <w:noEndnote/>
          <w:titlePg/>
          <w:docGrid w:linePitch="360"/>
        </w:sectPr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</w:p>
    <w:p w14:paraId="097F2658" w14:textId="77777777" w:rsidR="00A23094" w:rsidRDefault="00000000">
      <w:pPr>
        <w:pStyle w:val="Nadpis10"/>
        <w:keepNext/>
        <w:keepLines/>
        <w:shd w:val="clear" w:color="auto" w:fill="auto"/>
        <w:spacing w:after="196" w:line="220" w:lineRule="exact"/>
      </w:pPr>
      <w:bookmarkStart w:id="22" w:name="bookmark22"/>
      <w:r>
        <w:rPr>
          <w:rStyle w:val="Nadpis11"/>
        </w:rPr>
        <w:lastRenderedPageBreak/>
        <w:t>Informace o pozemku</w:t>
      </w:r>
      <w:bookmarkEnd w:id="22"/>
    </w:p>
    <w:p w14:paraId="6DEEB7E3" w14:textId="77777777" w:rsidR="00A23094" w:rsidRDefault="00000000">
      <w:pPr>
        <w:pStyle w:val="Nadpis20"/>
        <w:keepNext/>
        <w:keepLines/>
        <w:shd w:val="clear" w:color="auto" w:fill="auto"/>
        <w:spacing w:before="0" w:line="180" w:lineRule="exact"/>
      </w:pPr>
      <w:bookmarkStart w:id="23" w:name="bookmark23"/>
      <w:r>
        <w:rPr>
          <w:rStyle w:val="Nadpis21"/>
          <w:b/>
          <w:bCs/>
        </w:rPr>
        <w:t>Vlastníci, jiní oprávnění</w:t>
      </w:r>
      <w:bookmarkEnd w:id="2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9"/>
        <w:gridCol w:w="2405"/>
      </w:tblGrid>
      <w:tr w:rsidR="00A23094" w14:paraId="2B10B457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168F6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Vlastnické právo</w:t>
            </w:r>
          </w:p>
        </w:tc>
        <w:tc>
          <w:tcPr>
            <w:tcW w:w="24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49BFB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1"/>
              </w:rPr>
              <w:t>Podíl</w:t>
            </w:r>
          </w:p>
        </w:tc>
      </w:tr>
      <w:tr w:rsidR="00A23094" w14:paraId="3CCDD9D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3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E34460" w14:textId="31739E04" w:rsidR="00A23094" w:rsidRDefault="004F2EBB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x</w:t>
            </w: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BC2D764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1"/>
              </w:rPr>
              <w:t>1/2</w:t>
            </w:r>
          </w:p>
        </w:tc>
      </w:tr>
      <w:tr w:rsidR="00A23094" w14:paraId="33581A61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3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2BD883" w14:textId="283E68B5" w:rsidR="00A23094" w:rsidRDefault="004F2EBB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xxxxxxxxx</w:t>
            </w: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1E02A3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1"/>
              </w:rPr>
              <w:t>1/2</w:t>
            </w:r>
          </w:p>
        </w:tc>
      </w:tr>
      <w:tr w:rsidR="00A23094" w14:paraId="472165C8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5F8DC1F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"/>
              </w:rPr>
              <w:t>Způsob ochrany nemovitosti</w:t>
            </w:r>
          </w:p>
        </w:tc>
      </w:tr>
      <w:tr w:rsidR="00A23094" w14:paraId="69C464B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A7F4C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Název</w:t>
            </w:r>
          </w:p>
        </w:tc>
        <w:tc>
          <w:tcPr>
            <w:tcW w:w="24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002780D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3094" w14:paraId="7EDC52D1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3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5879BA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zemědělský půdní fond</w:t>
            </w: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FFFFFF"/>
          </w:tcPr>
          <w:p w14:paraId="1342A5B9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3094" w14:paraId="7CB35434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6206FF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"/>
              </w:rPr>
              <w:t>Seznam BPEJ</w:t>
            </w:r>
          </w:p>
        </w:tc>
      </w:tr>
      <w:tr w:rsidR="00A23094" w14:paraId="417D9EC9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23A7E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1"/>
              </w:rPr>
              <w:t>BPEJ Vým</w:t>
            </w:r>
            <w:r>
              <w:rPr>
                <w:rStyle w:val="Zkladntext29ptTun0"/>
              </w:rPr>
              <w:t>ě</w:t>
            </w:r>
            <w:r>
              <w:rPr>
                <w:rStyle w:val="Zkladntext21"/>
              </w:rPr>
              <w:t>ra</w:t>
            </w:r>
          </w:p>
        </w:tc>
        <w:tc>
          <w:tcPr>
            <w:tcW w:w="24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E7AA0F4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3094" w14:paraId="7387C2BB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3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415F76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5"/>
              </w:rPr>
              <w:t>75800</w:t>
            </w:r>
            <w:r>
              <w:rPr>
                <w:rStyle w:val="Zkladntext27"/>
              </w:rPr>
              <w:t xml:space="preserve">4" </w:t>
            </w:r>
            <w:r>
              <w:rPr>
                <w:rStyle w:val="Zkladntext21"/>
              </w:rPr>
              <w:t>177</w:t>
            </w:r>
          </w:p>
        </w:tc>
        <w:tc>
          <w:tcPr>
            <w:tcW w:w="2405" w:type="dxa"/>
            <w:tcBorders>
              <w:right w:val="single" w:sz="4" w:space="0" w:color="auto"/>
            </w:tcBorders>
            <w:shd w:val="clear" w:color="auto" w:fill="FFFFFF"/>
          </w:tcPr>
          <w:p w14:paraId="65F7EE8F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3094" w14:paraId="3C63FF42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467785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"/>
              </w:rPr>
              <w:t>Omezení vlastnického práva</w:t>
            </w:r>
          </w:p>
        </w:tc>
      </w:tr>
      <w:tr w:rsidR="00A23094" w14:paraId="751040D6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46DED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  <w:vertAlign w:val="superscript"/>
              </w:rPr>
              <w:t>T</w:t>
            </w:r>
            <w:r>
              <w:rPr>
                <w:rStyle w:val="Zkladntext21"/>
              </w:rPr>
              <w:t>yp</w:t>
            </w:r>
          </w:p>
        </w:tc>
        <w:tc>
          <w:tcPr>
            <w:tcW w:w="24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33A0CF7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3094" w14:paraId="57BBAEFD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3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943B2B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Zástavní právo smluvní</w:t>
            </w:r>
          </w:p>
        </w:tc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EA9FA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6351193" w14:textId="77777777" w:rsidR="00A23094" w:rsidRDefault="00A23094">
      <w:pPr>
        <w:framePr w:w="9744" w:wrap="notBeside" w:vAnchor="text" w:hAnchor="text" w:xAlign="center" w:y="1"/>
        <w:rPr>
          <w:sz w:val="2"/>
          <w:szCs w:val="2"/>
        </w:rPr>
      </w:pPr>
    </w:p>
    <w:p w14:paraId="4CF0234C" w14:textId="77777777" w:rsidR="00A23094" w:rsidRDefault="00A23094">
      <w:pPr>
        <w:rPr>
          <w:sz w:val="2"/>
          <w:szCs w:val="2"/>
        </w:rPr>
      </w:pPr>
    </w:p>
    <w:p w14:paraId="3386EDDB" w14:textId="77777777" w:rsidR="00A23094" w:rsidRDefault="00000000">
      <w:pPr>
        <w:pStyle w:val="Nadpis20"/>
        <w:keepNext/>
        <w:keepLines/>
        <w:shd w:val="clear" w:color="auto" w:fill="auto"/>
        <w:spacing w:before="235" w:after="84" w:line="180" w:lineRule="exact"/>
      </w:pPr>
      <w:bookmarkStart w:id="24" w:name="bookmark24"/>
      <w:r>
        <w:rPr>
          <w:rStyle w:val="Nadpis21"/>
          <w:b/>
          <w:bCs/>
        </w:rPr>
        <w:t>Jiné zápisy</w:t>
      </w:r>
      <w:bookmarkEnd w:id="24"/>
    </w:p>
    <w:p w14:paraId="5A5FBCD4" w14:textId="77777777" w:rsidR="00A23094" w:rsidRDefault="00000000">
      <w:pPr>
        <w:pStyle w:val="Zkladntext20"/>
        <w:shd w:val="clear" w:color="auto" w:fill="auto"/>
        <w:spacing w:before="0" w:after="234" w:line="150" w:lineRule="exact"/>
        <w:ind w:firstLine="0"/>
      </w:pPr>
      <w:r>
        <w:t>Nejsou evidovány žádné jiné zápisy.</w:t>
      </w:r>
    </w:p>
    <w:p w14:paraId="25DBFBCA" w14:textId="77777777" w:rsidR="00A23094" w:rsidRDefault="00000000">
      <w:pPr>
        <w:pStyle w:val="Zkladntext20"/>
        <w:shd w:val="clear" w:color="auto" w:fill="auto"/>
        <w:spacing w:before="0" w:after="62" w:line="150" w:lineRule="exact"/>
        <w:ind w:left="400" w:firstLine="0"/>
        <w:jc w:val="left"/>
      </w:pPr>
      <w:r>
        <w:t>Řízení, v rámci kterých byl k nemovitosti zapsán cenový údaj</w:t>
      </w:r>
    </w:p>
    <w:p w14:paraId="03574802" w14:textId="77777777" w:rsidR="00A23094" w:rsidRDefault="00000000">
      <w:pPr>
        <w:pStyle w:val="Zkladntext20"/>
        <w:shd w:val="clear" w:color="auto" w:fill="auto"/>
        <w:spacing w:before="0" w:after="177" w:line="221" w:lineRule="exact"/>
        <w:ind w:right="1320" w:firstLine="0"/>
        <w:jc w:val="left"/>
      </w:pPr>
      <w:r>
        <w:t xml:space="preserve">Nemovitost je v územním obvodu, kde státní správu katastru nemovitostí ČR vykonává </w:t>
      </w:r>
      <w:r>
        <w:rPr>
          <w:rStyle w:val="Zkladntext22"/>
        </w:rPr>
        <w:t>Katastrální úřad pro Zlínský kraj, Katastrální pracoviště Vsetín</w:t>
      </w:r>
      <w:r>
        <w:rPr>
          <w:rStyle w:val="Zkladntext23"/>
        </w:rPr>
        <w:t xml:space="preserve"> </w:t>
      </w:r>
      <w:r>
        <w:rPr>
          <w:rStyle w:val="Zkladntext24"/>
        </w:rPr>
        <w:t>4</w:t>
      </w:r>
    </w:p>
    <w:p w14:paraId="46721D1D" w14:textId="77777777" w:rsidR="00A23094" w:rsidRDefault="00000000">
      <w:pPr>
        <w:pStyle w:val="Zkladntext20"/>
        <w:shd w:val="clear" w:color="auto" w:fill="auto"/>
        <w:spacing w:before="0" w:after="184" w:line="150" w:lineRule="exact"/>
        <w:ind w:firstLine="0"/>
      </w:pPr>
      <w:r>
        <w:t>Zobrazené údaje mají informativní charakter. Platnost k 15.11.2018 12:00:00.</w:t>
      </w:r>
    </w:p>
    <w:p w14:paraId="22D3B7B4" w14:textId="77777777" w:rsidR="00A23094" w:rsidRDefault="00000000">
      <w:pPr>
        <w:pStyle w:val="Zkladntext30"/>
        <w:shd w:val="clear" w:color="auto" w:fill="auto"/>
        <w:tabs>
          <w:tab w:val="left" w:pos="8131"/>
        </w:tabs>
        <w:spacing w:before="0" w:line="182" w:lineRule="exact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4</w:t>
      </w:r>
      <w:r>
        <w:rPr>
          <w:rStyle w:val="Zkladntext32"/>
        </w:rPr>
        <w:tab/>
      </w:r>
      <w:r>
        <w:t>Verze aplikace: 5.5.3 build 0</w:t>
      </w:r>
    </w:p>
    <w:p w14:paraId="2F3B49E3" w14:textId="77777777" w:rsidR="00A23094" w:rsidRDefault="00000000">
      <w:pPr>
        <w:pStyle w:val="Zkladntext30"/>
        <w:shd w:val="clear" w:color="auto" w:fill="auto"/>
        <w:spacing w:before="0" w:line="182" w:lineRule="exact"/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</w:p>
    <w:p w14:paraId="108E469C" w14:textId="77777777" w:rsidR="00A23094" w:rsidRDefault="00000000">
      <w:pPr>
        <w:pStyle w:val="Nadpis10"/>
        <w:keepNext/>
        <w:keepLines/>
        <w:shd w:val="clear" w:color="auto" w:fill="auto"/>
        <w:spacing w:after="136" w:line="220" w:lineRule="exact"/>
      </w:pPr>
      <w:bookmarkStart w:id="25" w:name="bookmark25"/>
      <w:r>
        <w:rPr>
          <w:rStyle w:val="Nadpis11"/>
        </w:rPr>
        <w:t>Informace o pozemku</w:t>
      </w:r>
      <w:bookmarkEnd w:id="25"/>
    </w:p>
    <w:p w14:paraId="3D378A8A" w14:textId="77777777" w:rsidR="00A23094" w:rsidRDefault="00000000">
      <w:pPr>
        <w:pStyle w:val="Nadpis20"/>
        <w:keepNext/>
        <w:keepLines/>
        <w:shd w:val="clear" w:color="auto" w:fill="auto"/>
        <w:spacing w:before="0" w:line="180" w:lineRule="exact"/>
      </w:pPr>
      <w:bookmarkStart w:id="26" w:name="bookmark26"/>
      <w:r>
        <w:rPr>
          <w:rStyle w:val="Nadpis21"/>
          <w:b/>
          <w:bCs/>
        </w:rPr>
        <w:t>Vlastníci, jiní oprávnění</w:t>
      </w:r>
      <w:bookmarkEnd w:id="2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8"/>
        <w:gridCol w:w="3706"/>
      </w:tblGrid>
      <w:tr w:rsidR="00A23094" w14:paraId="64A58D0D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AAEFF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Vlastnické právo</w:t>
            </w:r>
          </w:p>
        </w:tc>
        <w:tc>
          <w:tcPr>
            <w:tcW w:w="37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81E76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1"/>
              </w:rPr>
              <w:t>Podíl</w:t>
            </w:r>
          </w:p>
        </w:tc>
      </w:tr>
      <w:tr w:rsidR="00A23094" w14:paraId="7ECFAF41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0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21130D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Stržínek Oto, Lázky 2121, 75501 Vsetín</w:t>
            </w:r>
          </w:p>
        </w:tc>
        <w:tc>
          <w:tcPr>
            <w:tcW w:w="37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49FB5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0833BEA" w14:textId="77777777" w:rsidR="00A23094" w:rsidRDefault="00A23094">
      <w:pPr>
        <w:framePr w:w="9744" w:wrap="notBeside" w:vAnchor="text" w:hAnchor="text" w:xAlign="center" w:y="1"/>
        <w:rPr>
          <w:sz w:val="2"/>
          <w:szCs w:val="2"/>
        </w:rPr>
      </w:pPr>
    </w:p>
    <w:p w14:paraId="459E37AE" w14:textId="77777777" w:rsidR="00A23094" w:rsidRDefault="00A23094">
      <w:pPr>
        <w:rPr>
          <w:sz w:val="2"/>
          <w:szCs w:val="2"/>
        </w:rPr>
      </w:pPr>
    </w:p>
    <w:p w14:paraId="61CAE67A" w14:textId="77777777" w:rsidR="00A23094" w:rsidRDefault="00000000">
      <w:pPr>
        <w:pStyle w:val="Nadpis20"/>
        <w:keepNext/>
        <w:keepLines/>
        <w:shd w:val="clear" w:color="auto" w:fill="auto"/>
        <w:spacing w:before="185" w:after="139" w:line="180" w:lineRule="exact"/>
      </w:pPr>
      <w:bookmarkStart w:id="27" w:name="bookmark27"/>
      <w:r>
        <w:rPr>
          <w:rStyle w:val="Nadpis21"/>
          <w:b/>
          <w:bCs/>
        </w:rPr>
        <w:t>Způsob ochrany nemovitosti</w:t>
      </w:r>
      <w:bookmarkEnd w:id="27"/>
    </w:p>
    <w:p w14:paraId="3FF8BA93" w14:textId="77777777" w:rsidR="00A23094" w:rsidRDefault="00000000">
      <w:pPr>
        <w:pStyle w:val="Zkladntext20"/>
        <w:shd w:val="clear" w:color="auto" w:fill="auto"/>
        <w:spacing w:before="0" w:after="150" w:line="150" w:lineRule="exact"/>
        <w:ind w:firstLine="0"/>
      </w:pPr>
      <w:r>
        <w:t>Název</w:t>
      </w:r>
    </w:p>
    <w:p w14:paraId="441A7497" w14:textId="77777777" w:rsidR="00A23094" w:rsidRDefault="00000000">
      <w:pPr>
        <w:pStyle w:val="Zkladntext20"/>
        <w:shd w:val="clear" w:color="auto" w:fill="auto"/>
        <w:spacing w:before="0" w:after="265" w:line="150" w:lineRule="exact"/>
        <w:ind w:firstLine="0"/>
      </w:pPr>
      <w:r>
        <w:t>zemědělský půdní fond</w:t>
      </w:r>
    </w:p>
    <w:p w14:paraId="45F7A0DE" w14:textId="77777777" w:rsidR="00A23094" w:rsidRDefault="00000000">
      <w:pPr>
        <w:pStyle w:val="Nadpis20"/>
        <w:keepNext/>
        <w:keepLines/>
        <w:shd w:val="clear" w:color="auto" w:fill="auto"/>
        <w:spacing w:before="0" w:line="180" w:lineRule="exact"/>
      </w:pPr>
      <w:bookmarkStart w:id="28" w:name="bookmark28"/>
      <w:r>
        <w:rPr>
          <w:rStyle w:val="Nadpis21"/>
          <w:b/>
          <w:bCs/>
        </w:rPr>
        <w:t>Seznam BPEJ</w:t>
      </w:r>
      <w:bookmarkEnd w:id="28"/>
    </w:p>
    <w:p w14:paraId="47E34096" w14:textId="77777777" w:rsidR="00A23094" w:rsidRDefault="00000000">
      <w:pPr>
        <w:pStyle w:val="Zkladntext20"/>
        <w:shd w:val="clear" w:color="auto" w:fill="auto"/>
        <w:tabs>
          <w:tab w:val="left" w:pos="619"/>
        </w:tabs>
        <w:spacing w:before="0" w:after="0" w:line="346" w:lineRule="exact"/>
        <w:ind w:firstLine="0"/>
      </w:pPr>
      <w:r>
        <w:t>BPEJ</w:t>
      </w:r>
      <w:r>
        <w:tab/>
        <w:t>Výměra</w:t>
      </w:r>
    </w:p>
    <w:p w14:paraId="74318F75" w14:textId="77777777" w:rsidR="00A23094" w:rsidRDefault="00000000">
      <w:pPr>
        <w:pStyle w:val="Zkladntext20"/>
        <w:shd w:val="clear" w:color="auto" w:fill="auto"/>
        <w:spacing w:before="0" w:after="138" w:line="346" w:lineRule="exact"/>
        <w:ind w:right="9320" w:firstLine="0"/>
        <w:jc w:val="left"/>
      </w:pPr>
      <w:r>
        <w:rPr>
          <w:rStyle w:val="Zkladntext22"/>
        </w:rPr>
        <w:t>74178</w:t>
      </w:r>
      <w:r>
        <w:rPr>
          <w:rStyle w:val="Zkladntext24"/>
        </w:rPr>
        <w:t xml:space="preserve">* </w:t>
      </w:r>
      <w:r>
        <w:t xml:space="preserve">93 </w:t>
      </w:r>
      <w:r>
        <w:rPr>
          <w:rStyle w:val="Zkladntext23"/>
        </w:rPr>
        <w:t>75800</w:t>
      </w:r>
      <w:r>
        <w:rPr>
          <w:rStyle w:val="Zkladntext24"/>
        </w:rPr>
        <w:t xml:space="preserve">*" </w:t>
      </w:r>
      <w:r>
        <w:t>1629</w:t>
      </w:r>
    </w:p>
    <w:p w14:paraId="2C597AF5" w14:textId="77777777" w:rsidR="00A23094" w:rsidRDefault="00000000">
      <w:pPr>
        <w:pStyle w:val="Nadpis20"/>
        <w:keepNext/>
        <w:keepLines/>
        <w:shd w:val="clear" w:color="auto" w:fill="auto"/>
        <w:spacing w:before="0" w:line="398" w:lineRule="exact"/>
      </w:pPr>
      <w:bookmarkStart w:id="29" w:name="bookmark29"/>
      <w:r>
        <w:rPr>
          <w:rStyle w:val="Nadpis21"/>
          <w:b/>
          <w:bCs/>
        </w:rPr>
        <w:t>Omezení vlastnického práva</w:t>
      </w:r>
      <w:bookmarkEnd w:id="29"/>
    </w:p>
    <w:p w14:paraId="7FCEE1CA" w14:textId="77777777" w:rsidR="00A23094" w:rsidRDefault="00000000">
      <w:pPr>
        <w:pStyle w:val="Zkladntext20"/>
        <w:shd w:val="clear" w:color="auto" w:fill="auto"/>
        <w:spacing w:before="0" w:after="0" w:line="398" w:lineRule="exact"/>
        <w:ind w:firstLine="0"/>
      </w:pPr>
      <w:r>
        <w:t>Typ</w:t>
      </w:r>
    </w:p>
    <w:p w14:paraId="3EB90BF4" w14:textId="77777777" w:rsidR="00A23094" w:rsidRDefault="00000000">
      <w:pPr>
        <w:pStyle w:val="Zkladntext20"/>
        <w:shd w:val="clear" w:color="auto" w:fill="auto"/>
        <w:spacing w:before="0" w:after="0" w:line="518" w:lineRule="exact"/>
        <w:ind w:firstLine="0"/>
      </w:pPr>
      <w:r>
        <w:lastRenderedPageBreak/>
        <w:t>Zástavní právo smluvní</w:t>
      </w:r>
    </w:p>
    <w:p w14:paraId="5C0C55FF" w14:textId="77777777" w:rsidR="00A23094" w:rsidRDefault="00000000">
      <w:pPr>
        <w:pStyle w:val="Nadpis20"/>
        <w:keepNext/>
        <w:keepLines/>
        <w:shd w:val="clear" w:color="auto" w:fill="auto"/>
        <w:spacing w:before="0" w:line="518" w:lineRule="exact"/>
      </w:pPr>
      <w:bookmarkStart w:id="30" w:name="bookmark30"/>
      <w:r>
        <w:rPr>
          <w:rStyle w:val="Nadpis21"/>
          <w:b/>
          <w:bCs/>
        </w:rPr>
        <w:t>Jiné zápisy</w:t>
      </w:r>
      <w:bookmarkEnd w:id="30"/>
    </w:p>
    <w:p w14:paraId="604C06FA" w14:textId="77777777" w:rsidR="00A23094" w:rsidRDefault="00000000">
      <w:pPr>
        <w:pStyle w:val="Zkladntext20"/>
        <w:shd w:val="clear" w:color="auto" w:fill="auto"/>
        <w:spacing w:before="0" w:after="174" w:line="150" w:lineRule="exact"/>
        <w:ind w:firstLine="0"/>
      </w:pPr>
      <w:r>
        <w:t>Nejsou evidovány žádné jiné zápisy.</w:t>
      </w:r>
    </w:p>
    <w:p w14:paraId="5FB4A1E0" w14:textId="77777777" w:rsidR="00A23094" w:rsidRDefault="00000000">
      <w:pPr>
        <w:pStyle w:val="Zkladntext20"/>
        <w:shd w:val="clear" w:color="auto" w:fill="auto"/>
        <w:spacing w:before="0" w:after="122" w:line="150" w:lineRule="exact"/>
        <w:ind w:left="400" w:firstLine="0"/>
        <w:jc w:val="left"/>
      </w:pPr>
      <w:r>
        <w:t>Řízení, v rámci kterých byl k nemovitosti zapsán cenový údaj</w:t>
      </w:r>
    </w:p>
    <w:p w14:paraId="2FB2EE49" w14:textId="77777777" w:rsidR="00A23094" w:rsidRDefault="00000000">
      <w:pPr>
        <w:pStyle w:val="Zkladntext20"/>
        <w:shd w:val="clear" w:color="auto" w:fill="auto"/>
        <w:spacing w:before="0" w:after="177" w:line="221" w:lineRule="exact"/>
        <w:ind w:right="1320" w:firstLine="0"/>
        <w:jc w:val="left"/>
      </w:pPr>
      <w:r>
        <w:t xml:space="preserve">Nemovitost je v územním obvodu, kde státní správu katastru nemovitostí ČR vykonává </w:t>
      </w:r>
      <w:r>
        <w:rPr>
          <w:rStyle w:val="Zkladntext22"/>
        </w:rPr>
        <w:t>Katastrální úřad pro Zlínský krai, Katastrální pracoviště Vsetín</w:t>
      </w:r>
      <w:r>
        <w:rPr>
          <w:rStyle w:val="Zkladntext23"/>
        </w:rPr>
        <w:t xml:space="preserve"> </w:t>
      </w:r>
      <w:r>
        <w:rPr>
          <w:rStyle w:val="Zkladntext24"/>
        </w:rPr>
        <w:t>*</w:t>
      </w:r>
    </w:p>
    <w:p w14:paraId="7E6C2D2C" w14:textId="77777777" w:rsidR="00A23094" w:rsidRDefault="00000000">
      <w:pPr>
        <w:pStyle w:val="Zkladntext20"/>
        <w:shd w:val="clear" w:color="auto" w:fill="auto"/>
        <w:spacing w:before="0" w:after="124" w:line="150" w:lineRule="exact"/>
        <w:ind w:firstLine="0"/>
      </w:pPr>
      <w:r>
        <w:t>Zobrazené údaje mají informativní charakter. Platnost k 15.11.2018 12:00:00.</w:t>
      </w:r>
    </w:p>
    <w:p w14:paraId="170DFC34" w14:textId="77777777" w:rsidR="00A23094" w:rsidRDefault="00000000">
      <w:pPr>
        <w:pStyle w:val="Zkladntext30"/>
        <w:shd w:val="clear" w:color="auto" w:fill="auto"/>
        <w:tabs>
          <w:tab w:val="left" w:pos="8141"/>
        </w:tabs>
        <w:spacing w:before="0" w:line="182" w:lineRule="exact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*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*</w:t>
      </w:r>
      <w:r>
        <w:rPr>
          <w:rStyle w:val="Zkladntext32"/>
        </w:rPr>
        <w:tab/>
      </w:r>
      <w:r>
        <w:t>Verze aplikace: 5.5.3 build 0</w:t>
      </w:r>
    </w:p>
    <w:p w14:paraId="0E911D40" w14:textId="77777777" w:rsidR="00A23094" w:rsidRDefault="00000000">
      <w:pPr>
        <w:pStyle w:val="Zkladntext30"/>
        <w:shd w:val="clear" w:color="auto" w:fill="auto"/>
        <w:spacing w:before="0" w:line="182" w:lineRule="exact"/>
        <w:sectPr w:rsidR="00A23094" w:rsidSect="00B7559A">
          <w:pgSz w:w="11900" w:h="16840"/>
          <w:pgMar w:top="1110" w:right="403" w:bottom="3025" w:left="1051" w:header="0" w:footer="3" w:gutter="0"/>
          <w:cols w:space="720"/>
          <w:noEndnote/>
          <w:docGrid w:linePitch="360"/>
        </w:sectPr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*</w:t>
      </w:r>
      <w:r>
        <w:t>.</w:t>
      </w:r>
    </w:p>
    <w:p w14:paraId="701BE93A" w14:textId="77777777" w:rsidR="00A23094" w:rsidRDefault="00000000">
      <w:pPr>
        <w:pStyle w:val="Nadpis10"/>
        <w:keepNext/>
        <w:keepLines/>
        <w:shd w:val="clear" w:color="auto" w:fill="auto"/>
        <w:spacing w:line="220" w:lineRule="exact"/>
      </w:pPr>
      <w:bookmarkStart w:id="31" w:name="bookmark31"/>
      <w:r>
        <w:rPr>
          <w:rStyle w:val="Nadpis11"/>
        </w:rPr>
        <w:lastRenderedPageBreak/>
        <w:t>Informace o pozemku</w:t>
      </w:r>
      <w:bookmarkEnd w:id="3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7"/>
        <w:gridCol w:w="4589"/>
      </w:tblGrid>
      <w:tr w:rsidR="00A23094" w14:paraId="31007860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F531F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Parcelní číslo:</w:t>
            </w:r>
          </w:p>
        </w:tc>
        <w:tc>
          <w:tcPr>
            <w:tcW w:w="45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4D29C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5"/>
              </w:rPr>
              <w:t>5310/9</w:t>
            </w:r>
            <w:r>
              <w:rPr>
                <w:rStyle w:val="Zkladntext26"/>
              </w:rPr>
              <w:t>m</w:t>
            </w:r>
          </w:p>
        </w:tc>
      </w:tr>
      <w:tr w:rsidR="00A23094" w14:paraId="78646962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16BC36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Obec: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53F4C71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5"/>
              </w:rPr>
              <w:t xml:space="preserve">Hošťálková [542750] </w:t>
            </w:r>
            <w:r>
              <w:rPr>
                <w:rStyle w:val="Zkladntext26"/>
              </w:rPr>
              <w:t>m</w:t>
            </w:r>
          </w:p>
        </w:tc>
      </w:tr>
      <w:tr w:rsidR="00A23094" w14:paraId="3CC9DFF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2BC8BE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Katastrální území: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DC0E97C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5"/>
              </w:rPr>
              <w:t>Hošťálková [646059]</w:t>
            </w:r>
          </w:p>
        </w:tc>
      </w:tr>
      <w:tr w:rsidR="00A23094" w14:paraId="002CDA85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A1B6C3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Číslo LV: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1ED1AE1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5"/>
              </w:rPr>
              <w:t>10001</w:t>
            </w:r>
          </w:p>
        </w:tc>
      </w:tr>
      <w:tr w:rsidR="00A23094" w14:paraId="58EC800C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C7DD4F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Výměra [m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]: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5820AFE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1"/>
              </w:rPr>
              <w:t>171</w:t>
            </w:r>
          </w:p>
        </w:tc>
      </w:tr>
      <w:tr w:rsidR="00A23094" w14:paraId="252B2F86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F93B08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Typ parcely: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B5A6040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1"/>
              </w:rPr>
              <w:t>Parcela katastru nemovitostí</w:t>
            </w:r>
          </w:p>
        </w:tc>
      </w:tr>
      <w:tr w:rsidR="00A23094" w14:paraId="0BC86E37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CAEAF8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Mapový list: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7A4E3EA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1"/>
              </w:rPr>
              <w:t>KMD</w:t>
            </w:r>
          </w:p>
        </w:tc>
      </w:tr>
      <w:tr w:rsidR="00A23094" w14:paraId="0F935E4C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38DE2B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Určení výměry: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7AFD536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1"/>
              </w:rPr>
              <w:t>Graficky nebo v digitalizované mapě</w:t>
            </w:r>
          </w:p>
        </w:tc>
      </w:tr>
      <w:tr w:rsidR="00A23094" w14:paraId="3801BFEC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954FBF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Způsob využití: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2210677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1"/>
              </w:rPr>
              <w:t>silnice</w:t>
            </w:r>
          </w:p>
        </w:tc>
      </w:tr>
      <w:tr w:rsidR="00A23094" w14:paraId="6DCCBE13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2C9F85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Druh pozemku:</w:t>
            </w:r>
          </w:p>
        </w:tc>
        <w:tc>
          <w:tcPr>
            <w:tcW w:w="45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F08289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1"/>
              </w:rPr>
              <w:t>ostatní plocha</w:t>
            </w:r>
          </w:p>
        </w:tc>
      </w:tr>
    </w:tbl>
    <w:p w14:paraId="62A4C5DA" w14:textId="77777777" w:rsidR="00A23094" w:rsidRDefault="00A23094">
      <w:pPr>
        <w:framePr w:w="6336" w:wrap="notBeside" w:vAnchor="text" w:hAnchor="text" w:y="1"/>
        <w:rPr>
          <w:sz w:val="2"/>
          <w:szCs w:val="2"/>
        </w:rPr>
      </w:pPr>
    </w:p>
    <w:p w14:paraId="66472C36" w14:textId="77777777" w:rsidR="00A23094" w:rsidRDefault="00A23094">
      <w:pPr>
        <w:rPr>
          <w:sz w:val="2"/>
          <w:szCs w:val="2"/>
        </w:rPr>
      </w:pPr>
    </w:p>
    <w:p w14:paraId="537802A9" w14:textId="77777777" w:rsidR="00A23094" w:rsidRDefault="00000000">
      <w:pPr>
        <w:pStyle w:val="Nadpis20"/>
        <w:keepNext/>
        <w:keepLines/>
        <w:shd w:val="clear" w:color="auto" w:fill="auto"/>
        <w:spacing w:after="39" w:line="180" w:lineRule="exact"/>
      </w:pPr>
      <w:bookmarkStart w:id="32" w:name="bookmark32"/>
      <w:r>
        <w:rPr>
          <w:rStyle w:val="Nadpis21"/>
          <w:b/>
          <w:bCs/>
        </w:rPr>
        <w:t>Vlastníci, jiní oprávnění</w:t>
      </w:r>
      <w:bookmarkEnd w:id="32"/>
    </w:p>
    <w:p w14:paraId="3E0AEE94" w14:textId="77777777" w:rsidR="00A23094" w:rsidRDefault="00000000">
      <w:pPr>
        <w:pStyle w:val="Zkladntext20"/>
        <w:shd w:val="clear" w:color="auto" w:fill="auto"/>
        <w:tabs>
          <w:tab w:val="left" w:pos="9240"/>
        </w:tabs>
        <w:spacing w:before="0" w:after="0" w:line="350" w:lineRule="exact"/>
        <w:ind w:firstLine="0"/>
      </w:pPr>
      <w:r>
        <w:t>Vlastnické právo</w:t>
      </w:r>
      <w:r>
        <w:tab/>
        <w:t>Podíl</w:t>
      </w:r>
    </w:p>
    <w:p w14:paraId="446F6DCB" w14:textId="77777777" w:rsidR="00A23094" w:rsidRDefault="00000000">
      <w:pPr>
        <w:pStyle w:val="Zkladntext20"/>
        <w:shd w:val="clear" w:color="auto" w:fill="auto"/>
        <w:spacing w:before="0" w:after="316" w:line="350" w:lineRule="exact"/>
        <w:ind w:firstLine="0"/>
      </w:pPr>
      <w:r>
        <w:t>Obec Hošťálková, č. p. 3, 75622 Hošťálková</w:t>
      </w:r>
    </w:p>
    <w:p w14:paraId="01D3F046" w14:textId="77777777" w:rsidR="00A23094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33" w:name="bookmark33"/>
      <w:r>
        <w:rPr>
          <w:rStyle w:val="Nadpis21"/>
          <w:b/>
          <w:bCs/>
        </w:rPr>
        <w:t>Způsob ochrany nemovitosti</w:t>
      </w:r>
      <w:bookmarkEnd w:id="33"/>
    </w:p>
    <w:p w14:paraId="3AB553A5" w14:textId="77777777" w:rsidR="00A23094" w:rsidRDefault="00000000">
      <w:pPr>
        <w:pStyle w:val="Zkladntext20"/>
        <w:shd w:val="clear" w:color="auto" w:fill="auto"/>
        <w:spacing w:before="0" w:after="205" w:line="150" w:lineRule="exact"/>
        <w:ind w:firstLine="0"/>
      </w:pPr>
      <w:r>
        <w:t>Nejsou evidovány žádné způsoby ochrany.</w:t>
      </w:r>
    </w:p>
    <w:p w14:paraId="5956ACD8" w14:textId="77777777" w:rsidR="00A23094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34" w:name="bookmark34"/>
      <w:r>
        <w:rPr>
          <w:rStyle w:val="Nadpis21"/>
          <w:b/>
          <w:bCs/>
        </w:rPr>
        <w:t>Seznam BPEJ</w:t>
      </w:r>
      <w:bookmarkEnd w:id="34"/>
    </w:p>
    <w:p w14:paraId="6D31CB62" w14:textId="77777777" w:rsidR="00A23094" w:rsidRDefault="00000000">
      <w:pPr>
        <w:pStyle w:val="Zkladntext20"/>
        <w:shd w:val="clear" w:color="auto" w:fill="auto"/>
        <w:spacing w:before="0" w:after="205" w:line="150" w:lineRule="exact"/>
        <w:ind w:firstLine="0"/>
      </w:pPr>
      <w:r>
        <w:t>Parcela nemá evidované BPEJ.</w:t>
      </w:r>
    </w:p>
    <w:p w14:paraId="2A54648A" w14:textId="77777777" w:rsidR="00A23094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35" w:name="bookmark35"/>
      <w:r>
        <w:rPr>
          <w:rStyle w:val="Nadpis21"/>
          <w:b/>
          <w:bCs/>
        </w:rPr>
        <w:t>Omezení vlastnického práva</w:t>
      </w:r>
      <w:bookmarkEnd w:id="35"/>
    </w:p>
    <w:p w14:paraId="02A1D861" w14:textId="77777777" w:rsidR="00A23094" w:rsidRDefault="00000000">
      <w:pPr>
        <w:pStyle w:val="Zkladntext20"/>
        <w:shd w:val="clear" w:color="auto" w:fill="auto"/>
        <w:spacing w:before="0" w:after="205" w:line="150" w:lineRule="exact"/>
        <w:ind w:firstLine="0"/>
      </w:pPr>
      <w:r>
        <w:t>Nejsou evidována žádná omezení.</w:t>
      </w:r>
    </w:p>
    <w:p w14:paraId="15F6B757" w14:textId="77777777" w:rsidR="00A23094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36" w:name="bookmark36"/>
      <w:r>
        <w:rPr>
          <w:rStyle w:val="Nadpis21"/>
          <w:b/>
          <w:bCs/>
        </w:rPr>
        <w:t>Jiné zápisy</w:t>
      </w:r>
      <w:bookmarkEnd w:id="36"/>
    </w:p>
    <w:p w14:paraId="34E43DA1" w14:textId="77777777" w:rsidR="00A23094" w:rsidRDefault="00000000">
      <w:pPr>
        <w:pStyle w:val="Zkladntext20"/>
        <w:shd w:val="clear" w:color="auto" w:fill="auto"/>
        <w:spacing w:before="0" w:after="234" w:line="150" w:lineRule="exact"/>
        <w:ind w:firstLine="0"/>
      </w:pPr>
      <w:r>
        <w:t>Nejsou evidovány žádné jiné zápisy.</w:t>
      </w:r>
    </w:p>
    <w:p w14:paraId="331D1CBC" w14:textId="77777777" w:rsidR="00A23094" w:rsidRDefault="00000000">
      <w:pPr>
        <w:pStyle w:val="Zkladntext20"/>
        <w:shd w:val="clear" w:color="auto" w:fill="auto"/>
        <w:spacing w:before="0" w:after="119" w:line="150" w:lineRule="exact"/>
        <w:ind w:left="400" w:firstLine="0"/>
        <w:jc w:val="left"/>
      </w:pPr>
      <w:r>
        <w:t>Řízení, v rámci kterých byl k nemovitosti zapsán cenový údaj</w:t>
      </w:r>
    </w:p>
    <w:p w14:paraId="7EE42A91" w14:textId="77777777" w:rsidR="00A23094" w:rsidRDefault="00000000">
      <w:pPr>
        <w:pStyle w:val="Zkladntext20"/>
        <w:shd w:val="clear" w:color="auto" w:fill="auto"/>
        <w:spacing w:before="0" w:after="241" w:line="226" w:lineRule="exact"/>
        <w:ind w:right="1320" w:firstLine="0"/>
        <w:jc w:val="left"/>
      </w:pPr>
      <w:r>
        <w:t xml:space="preserve">Nemovitost je v územním obvodu, kde státní správu katastru nemovitostí ČR vykonává </w:t>
      </w:r>
      <w:r>
        <w:rPr>
          <w:rStyle w:val="Zkladntext22"/>
        </w:rPr>
        <w:t>Katastrální úřad pro Zlínský kraj, Katastrální pracoviště Vsetín</w:t>
      </w:r>
      <w:r>
        <w:rPr>
          <w:rStyle w:val="Zkladntext23"/>
        </w:rPr>
        <w:t xml:space="preserve"> </w:t>
      </w:r>
      <w:r>
        <w:rPr>
          <w:rStyle w:val="Zkladntext24"/>
        </w:rPr>
        <w:t>m</w:t>
      </w:r>
    </w:p>
    <w:p w14:paraId="1241E774" w14:textId="77777777" w:rsidR="00A23094" w:rsidRDefault="00000000">
      <w:pPr>
        <w:pStyle w:val="Zkladntext20"/>
        <w:shd w:val="clear" w:color="auto" w:fill="auto"/>
        <w:spacing w:before="0" w:after="188" w:line="150" w:lineRule="exact"/>
        <w:ind w:firstLine="0"/>
      </w:pPr>
      <w:r>
        <w:t>Zobrazené údaje mají informativní charakter. Platnost k 15.11.2018 12:00:00.</w:t>
      </w:r>
    </w:p>
    <w:p w14:paraId="0558FA7A" w14:textId="77777777" w:rsidR="00A23094" w:rsidRDefault="00000000">
      <w:pPr>
        <w:pStyle w:val="Zkladntext30"/>
        <w:shd w:val="clear" w:color="auto" w:fill="auto"/>
        <w:tabs>
          <w:tab w:val="left" w:pos="8141"/>
        </w:tabs>
        <w:spacing w:before="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m</w:t>
      </w:r>
      <w:r>
        <w:rPr>
          <w:rStyle w:val="Zkladntext32"/>
        </w:rPr>
        <w:tab/>
      </w:r>
      <w:r>
        <w:t>Verze aplikace: 5.5.3 build 0</w:t>
      </w:r>
    </w:p>
    <w:p w14:paraId="418DC9AD" w14:textId="77777777" w:rsidR="00A23094" w:rsidRDefault="00000000">
      <w:pPr>
        <w:pStyle w:val="Zkladntext30"/>
        <w:shd w:val="clear" w:color="auto" w:fill="auto"/>
        <w:spacing w:before="0"/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</w:p>
    <w:p w14:paraId="777EC3E4" w14:textId="77777777" w:rsidR="00A23094" w:rsidRDefault="00000000">
      <w:pPr>
        <w:pStyle w:val="Nadpis10"/>
        <w:keepNext/>
        <w:keepLines/>
        <w:shd w:val="clear" w:color="auto" w:fill="auto"/>
        <w:spacing w:after="196" w:line="220" w:lineRule="exact"/>
      </w:pPr>
      <w:bookmarkStart w:id="37" w:name="bookmark37"/>
      <w:r>
        <w:rPr>
          <w:rStyle w:val="Nadpis11"/>
        </w:rPr>
        <w:lastRenderedPageBreak/>
        <w:t>Informace o pozemku</w:t>
      </w:r>
      <w:bookmarkEnd w:id="37"/>
    </w:p>
    <w:p w14:paraId="552DFE0F" w14:textId="77777777" w:rsidR="00A23094" w:rsidRDefault="00000000">
      <w:pPr>
        <w:pStyle w:val="Nadpis20"/>
        <w:keepNext/>
        <w:keepLines/>
        <w:shd w:val="clear" w:color="auto" w:fill="auto"/>
        <w:spacing w:before="0" w:line="180" w:lineRule="exact"/>
      </w:pPr>
      <w:bookmarkStart w:id="38" w:name="bookmark38"/>
      <w:r>
        <w:rPr>
          <w:rStyle w:val="Nadpis21"/>
          <w:b/>
          <w:bCs/>
        </w:rPr>
        <w:t>Součástí je stavba</w:t>
      </w:r>
      <w:bookmarkEnd w:id="3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5016"/>
        <w:gridCol w:w="2328"/>
      </w:tblGrid>
      <w:tr w:rsidR="00A23094" w14:paraId="5A013914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86595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Budova s číslem popisným:</w:t>
            </w:r>
          </w:p>
        </w:tc>
        <w:tc>
          <w:tcPr>
            <w:tcW w:w="5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DDE0B2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5"/>
              </w:rPr>
              <w:t>Hošťálková [46051]</w:t>
            </w:r>
            <w:r>
              <w:rPr>
                <w:rStyle w:val="Zkladntext26"/>
              </w:rPr>
              <w:t>m</w:t>
            </w:r>
            <w:r>
              <w:rPr>
                <w:rStyle w:val="Zkladntext21"/>
              </w:rPr>
              <w:t>; č. p. 359; rodinný dům</w:t>
            </w:r>
          </w:p>
        </w:tc>
        <w:tc>
          <w:tcPr>
            <w:tcW w:w="23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C01BECB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3094" w14:paraId="096251C3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F78B1B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Stavba stojí na pozemku: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62A078A7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 xml:space="preserve">p. č. </w:t>
            </w:r>
            <w:r>
              <w:rPr>
                <w:rStyle w:val="Zkladntext25"/>
              </w:rPr>
              <w:t>st. 893</w:t>
            </w:r>
          </w:p>
        </w:tc>
        <w:tc>
          <w:tcPr>
            <w:tcW w:w="2328" w:type="dxa"/>
            <w:tcBorders>
              <w:right w:val="single" w:sz="4" w:space="0" w:color="auto"/>
            </w:tcBorders>
            <w:shd w:val="clear" w:color="auto" w:fill="FFFFFF"/>
          </w:tcPr>
          <w:p w14:paraId="41418399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3094" w14:paraId="20F2AB83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E75CC4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Stavební objekt: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15DE8427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5"/>
              </w:rPr>
              <w:t>č. p. 359</w:t>
            </w:r>
            <w:r>
              <w:rPr>
                <w:rStyle w:val="Zkladntext26"/>
              </w:rPr>
              <w:t>m</w:t>
            </w:r>
          </w:p>
        </w:tc>
        <w:tc>
          <w:tcPr>
            <w:tcW w:w="2328" w:type="dxa"/>
            <w:tcBorders>
              <w:right w:val="single" w:sz="4" w:space="0" w:color="auto"/>
            </w:tcBorders>
            <w:shd w:val="clear" w:color="auto" w:fill="FFFFFF"/>
          </w:tcPr>
          <w:p w14:paraId="14808172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3094" w14:paraId="26CB9284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AA83CE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Adresní místa: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608F26B0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5"/>
              </w:rPr>
              <w:t>č. p. 359</w:t>
            </w:r>
            <w:r>
              <w:rPr>
                <w:rStyle w:val="Zkladntext26"/>
              </w:rPr>
              <w:t>m</w:t>
            </w:r>
          </w:p>
        </w:tc>
        <w:tc>
          <w:tcPr>
            <w:tcW w:w="2328" w:type="dxa"/>
            <w:tcBorders>
              <w:right w:val="single" w:sz="4" w:space="0" w:color="auto"/>
            </w:tcBorders>
            <w:shd w:val="clear" w:color="auto" w:fill="FFFFFF"/>
          </w:tcPr>
          <w:p w14:paraId="6ECC1842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3094" w14:paraId="78DC86D5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74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C09337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"/>
              </w:rPr>
              <w:t>Vlastníci, jiní oprávnění</w:t>
            </w:r>
          </w:p>
        </w:tc>
      </w:tr>
      <w:tr w:rsidR="00A23094" w14:paraId="2A1EC485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DA220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Vlastnické právo</w:t>
            </w:r>
          </w:p>
        </w:tc>
        <w:tc>
          <w:tcPr>
            <w:tcW w:w="5016" w:type="dxa"/>
            <w:tcBorders>
              <w:top w:val="single" w:sz="4" w:space="0" w:color="auto"/>
            </w:tcBorders>
            <w:shd w:val="clear" w:color="auto" w:fill="FFFFFF"/>
          </w:tcPr>
          <w:p w14:paraId="54B16C22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8E2B45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1"/>
              </w:rPr>
              <w:t>Podíl</w:t>
            </w:r>
          </w:p>
        </w:tc>
      </w:tr>
      <w:tr w:rsidR="00A23094" w14:paraId="021CEC64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41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65DC9C" w14:textId="6C5A7792" w:rsidR="00A23094" w:rsidRDefault="004F2EBB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xxxxx</w:t>
            </w:r>
          </w:p>
        </w:tc>
        <w:tc>
          <w:tcPr>
            <w:tcW w:w="232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3CD32A6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1"/>
              </w:rPr>
              <w:t>1/2</w:t>
            </w:r>
          </w:p>
        </w:tc>
      </w:tr>
      <w:tr w:rsidR="00A23094" w14:paraId="656476CA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562E4" w14:textId="6147DB53" w:rsidR="00A23094" w:rsidRDefault="00A23094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CF7EE7" w14:textId="0EF828F4" w:rsidR="00A23094" w:rsidRDefault="00A23094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</w:p>
        </w:tc>
        <w:tc>
          <w:tcPr>
            <w:tcW w:w="23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425A2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1"/>
              </w:rPr>
              <w:t>1/2</w:t>
            </w:r>
          </w:p>
        </w:tc>
      </w:tr>
    </w:tbl>
    <w:p w14:paraId="5A2E1366" w14:textId="77777777" w:rsidR="00A23094" w:rsidRDefault="00A23094">
      <w:pPr>
        <w:framePr w:w="9744" w:wrap="notBeside" w:vAnchor="text" w:hAnchor="text" w:xAlign="center" w:y="1"/>
        <w:rPr>
          <w:sz w:val="2"/>
          <w:szCs w:val="2"/>
        </w:rPr>
      </w:pPr>
    </w:p>
    <w:p w14:paraId="34AB1F19" w14:textId="77777777" w:rsidR="00A23094" w:rsidRDefault="00A23094">
      <w:pPr>
        <w:rPr>
          <w:sz w:val="2"/>
          <w:szCs w:val="2"/>
        </w:rPr>
      </w:pPr>
    </w:p>
    <w:p w14:paraId="23D4E344" w14:textId="77777777" w:rsidR="00A23094" w:rsidRDefault="00000000">
      <w:pPr>
        <w:pStyle w:val="Nadpis20"/>
        <w:keepNext/>
        <w:keepLines/>
        <w:shd w:val="clear" w:color="auto" w:fill="auto"/>
        <w:spacing w:before="245" w:after="144" w:line="180" w:lineRule="exact"/>
      </w:pPr>
      <w:bookmarkStart w:id="39" w:name="bookmark39"/>
      <w:r>
        <w:rPr>
          <w:rStyle w:val="Nadpis21"/>
          <w:b/>
          <w:bCs/>
        </w:rPr>
        <w:t>Způsob ochrany nemovitosti</w:t>
      </w:r>
      <w:bookmarkEnd w:id="39"/>
    </w:p>
    <w:p w14:paraId="391F71BC" w14:textId="77777777" w:rsidR="00A23094" w:rsidRDefault="00000000">
      <w:pPr>
        <w:pStyle w:val="Zkladntext20"/>
        <w:shd w:val="clear" w:color="auto" w:fill="auto"/>
        <w:spacing w:before="0" w:after="205" w:line="150" w:lineRule="exact"/>
        <w:ind w:firstLine="0"/>
      </w:pPr>
      <w:r>
        <w:t>Nejsou evidovány žádné způsoby ochrany.</w:t>
      </w:r>
    </w:p>
    <w:p w14:paraId="065AFE76" w14:textId="77777777" w:rsidR="00A23094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40" w:name="bookmark40"/>
      <w:r>
        <w:rPr>
          <w:rStyle w:val="Nadpis21"/>
          <w:b/>
          <w:bCs/>
        </w:rPr>
        <w:t>Seznam BPEJ</w:t>
      </w:r>
      <w:bookmarkEnd w:id="40"/>
    </w:p>
    <w:p w14:paraId="6BE09B14" w14:textId="77777777" w:rsidR="00A23094" w:rsidRDefault="00000000">
      <w:pPr>
        <w:pStyle w:val="Zkladntext20"/>
        <w:shd w:val="clear" w:color="auto" w:fill="auto"/>
        <w:spacing w:before="0" w:after="205" w:line="150" w:lineRule="exact"/>
        <w:ind w:firstLine="0"/>
      </w:pPr>
      <w:r>
        <w:t>Parcela nemá evidované BPEJ.</w:t>
      </w:r>
    </w:p>
    <w:p w14:paraId="22AA4089" w14:textId="77777777" w:rsidR="00A23094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41" w:name="bookmark41"/>
      <w:r>
        <w:rPr>
          <w:rStyle w:val="Nadpis21"/>
          <w:b/>
          <w:bCs/>
        </w:rPr>
        <w:t>Omezení vlastnického práva</w:t>
      </w:r>
      <w:bookmarkEnd w:id="41"/>
    </w:p>
    <w:p w14:paraId="787A7B64" w14:textId="77777777" w:rsidR="00A23094" w:rsidRDefault="00000000">
      <w:pPr>
        <w:pStyle w:val="Zkladntext20"/>
        <w:shd w:val="clear" w:color="auto" w:fill="auto"/>
        <w:spacing w:before="0" w:after="205" w:line="150" w:lineRule="exact"/>
        <w:ind w:firstLine="0"/>
      </w:pPr>
      <w:r>
        <w:t>Nejsou evidována žádná omezení.</w:t>
      </w:r>
    </w:p>
    <w:p w14:paraId="0DDCB14E" w14:textId="77777777" w:rsidR="00A23094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42" w:name="bookmark42"/>
      <w:r>
        <w:rPr>
          <w:rStyle w:val="Nadpis21"/>
          <w:b/>
          <w:bCs/>
        </w:rPr>
        <w:t>Jiné zápisy</w:t>
      </w:r>
      <w:bookmarkEnd w:id="42"/>
    </w:p>
    <w:p w14:paraId="668AA81E" w14:textId="77777777" w:rsidR="00A23094" w:rsidRDefault="00000000">
      <w:pPr>
        <w:pStyle w:val="Zkladntext20"/>
        <w:shd w:val="clear" w:color="auto" w:fill="auto"/>
        <w:spacing w:before="0" w:after="234" w:line="150" w:lineRule="exact"/>
        <w:ind w:firstLine="0"/>
      </w:pPr>
      <w:r>
        <w:t>Nejsou evidovány žádné jiné zápisy.</w:t>
      </w:r>
    </w:p>
    <w:p w14:paraId="70607C3C" w14:textId="77777777" w:rsidR="00A23094" w:rsidRDefault="00000000">
      <w:pPr>
        <w:pStyle w:val="Zkladntext20"/>
        <w:shd w:val="clear" w:color="auto" w:fill="auto"/>
        <w:spacing w:before="0" w:after="122" w:line="150" w:lineRule="exact"/>
        <w:ind w:left="400" w:firstLine="0"/>
        <w:jc w:val="left"/>
      </w:pPr>
      <w:r>
        <w:t>Řízení, v rámci kterých byl k nemovitosti zapsán cenový údaj</w:t>
      </w:r>
    </w:p>
    <w:p w14:paraId="408AF4DF" w14:textId="77777777" w:rsidR="00A23094" w:rsidRDefault="00000000">
      <w:pPr>
        <w:pStyle w:val="Zkladntext20"/>
        <w:shd w:val="clear" w:color="auto" w:fill="auto"/>
        <w:spacing w:before="0" w:after="237" w:line="221" w:lineRule="exact"/>
        <w:ind w:right="1320" w:firstLine="0"/>
        <w:jc w:val="left"/>
      </w:pPr>
      <w:r>
        <w:t xml:space="preserve">Nemovitost je v územním obvodu, kde státní správu katastru nemovitostí ČR vykonává </w:t>
      </w:r>
      <w:r>
        <w:rPr>
          <w:rStyle w:val="Zkladntext22"/>
        </w:rPr>
        <w:t>Katastrální úřad pro Zlínský kraj, Katastrální pracoviště Vsetín</w:t>
      </w:r>
      <w:r>
        <w:rPr>
          <w:rStyle w:val="Zkladntext23"/>
        </w:rPr>
        <w:t xml:space="preserve"> </w:t>
      </w:r>
      <w:r>
        <w:rPr>
          <w:rStyle w:val="Zkladntext24"/>
        </w:rPr>
        <w:t>m</w:t>
      </w:r>
    </w:p>
    <w:p w14:paraId="2DE0D838" w14:textId="77777777" w:rsidR="00A23094" w:rsidRDefault="00000000">
      <w:pPr>
        <w:pStyle w:val="Zkladntext20"/>
        <w:shd w:val="clear" w:color="auto" w:fill="auto"/>
        <w:spacing w:before="0" w:after="188" w:line="150" w:lineRule="exact"/>
        <w:ind w:firstLine="0"/>
      </w:pPr>
      <w:r>
        <w:t>Zobrazené údaje mají informativní charakter. Platnost k 15.11.2018 12:00:00.</w:t>
      </w:r>
    </w:p>
    <w:p w14:paraId="25D3A194" w14:textId="77777777" w:rsidR="00A23094" w:rsidRDefault="00000000">
      <w:pPr>
        <w:pStyle w:val="Zkladntext30"/>
        <w:shd w:val="clear" w:color="auto" w:fill="auto"/>
        <w:tabs>
          <w:tab w:val="left" w:pos="8160"/>
        </w:tabs>
        <w:spacing w:before="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m</w:t>
      </w:r>
      <w:r>
        <w:rPr>
          <w:rStyle w:val="Zkladntext32"/>
        </w:rPr>
        <w:tab/>
      </w:r>
      <w:r>
        <w:t>Verze aplikace: 5.5.3 build 0</w:t>
      </w:r>
    </w:p>
    <w:p w14:paraId="42EA7E50" w14:textId="77777777" w:rsidR="00A23094" w:rsidRDefault="00000000">
      <w:pPr>
        <w:pStyle w:val="Zkladntext30"/>
        <w:shd w:val="clear" w:color="auto" w:fill="auto"/>
        <w:spacing w:before="0"/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</w:p>
    <w:p w14:paraId="38FC8AD8" w14:textId="77777777" w:rsidR="00A23094" w:rsidRDefault="00000000">
      <w:pPr>
        <w:pStyle w:val="Nadpis10"/>
        <w:keepNext/>
        <w:keepLines/>
        <w:shd w:val="clear" w:color="auto" w:fill="auto"/>
        <w:spacing w:line="220" w:lineRule="exact"/>
      </w:pPr>
      <w:bookmarkStart w:id="43" w:name="bookmark43"/>
      <w:r>
        <w:rPr>
          <w:rStyle w:val="Nadpis11"/>
        </w:rPr>
        <w:t>Informace o pozemku</w:t>
      </w:r>
      <w:bookmarkEnd w:id="4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7"/>
        <w:gridCol w:w="4589"/>
      </w:tblGrid>
      <w:tr w:rsidR="00A23094" w14:paraId="593E433E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75AC2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Parcelní číslo:</w:t>
            </w:r>
          </w:p>
        </w:tc>
        <w:tc>
          <w:tcPr>
            <w:tcW w:w="45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19998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5"/>
              </w:rPr>
              <w:t xml:space="preserve">5329/1 </w:t>
            </w:r>
            <w:r>
              <w:rPr>
                <w:rStyle w:val="Zkladntext26"/>
              </w:rPr>
              <w:t>m</w:t>
            </w:r>
          </w:p>
        </w:tc>
      </w:tr>
      <w:tr w:rsidR="00A23094" w14:paraId="35742595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A6985C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Obec: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62FDE68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5"/>
              </w:rPr>
              <w:t xml:space="preserve">Hošťálková [542750] </w:t>
            </w:r>
            <w:r>
              <w:rPr>
                <w:rStyle w:val="Zkladntext26"/>
              </w:rPr>
              <w:t>m</w:t>
            </w:r>
          </w:p>
        </w:tc>
      </w:tr>
      <w:tr w:rsidR="00A23094" w14:paraId="16E19AE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D28AE3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Katastrální území: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27046C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5"/>
              </w:rPr>
              <w:t>Hošťálková [646059]</w:t>
            </w:r>
          </w:p>
        </w:tc>
      </w:tr>
      <w:tr w:rsidR="00A23094" w14:paraId="7BDF9F8F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00202D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Číslo LV: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7DF4825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5"/>
              </w:rPr>
              <w:t>1832</w:t>
            </w:r>
          </w:p>
        </w:tc>
      </w:tr>
      <w:tr w:rsidR="00A23094" w14:paraId="5F056F39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F93546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Výměra [m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]: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F7D8FE1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1"/>
              </w:rPr>
              <w:t>1057</w:t>
            </w:r>
          </w:p>
        </w:tc>
      </w:tr>
      <w:tr w:rsidR="00A23094" w14:paraId="0AE328B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88B84B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Typ parcely: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E13063E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1"/>
              </w:rPr>
              <w:t>Parcela katastru nemovitostí</w:t>
            </w:r>
          </w:p>
        </w:tc>
      </w:tr>
      <w:tr w:rsidR="00A23094" w14:paraId="39DF4EAE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9D535D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Mapový list: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993E5AE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1"/>
              </w:rPr>
              <w:t>KMD</w:t>
            </w:r>
          </w:p>
        </w:tc>
      </w:tr>
      <w:tr w:rsidR="00A23094" w14:paraId="04314D74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DA3676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Určení výměry: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C68311F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1"/>
              </w:rPr>
              <w:t>Graficky nebo v digitalizované mapě</w:t>
            </w:r>
          </w:p>
        </w:tc>
      </w:tr>
      <w:tr w:rsidR="00A23094" w14:paraId="1B63ABD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7510C9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Způsob využití: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011F153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1"/>
              </w:rPr>
              <w:t>ostatní komunikace</w:t>
            </w:r>
          </w:p>
        </w:tc>
      </w:tr>
      <w:tr w:rsidR="00A23094" w14:paraId="0EBC69C5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C3EA70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Druh pozemku:</w:t>
            </w:r>
          </w:p>
        </w:tc>
        <w:tc>
          <w:tcPr>
            <w:tcW w:w="45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059F48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1"/>
              </w:rPr>
              <w:t>ostatní plocha</w:t>
            </w:r>
          </w:p>
        </w:tc>
      </w:tr>
    </w:tbl>
    <w:p w14:paraId="6D327185" w14:textId="77777777" w:rsidR="00A23094" w:rsidRDefault="00A23094">
      <w:pPr>
        <w:framePr w:w="6336" w:wrap="notBeside" w:vAnchor="text" w:hAnchor="text" w:y="1"/>
        <w:rPr>
          <w:sz w:val="2"/>
          <w:szCs w:val="2"/>
        </w:rPr>
      </w:pPr>
    </w:p>
    <w:p w14:paraId="4339FC0B" w14:textId="77777777" w:rsidR="00A23094" w:rsidRDefault="00A23094">
      <w:pPr>
        <w:rPr>
          <w:sz w:val="2"/>
          <w:szCs w:val="2"/>
        </w:rPr>
      </w:pPr>
    </w:p>
    <w:p w14:paraId="22870E3C" w14:textId="77777777" w:rsidR="00A23094" w:rsidRDefault="00000000">
      <w:pPr>
        <w:pStyle w:val="Nadpis20"/>
        <w:keepNext/>
        <w:keepLines/>
        <w:shd w:val="clear" w:color="auto" w:fill="auto"/>
        <w:spacing w:after="43" w:line="180" w:lineRule="exact"/>
      </w:pPr>
      <w:bookmarkStart w:id="44" w:name="bookmark44"/>
      <w:r>
        <w:rPr>
          <w:rStyle w:val="Nadpis21"/>
          <w:b/>
          <w:bCs/>
        </w:rPr>
        <w:lastRenderedPageBreak/>
        <w:t>Vlastníci, jiní oprávnění</w:t>
      </w:r>
      <w:bookmarkEnd w:id="44"/>
    </w:p>
    <w:p w14:paraId="3239DE47" w14:textId="77777777" w:rsidR="00A23094" w:rsidRDefault="00000000">
      <w:pPr>
        <w:pStyle w:val="Zkladn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306"/>
        </w:tabs>
        <w:spacing w:before="0" w:after="0" w:line="346" w:lineRule="exact"/>
        <w:ind w:firstLine="0"/>
      </w:pPr>
      <w:r>
        <w:t>Vlastnické právo</w:t>
      </w:r>
      <w:r>
        <w:tab/>
        <w:t>Podíl</w:t>
      </w:r>
    </w:p>
    <w:p w14:paraId="71111265" w14:textId="11AF7AE6" w:rsidR="00A23094" w:rsidRDefault="00000000">
      <w:pPr>
        <w:pStyle w:val="Obsah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306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ab/>
        <w:t>2/8</w:t>
      </w:r>
    </w:p>
    <w:p w14:paraId="36FBAD45" w14:textId="0D67607D" w:rsidR="00A23094" w:rsidRDefault="004F2EBB">
      <w:pPr>
        <w:pStyle w:val="Obsah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306"/>
        </w:tabs>
      </w:pPr>
      <w:r>
        <w:t>xxxxxxxxx</w:t>
      </w:r>
    </w:p>
    <w:p w14:paraId="7032FE37" w14:textId="33AE1898" w:rsidR="00A23094" w:rsidRDefault="004F2EBB">
      <w:pPr>
        <w:pStyle w:val="Obsah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306"/>
        </w:tabs>
      </w:pPr>
      <w:r>
        <w:t>xxxxxxxxxxxx</w:t>
      </w:r>
      <w:r w:rsidR="00000000">
        <w:tab/>
        <w:t>2/8</w:t>
      </w:r>
    </w:p>
    <w:p w14:paraId="6F4F6F20" w14:textId="2FAAB6D8" w:rsidR="00A23094" w:rsidRDefault="004F2EBB">
      <w:pPr>
        <w:pStyle w:val="Obsah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306"/>
        </w:tabs>
        <w:spacing w:after="253"/>
      </w:pPr>
      <w:r>
        <w:t>xxxxxxxxxx</w:t>
      </w:r>
      <w:r w:rsidR="00000000">
        <w:tab/>
        <w:t>2/8</w:t>
      </w:r>
      <w:r w:rsidR="00000000">
        <w:fldChar w:fldCharType="end"/>
      </w:r>
    </w:p>
    <w:p w14:paraId="5567153C" w14:textId="77777777" w:rsidR="00A23094" w:rsidRDefault="00000000">
      <w:pPr>
        <w:pStyle w:val="Nadpis20"/>
        <w:keepNext/>
        <w:keepLines/>
        <w:shd w:val="clear" w:color="auto" w:fill="auto"/>
        <w:spacing w:before="0" w:after="84" w:line="180" w:lineRule="exact"/>
      </w:pPr>
      <w:bookmarkStart w:id="45" w:name="bookmark45"/>
      <w:r>
        <w:rPr>
          <w:rStyle w:val="Nadpis21"/>
          <w:b/>
          <w:bCs/>
        </w:rPr>
        <w:t>Způsob ochrany nemovitosti</w:t>
      </w:r>
      <w:bookmarkEnd w:id="45"/>
    </w:p>
    <w:p w14:paraId="6EA68D50" w14:textId="77777777" w:rsidR="00A23094" w:rsidRDefault="00000000">
      <w:pPr>
        <w:pStyle w:val="Zkladntext20"/>
        <w:shd w:val="clear" w:color="auto" w:fill="auto"/>
        <w:spacing w:before="0" w:after="205" w:line="150" w:lineRule="exact"/>
        <w:ind w:firstLine="0"/>
      </w:pPr>
      <w:r>
        <w:t>Nejsou evidovány žádné způsoby ochrany.</w:t>
      </w:r>
    </w:p>
    <w:p w14:paraId="06883332" w14:textId="77777777" w:rsidR="00A23094" w:rsidRDefault="00000000">
      <w:pPr>
        <w:pStyle w:val="Nadpis20"/>
        <w:keepNext/>
        <w:keepLines/>
        <w:shd w:val="clear" w:color="auto" w:fill="auto"/>
        <w:spacing w:before="0" w:after="84" w:line="180" w:lineRule="exact"/>
      </w:pPr>
      <w:bookmarkStart w:id="46" w:name="bookmark46"/>
      <w:r>
        <w:rPr>
          <w:rStyle w:val="Nadpis21"/>
          <w:b/>
          <w:bCs/>
        </w:rPr>
        <w:t>Seznam BPEJ</w:t>
      </w:r>
      <w:bookmarkEnd w:id="46"/>
    </w:p>
    <w:p w14:paraId="3220C5D4" w14:textId="77777777" w:rsidR="00A23094" w:rsidRDefault="00000000">
      <w:pPr>
        <w:pStyle w:val="Zkladntext20"/>
        <w:shd w:val="clear" w:color="auto" w:fill="auto"/>
        <w:spacing w:before="0" w:after="3" w:line="150" w:lineRule="exact"/>
        <w:ind w:firstLine="0"/>
      </w:pPr>
      <w:r>
        <w:t>Parcela nemá evidované BPEJ.</w:t>
      </w:r>
    </w:p>
    <w:p w14:paraId="2E52267D" w14:textId="77777777" w:rsidR="00A23094" w:rsidRDefault="00000000">
      <w:pPr>
        <w:pStyle w:val="Nadpis20"/>
        <w:keepNext/>
        <w:keepLines/>
        <w:shd w:val="clear" w:color="auto" w:fill="auto"/>
        <w:spacing w:before="0" w:line="432" w:lineRule="exact"/>
      </w:pPr>
      <w:bookmarkStart w:id="47" w:name="bookmark47"/>
      <w:r>
        <w:rPr>
          <w:rStyle w:val="Nadpis21"/>
          <w:b/>
          <w:bCs/>
        </w:rPr>
        <w:t>Omezení vlastnického práva</w:t>
      </w:r>
      <w:bookmarkEnd w:id="47"/>
    </w:p>
    <w:p w14:paraId="209B6666" w14:textId="77777777" w:rsidR="00A23094" w:rsidRDefault="00000000">
      <w:pPr>
        <w:pStyle w:val="Zkladntext20"/>
        <w:shd w:val="clear" w:color="auto" w:fill="auto"/>
        <w:spacing w:before="0" w:after="0" w:line="432" w:lineRule="exact"/>
        <w:ind w:firstLine="0"/>
      </w:pPr>
      <w:r>
        <w:rPr>
          <w:vertAlign w:val="superscript"/>
        </w:rPr>
        <w:t>T</w:t>
      </w:r>
      <w:r>
        <w:t>yp</w:t>
      </w:r>
    </w:p>
    <w:p w14:paraId="04B41A7E" w14:textId="77777777" w:rsidR="00A23094" w:rsidRDefault="00000000">
      <w:pPr>
        <w:pStyle w:val="Zkladntext20"/>
        <w:shd w:val="clear" w:color="auto" w:fill="auto"/>
        <w:spacing w:before="0" w:after="60" w:line="150" w:lineRule="exact"/>
        <w:ind w:firstLine="0"/>
      </w:pPr>
      <w:r>
        <w:t>Zástavní právo smluvní</w:t>
      </w:r>
    </w:p>
    <w:p w14:paraId="0C691989" w14:textId="77777777" w:rsidR="00A23094" w:rsidRDefault="00000000">
      <w:pPr>
        <w:pStyle w:val="Nadpis20"/>
        <w:keepNext/>
        <w:keepLines/>
        <w:shd w:val="clear" w:color="auto" w:fill="auto"/>
        <w:spacing w:before="0" w:line="437" w:lineRule="exact"/>
      </w:pPr>
      <w:bookmarkStart w:id="48" w:name="bookmark48"/>
      <w:r>
        <w:rPr>
          <w:rStyle w:val="Nadpis21"/>
          <w:b/>
          <w:bCs/>
        </w:rPr>
        <w:t>Jiné zápisy</w:t>
      </w:r>
      <w:bookmarkEnd w:id="48"/>
    </w:p>
    <w:p w14:paraId="3705545E" w14:textId="77777777" w:rsidR="00A23094" w:rsidRDefault="00000000">
      <w:pPr>
        <w:pStyle w:val="Zkladntext20"/>
        <w:shd w:val="clear" w:color="auto" w:fill="auto"/>
        <w:spacing w:before="0" w:after="0" w:line="437" w:lineRule="exact"/>
        <w:ind w:firstLine="0"/>
      </w:pPr>
      <w:r>
        <w:rPr>
          <w:vertAlign w:val="superscript"/>
        </w:rPr>
        <w:t>T</w:t>
      </w:r>
      <w:r>
        <w:t>yp</w:t>
      </w:r>
    </w:p>
    <w:p w14:paraId="62826B72" w14:textId="77777777" w:rsidR="00A23094" w:rsidRDefault="00000000">
      <w:pPr>
        <w:pStyle w:val="Zkladntext20"/>
        <w:shd w:val="clear" w:color="auto" w:fill="auto"/>
        <w:spacing w:before="0" w:after="0" w:line="451" w:lineRule="exact"/>
        <w:ind w:left="400" w:right="5100"/>
        <w:jc w:val="left"/>
      </w:pPr>
      <w:r>
        <w:t>Rozhodnutí o úpadku (§ 136 odst. 1 insolvenčního zákona) - Faltová Žaneta Řízení, v rámci kterých byl k nemovitosti zapsán cenový údaj</w:t>
      </w:r>
    </w:p>
    <w:p w14:paraId="4060D153" w14:textId="77777777" w:rsidR="00A23094" w:rsidRDefault="00000000">
      <w:pPr>
        <w:pStyle w:val="Zkladntext20"/>
        <w:shd w:val="clear" w:color="auto" w:fill="auto"/>
        <w:spacing w:before="0" w:after="181" w:line="226" w:lineRule="exact"/>
        <w:ind w:right="1320" w:firstLine="0"/>
        <w:jc w:val="left"/>
      </w:pPr>
      <w:r>
        <w:t xml:space="preserve">Nemovitost je v územním obvodu, kde státní správu katastru nemovitostí ČR vykonává </w:t>
      </w:r>
      <w:r>
        <w:rPr>
          <w:rStyle w:val="Zkladntext22"/>
        </w:rPr>
        <w:t>Katastrální úřad pro Zlínský kraj, Katastrální pracoviště Vsetín</w:t>
      </w:r>
      <w:r>
        <w:rPr>
          <w:rStyle w:val="Zkladntext23"/>
        </w:rPr>
        <w:t xml:space="preserve"> </w:t>
      </w:r>
      <w:r>
        <w:rPr>
          <w:rStyle w:val="Zkladntext24"/>
        </w:rPr>
        <w:t>m</w:t>
      </w:r>
    </w:p>
    <w:p w14:paraId="5D4B3FFB" w14:textId="77777777" w:rsidR="00A23094" w:rsidRDefault="00000000">
      <w:pPr>
        <w:pStyle w:val="Zkladntext20"/>
        <w:shd w:val="clear" w:color="auto" w:fill="auto"/>
        <w:spacing w:before="0" w:after="188" w:line="150" w:lineRule="exact"/>
        <w:ind w:firstLine="0"/>
      </w:pPr>
      <w:r>
        <w:t>Zobrazené údaje mají informativní charakter. Platnost k 15.11.2018 12:00:00.</w:t>
      </w:r>
    </w:p>
    <w:p w14:paraId="2AE2706E" w14:textId="77777777" w:rsidR="00A23094" w:rsidRDefault="00000000">
      <w:pPr>
        <w:pStyle w:val="Zkladntext30"/>
        <w:shd w:val="clear" w:color="auto" w:fill="auto"/>
        <w:tabs>
          <w:tab w:val="left" w:pos="8141"/>
        </w:tabs>
        <w:spacing w:before="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m</w:t>
      </w:r>
      <w:r>
        <w:rPr>
          <w:rStyle w:val="Zkladntext32"/>
        </w:rPr>
        <w:tab/>
      </w:r>
      <w:r>
        <w:t>Verze aplikace: 5.5.3 build 0</w:t>
      </w:r>
    </w:p>
    <w:p w14:paraId="4BFFE32F" w14:textId="77777777" w:rsidR="00A23094" w:rsidRDefault="00000000">
      <w:pPr>
        <w:pStyle w:val="Zkladntext30"/>
        <w:shd w:val="clear" w:color="auto" w:fill="auto"/>
        <w:spacing w:before="0"/>
        <w:sectPr w:rsidR="00A23094" w:rsidSect="00B7559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0" w:h="16840"/>
          <w:pgMar w:top="1110" w:right="403" w:bottom="3025" w:left="1051" w:header="0" w:footer="3" w:gutter="0"/>
          <w:cols w:space="720"/>
          <w:noEndnote/>
          <w:titlePg/>
          <w:docGrid w:linePitch="360"/>
        </w:sectPr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</w:p>
    <w:p w14:paraId="32BB56E5" w14:textId="77777777" w:rsidR="00A23094" w:rsidRDefault="00000000">
      <w:pPr>
        <w:pStyle w:val="Nadpis10"/>
        <w:keepNext/>
        <w:keepLines/>
        <w:shd w:val="clear" w:color="auto" w:fill="auto"/>
        <w:spacing w:line="220" w:lineRule="exact"/>
      </w:pPr>
      <w:bookmarkStart w:id="49" w:name="bookmark49"/>
      <w:r>
        <w:rPr>
          <w:rStyle w:val="Nadpis11"/>
        </w:rPr>
        <w:lastRenderedPageBreak/>
        <w:t>Informace o pozemku</w:t>
      </w:r>
      <w:bookmarkEnd w:id="49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7"/>
        <w:gridCol w:w="4589"/>
      </w:tblGrid>
      <w:tr w:rsidR="00A23094" w14:paraId="1089D99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15A58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Parcelní číslo:</w:t>
            </w:r>
          </w:p>
        </w:tc>
        <w:tc>
          <w:tcPr>
            <w:tcW w:w="45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3C2ED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5"/>
              </w:rPr>
              <w:t>2852</w:t>
            </w:r>
            <w:r>
              <w:rPr>
                <w:rStyle w:val="Zkladntext26"/>
              </w:rPr>
              <w:t>m</w:t>
            </w:r>
          </w:p>
        </w:tc>
      </w:tr>
      <w:tr w:rsidR="00A23094" w14:paraId="5CF0D7BF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6D2104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Obec: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C9861E8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5"/>
              </w:rPr>
              <w:t xml:space="preserve">Hošťálková [542750] </w:t>
            </w:r>
            <w:r>
              <w:rPr>
                <w:rStyle w:val="Zkladntext26"/>
              </w:rPr>
              <w:t>m</w:t>
            </w:r>
          </w:p>
        </w:tc>
      </w:tr>
      <w:tr w:rsidR="00A23094" w14:paraId="4C34A21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91ABC1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Katastrální území: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576DE22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5"/>
              </w:rPr>
              <w:t>Hošťálková [646059]</w:t>
            </w:r>
          </w:p>
        </w:tc>
      </w:tr>
      <w:tr w:rsidR="00A23094" w14:paraId="59D6D752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3AD067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Číslo LV: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D59D1EA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5"/>
              </w:rPr>
              <w:t>334</w:t>
            </w:r>
          </w:p>
        </w:tc>
      </w:tr>
      <w:tr w:rsidR="00A23094" w14:paraId="6CC5C96B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0F5269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Výměra [m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]: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0D95605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1"/>
              </w:rPr>
              <w:t>306</w:t>
            </w:r>
          </w:p>
        </w:tc>
      </w:tr>
      <w:tr w:rsidR="00A23094" w14:paraId="335A2B6F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CCF246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Typ parcely: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377508E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1"/>
              </w:rPr>
              <w:t>Parcela katastru nemovitostí</w:t>
            </w:r>
          </w:p>
        </w:tc>
      </w:tr>
      <w:tr w:rsidR="00A23094" w14:paraId="1E8B4A83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40FE9E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Mapový list: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974BD34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1"/>
              </w:rPr>
              <w:t>KMD</w:t>
            </w:r>
          </w:p>
        </w:tc>
      </w:tr>
      <w:tr w:rsidR="00A23094" w14:paraId="0AEF5F89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B6362A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Určení výměry: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948DA66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1"/>
              </w:rPr>
              <w:t>Graficky nebo v digitalizované mapě</w:t>
            </w:r>
          </w:p>
        </w:tc>
      </w:tr>
      <w:tr w:rsidR="00A23094" w14:paraId="104048DE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30D480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Způsob využití: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8550227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1"/>
              </w:rPr>
              <w:t>neplodná půda</w:t>
            </w:r>
          </w:p>
        </w:tc>
      </w:tr>
      <w:tr w:rsidR="00A23094" w14:paraId="0EA7F88C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38370E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Druh pozemku:</w:t>
            </w:r>
          </w:p>
        </w:tc>
        <w:tc>
          <w:tcPr>
            <w:tcW w:w="45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4D5B9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1"/>
              </w:rPr>
              <w:t>ostatní plocha</w:t>
            </w:r>
          </w:p>
        </w:tc>
      </w:tr>
    </w:tbl>
    <w:p w14:paraId="5CF6BA45" w14:textId="77777777" w:rsidR="00A23094" w:rsidRDefault="00A23094">
      <w:pPr>
        <w:framePr w:w="6336" w:wrap="notBeside" w:vAnchor="text" w:hAnchor="text" w:y="1"/>
        <w:rPr>
          <w:sz w:val="2"/>
          <w:szCs w:val="2"/>
        </w:rPr>
      </w:pPr>
    </w:p>
    <w:p w14:paraId="0054D7BD" w14:textId="77777777" w:rsidR="00A23094" w:rsidRDefault="00A23094">
      <w:pPr>
        <w:rPr>
          <w:sz w:val="2"/>
          <w:szCs w:val="2"/>
        </w:rPr>
      </w:pPr>
    </w:p>
    <w:p w14:paraId="51E52C00" w14:textId="77777777" w:rsidR="00A23094" w:rsidRDefault="00000000">
      <w:pPr>
        <w:pStyle w:val="Nadpis20"/>
        <w:keepNext/>
        <w:keepLines/>
        <w:shd w:val="clear" w:color="auto" w:fill="auto"/>
        <w:spacing w:line="180" w:lineRule="exact"/>
      </w:pPr>
      <w:bookmarkStart w:id="50" w:name="bookmark50"/>
      <w:r>
        <w:rPr>
          <w:rStyle w:val="Nadpis21"/>
          <w:b/>
          <w:bCs/>
        </w:rPr>
        <w:t>Vlastníci, jiní oprávnění</w:t>
      </w:r>
      <w:bookmarkEnd w:id="5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5"/>
        <w:gridCol w:w="3629"/>
      </w:tblGrid>
      <w:tr w:rsidR="00A23094" w14:paraId="45C48DDB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5DAA2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Vlastnické právo</w:t>
            </w:r>
          </w:p>
        </w:tc>
        <w:tc>
          <w:tcPr>
            <w:tcW w:w="36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170E3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1"/>
              </w:rPr>
              <w:t>Podíl</w:t>
            </w:r>
          </w:p>
        </w:tc>
      </w:tr>
      <w:tr w:rsidR="00A23094" w14:paraId="20B111E9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1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82D8C9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Sohler Dana, č. p. 488, 75622 Hošťálková</w:t>
            </w:r>
          </w:p>
        </w:tc>
        <w:tc>
          <w:tcPr>
            <w:tcW w:w="36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362C5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408D22A" w14:textId="77777777" w:rsidR="00A23094" w:rsidRDefault="00A23094">
      <w:pPr>
        <w:framePr w:w="9744" w:wrap="notBeside" w:vAnchor="text" w:hAnchor="text" w:xAlign="center" w:y="1"/>
        <w:rPr>
          <w:sz w:val="2"/>
          <w:szCs w:val="2"/>
        </w:rPr>
      </w:pPr>
    </w:p>
    <w:p w14:paraId="217369C7" w14:textId="77777777" w:rsidR="00A23094" w:rsidRDefault="00A23094">
      <w:pPr>
        <w:rPr>
          <w:sz w:val="2"/>
          <w:szCs w:val="2"/>
        </w:rPr>
      </w:pPr>
    </w:p>
    <w:p w14:paraId="63ADCCEF" w14:textId="77777777" w:rsidR="00A23094" w:rsidRDefault="00000000">
      <w:pPr>
        <w:pStyle w:val="Nadpis20"/>
        <w:keepNext/>
        <w:keepLines/>
        <w:shd w:val="clear" w:color="auto" w:fill="auto"/>
        <w:spacing w:before="245" w:after="84" w:line="180" w:lineRule="exact"/>
      </w:pPr>
      <w:bookmarkStart w:id="51" w:name="bookmark51"/>
      <w:r>
        <w:rPr>
          <w:rStyle w:val="Nadpis21"/>
          <w:b/>
          <w:bCs/>
        </w:rPr>
        <w:t>Způsob ochrany nemovitosti</w:t>
      </w:r>
      <w:bookmarkEnd w:id="51"/>
    </w:p>
    <w:p w14:paraId="1D9BDE45" w14:textId="77777777" w:rsidR="00A23094" w:rsidRDefault="00000000">
      <w:pPr>
        <w:pStyle w:val="Zkladntext20"/>
        <w:shd w:val="clear" w:color="auto" w:fill="auto"/>
        <w:spacing w:before="0" w:after="205" w:line="150" w:lineRule="exact"/>
        <w:ind w:firstLine="0"/>
      </w:pPr>
      <w:r>
        <w:t>Nejsou evidovány žádné způsoby ochrany.</w:t>
      </w:r>
    </w:p>
    <w:p w14:paraId="7FAAB0B0" w14:textId="77777777" w:rsidR="00A23094" w:rsidRDefault="00000000">
      <w:pPr>
        <w:pStyle w:val="Nadpis20"/>
        <w:keepNext/>
        <w:keepLines/>
        <w:shd w:val="clear" w:color="auto" w:fill="auto"/>
        <w:spacing w:before="0" w:after="84" w:line="180" w:lineRule="exact"/>
      </w:pPr>
      <w:bookmarkStart w:id="52" w:name="bookmark52"/>
      <w:r>
        <w:rPr>
          <w:rStyle w:val="Nadpis21"/>
          <w:b/>
          <w:bCs/>
        </w:rPr>
        <w:t>Seznam BPEJ</w:t>
      </w:r>
      <w:bookmarkEnd w:id="52"/>
    </w:p>
    <w:p w14:paraId="524955E9" w14:textId="77777777" w:rsidR="00A23094" w:rsidRDefault="00000000">
      <w:pPr>
        <w:pStyle w:val="Zkladntext20"/>
        <w:shd w:val="clear" w:color="auto" w:fill="auto"/>
        <w:spacing w:before="0" w:after="205" w:line="150" w:lineRule="exact"/>
        <w:ind w:firstLine="0"/>
      </w:pPr>
      <w:r>
        <w:t>Parcela nemá evidované BPEJ.</w:t>
      </w:r>
    </w:p>
    <w:p w14:paraId="62719CCA" w14:textId="77777777" w:rsidR="00A23094" w:rsidRDefault="00000000">
      <w:pPr>
        <w:pStyle w:val="Nadpis20"/>
        <w:keepNext/>
        <w:keepLines/>
        <w:shd w:val="clear" w:color="auto" w:fill="auto"/>
        <w:spacing w:before="0" w:after="84" w:line="180" w:lineRule="exact"/>
      </w:pPr>
      <w:bookmarkStart w:id="53" w:name="bookmark53"/>
      <w:r>
        <w:rPr>
          <w:rStyle w:val="Nadpis21"/>
          <w:b/>
          <w:bCs/>
        </w:rPr>
        <w:t>Omezení vlastnického práva</w:t>
      </w:r>
      <w:bookmarkEnd w:id="53"/>
    </w:p>
    <w:p w14:paraId="3B98E6B9" w14:textId="77777777" w:rsidR="00A23094" w:rsidRDefault="00000000">
      <w:pPr>
        <w:pStyle w:val="Zkladntext20"/>
        <w:shd w:val="clear" w:color="auto" w:fill="auto"/>
        <w:spacing w:before="0" w:after="205" w:line="150" w:lineRule="exact"/>
        <w:ind w:firstLine="0"/>
      </w:pPr>
      <w:r>
        <w:t>Nejsou evidována žádná omezení.</w:t>
      </w:r>
    </w:p>
    <w:p w14:paraId="73D80BEA" w14:textId="77777777" w:rsidR="00A23094" w:rsidRDefault="00000000">
      <w:pPr>
        <w:pStyle w:val="Nadpis20"/>
        <w:keepNext/>
        <w:keepLines/>
        <w:shd w:val="clear" w:color="auto" w:fill="auto"/>
        <w:spacing w:before="0" w:after="84" w:line="180" w:lineRule="exact"/>
      </w:pPr>
      <w:bookmarkStart w:id="54" w:name="bookmark54"/>
      <w:r>
        <w:rPr>
          <w:rStyle w:val="Nadpis21"/>
          <w:b/>
          <w:bCs/>
        </w:rPr>
        <w:t>Jiné zápisy</w:t>
      </w:r>
      <w:bookmarkEnd w:id="54"/>
    </w:p>
    <w:p w14:paraId="424DFF80" w14:textId="77777777" w:rsidR="00A23094" w:rsidRDefault="00000000">
      <w:pPr>
        <w:pStyle w:val="Zkladntext20"/>
        <w:shd w:val="clear" w:color="auto" w:fill="auto"/>
        <w:spacing w:before="0" w:after="234" w:line="150" w:lineRule="exact"/>
        <w:ind w:firstLine="0"/>
      </w:pPr>
      <w:r>
        <w:t>Nejsou evidovány žádné jiné zápisy.</w:t>
      </w:r>
    </w:p>
    <w:p w14:paraId="454FB621" w14:textId="77777777" w:rsidR="00A23094" w:rsidRDefault="00000000">
      <w:pPr>
        <w:pStyle w:val="Zkladntext20"/>
        <w:shd w:val="clear" w:color="auto" w:fill="auto"/>
        <w:spacing w:before="0" w:after="59" w:line="150" w:lineRule="exact"/>
        <w:ind w:left="400" w:firstLine="0"/>
        <w:jc w:val="left"/>
      </w:pPr>
      <w:r>
        <w:t>Řízení, v rámci kterých byl k nemovitosti zapsán cenový údaj</w:t>
      </w:r>
    </w:p>
    <w:p w14:paraId="1E0AE7A8" w14:textId="77777777" w:rsidR="00A23094" w:rsidRDefault="00000000">
      <w:pPr>
        <w:pStyle w:val="Zkladntext20"/>
        <w:shd w:val="clear" w:color="auto" w:fill="auto"/>
        <w:spacing w:before="0" w:after="181" w:line="226" w:lineRule="exact"/>
        <w:ind w:right="1320" w:firstLine="0"/>
        <w:jc w:val="left"/>
      </w:pPr>
      <w:r>
        <w:t xml:space="preserve">Nemovitost je v územním obvodu, kde státní správu katastru nemovitostí ČR vykonává </w:t>
      </w:r>
      <w:r>
        <w:rPr>
          <w:rStyle w:val="Zkladntext22"/>
        </w:rPr>
        <w:t>Katastrální úřad pro Zlínský kraj, Katastrální pracoviště Vsetín</w:t>
      </w:r>
      <w:r>
        <w:rPr>
          <w:rStyle w:val="Zkladntext23"/>
        </w:rPr>
        <w:t xml:space="preserve"> </w:t>
      </w:r>
      <w:r>
        <w:rPr>
          <w:rStyle w:val="Zkladntext24"/>
        </w:rPr>
        <w:t>m</w:t>
      </w:r>
    </w:p>
    <w:p w14:paraId="2365DF71" w14:textId="77777777" w:rsidR="00A23094" w:rsidRDefault="00000000">
      <w:pPr>
        <w:pStyle w:val="Zkladntext20"/>
        <w:shd w:val="clear" w:color="auto" w:fill="auto"/>
        <w:spacing w:before="0" w:after="188" w:line="150" w:lineRule="exact"/>
        <w:ind w:firstLine="0"/>
      </w:pPr>
      <w:r>
        <w:t>Zobrazené údaje mají informativní charakter. Platnost k 15.11.2018 12:00:00.</w:t>
      </w:r>
    </w:p>
    <w:p w14:paraId="1639A980" w14:textId="77777777" w:rsidR="00A23094" w:rsidRDefault="00000000">
      <w:pPr>
        <w:pStyle w:val="Zkladntext30"/>
        <w:shd w:val="clear" w:color="auto" w:fill="auto"/>
        <w:tabs>
          <w:tab w:val="left" w:pos="8146"/>
        </w:tabs>
        <w:spacing w:before="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m</w:t>
      </w:r>
      <w:r>
        <w:rPr>
          <w:rStyle w:val="Zkladntext32"/>
        </w:rPr>
        <w:tab/>
      </w:r>
      <w:r>
        <w:t>Verze aplikace: 5.5.3 build 0</w:t>
      </w:r>
    </w:p>
    <w:p w14:paraId="3D2856DC" w14:textId="77777777" w:rsidR="00A23094" w:rsidRDefault="00000000">
      <w:pPr>
        <w:pStyle w:val="Zkladntext30"/>
        <w:shd w:val="clear" w:color="auto" w:fill="auto"/>
        <w:spacing w:before="0"/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  <w:r>
        <w:br w:type="page"/>
      </w:r>
    </w:p>
    <w:p w14:paraId="4F991B13" w14:textId="77777777" w:rsidR="00A23094" w:rsidRDefault="00000000">
      <w:pPr>
        <w:pStyle w:val="Nadpis10"/>
        <w:keepNext/>
        <w:keepLines/>
        <w:shd w:val="clear" w:color="auto" w:fill="auto"/>
        <w:spacing w:after="196" w:line="220" w:lineRule="exact"/>
      </w:pPr>
      <w:bookmarkStart w:id="55" w:name="bookmark55"/>
      <w:r>
        <w:rPr>
          <w:rStyle w:val="Nadpis11"/>
        </w:rPr>
        <w:lastRenderedPageBreak/>
        <w:t>Informace o pozemku</w:t>
      </w:r>
      <w:bookmarkEnd w:id="55"/>
    </w:p>
    <w:p w14:paraId="3FB089FC" w14:textId="77777777" w:rsidR="00A23094" w:rsidRDefault="00000000">
      <w:pPr>
        <w:pStyle w:val="Nadpis20"/>
        <w:keepNext/>
        <w:keepLines/>
        <w:shd w:val="clear" w:color="auto" w:fill="auto"/>
        <w:spacing w:before="0" w:line="180" w:lineRule="exact"/>
      </w:pPr>
      <w:bookmarkStart w:id="56" w:name="bookmark56"/>
      <w:r>
        <w:rPr>
          <w:rStyle w:val="Nadpis21"/>
          <w:b/>
          <w:bCs/>
        </w:rPr>
        <w:t>Vlastníci, jiní oprávnění</w:t>
      </w:r>
      <w:bookmarkEnd w:id="5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8"/>
        <w:gridCol w:w="3586"/>
      </w:tblGrid>
      <w:tr w:rsidR="00A23094" w14:paraId="63811746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73108" w14:textId="0E1B5E40" w:rsidR="00A23094" w:rsidRDefault="004F2EBB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180" w:after="0" w:line="150" w:lineRule="exact"/>
              <w:ind w:firstLine="0"/>
              <w:jc w:val="left"/>
            </w:pPr>
            <w:r>
              <w:rPr>
                <w:rStyle w:val="Zkladntext21"/>
              </w:rPr>
              <w:t>xxxxxxxxx</w:t>
            </w:r>
          </w:p>
        </w:tc>
        <w:tc>
          <w:tcPr>
            <w:tcW w:w="3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C60AAB1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1"/>
              </w:rPr>
              <w:t>Podíl</w:t>
            </w:r>
          </w:p>
        </w:tc>
      </w:tr>
      <w:tr w:rsidR="00A23094" w14:paraId="0366F4FF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66C380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"/>
              </w:rPr>
              <w:t>Způsob ochrany nemovitosti</w:t>
            </w:r>
          </w:p>
        </w:tc>
      </w:tr>
      <w:tr w:rsidR="00A23094" w14:paraId="27871AE7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198E8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Název</w:t>
            </w:r>
          </w:p>
        </w:tc>
        <w:tc>
          <w:tcPr>
            <w:tcW w:w="3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6E3AD95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3094" w14:paraId="64F57461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1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51FC75E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zemědělský půdní fond</w:t>
            </w:r>
          </w:p>
        </w:tc>
        <w:tc>
          <w:tcPr>
            <w:tcW w:w="3586" w:type="dxa"/>
            <w:tcBorders>
              <w:right w:val="single" w:sz="4" w:space="0" w:color="auto"/>
            </w:tcBorders>
            <w:shd w:val="clear" w:color="auto" w:fill="FFFFFF"/>
          </w:tcPr>
          <w:p w14:paraId="2F302483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3094" w14:paraId="0D4D0DB7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7E8F52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"/>
              </w:rPr>
              <w:t>Seznam BPEJ</w:t>
            </w:r>
          </w:p>
        </w:tc>
      </w:tr>
      <w:tr w:rsidR="00A23094" w14:paraId="7C962C9D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3DF8C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1"/>
              </w:rPr>
              <w:t>BPEJ Vým</w:t>
            </w:r>
            <w:r>
              <w:rPr>
                <w:rStyle w:val="Zkladntext29ptTun0"/>
              </w:rPr>
              <w:t>ě</w:t>
            </w:r>
            <w:r>
              <w:rPr>
                <w:rStyle w:val="Zkladntext21"/>
              </w:rPr>
              <w:t>ra</w:t>
            </w:r>
          </w:p>
        </w:tc>
        <w:tc>
          <w:tcPr>
            <w:tcW w:w="3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573F54B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3094" w14:paraId="60060559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1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3A724E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5"/>
              </w:rPr>
              <w:t>72044</w:t>
            </w:r>
            <w:r>
              <w:rPr>
                <w:rStyle w:val="Zkladntext27"/>
              </w:rPr>
              <w:t xml:space="preserve">4 </w:t>
            </w:r>
            <w:r>
              <w:rPr>
                <w:rStyle w:val="Zkladntext21"/>
              </w:rPr>
              <w:t>287</w:t>
            </w:r>
          </w:p>
        </w:tc>
        <w:tc>
          <w:tcPr>
            <w:tcW w:w="3586" w:type="dxa"/>
            <w:tcBorders>
              <w:right w:val="single" w:sz="4" w:space="0" w:color="auto"/>
            </w:tcBorders>
            <w:shd w:val="clear" w:color="auto" w:fill="FFFFFF"/>
          </w:tcPr>
          <w:p w14:paraId="653FEA22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3094" w14:paraId="60B806FD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1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080FDB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"/>
              </w:rPr>
              <w:t>Omezení vlastnického práva</w:t>
            </w:r>
          </w:p>
        </w:tc>
        <w:tc>
          <w:tcPr>
            <w:tcW w:w="3586" w:type="dxa"/>
            <w:tcBorders>
              <w:top w:val="single" w:sz="4" w:space="0" w:color="auto"/>
            </w:tcBorders>
            <w:shd w:val="clear" w:color="auto" w:fill="FFFFFF"/>
          </w:tcPr>
          <w:p w14:paraId="6A552D4E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3094" w14:paraId="65D49466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158" w:type="dxa"/>
            <w:shd w:val="clear" w:color="auto" w:fill="FFFFFF"/>
            <w:vAlign w:val="center"/>
          </w:tcPr>
          <w:p w14:paraId="0EF10934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Nejsou evidována žádná omezení.</w:t>
            </w:r>
          </w:p>
        </w:tc>
        <w:tc>
          <w:tcPr>
            <w:tcW w:w="3586" w:type="dxa"/>
            <w:shd w:val="clear" w:color="auto" w:fill="FFFFFF"/>
          </w:tcPr>
          <w:p w14:paraId="4FFADBF1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3094" w14:paraId="397C9179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1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4E03D1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"/>
              </w:rPr>
              <w:t>Jiné zápisy</w:t>
            </w: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FFFFFF"/>
          </w:tcPr>
          <w:p w14:paraId="76F53EF1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AE5946A" w14:textId="77777777" w:rsidR="00A23094" w:rsidRDefault="00A23094">
      <w:pPr>
        <w:framePr w:w="9744" w:wrap="notBeside" w:vAnchor="text" w:hAnchor="text" w:xAlign="center" w:y="1"/>
        <w:rPr>
          <w:sz w:val="2"/>
          <w:szCs w:val="2"/>
        </w:rPr>
      </w:pPr>
    </w:p>
    <w:p w14:paraId="547B8EF5" w14:textId="77777777" w:rsidR="00A23094" w:rsidRDefault="00A23094">
      <w:pPr>
        <w:rPr>
          <w:sz w:val="2"/>
          <w:szCs w:val="2"/>
        </w:rPr>
      </w:pPr>
    </w:p>
    <w:p w14:paraId="23282EF0" w14:textId="349D1819" w:rsidR="00A23094" w:rsidRDefault="004F2EBB">
      <w:pPr>
        <w:pStyle w:val="Zkladntext20"/>
        <w:shd w:val="clear" w:color="auto" w:fill="auto"/>
        <w:spacing w:before="264" w:after="62" w:line="150" w:lineRule="exact"/>
        <w:ind w:left="400" w:firstLine="0"/>
        <w:jc w:val="left"/>
      </w:pPr>
      <w:r>
        <w:rPr>
          <w:noProof/>
        </w:rPr>
        <mc:AlternateContent>
          <mc:Choice Requires="wps">
            <w:drawing>
              <wp:anchor distT="60960" distB="0" distL="63500" distR="63500" simplePos="0" relativeHeight="377487105" behindDoc="1" locked="0" layoutInCell="1" allowOverlap="1" wp14:anchorId="6AE74C1F" wp14:editId="1C1033BA">
                <wp:simplePos x="0" y="0"/>
                <wp:positionH relativeFrom="margin">
                  <wp:posOffset>42545</wp:posOffset>
                </wp:positionH>
                <wp:positionV relativeFrom="paragraph">
                  <wp:posOffset>-506095</wp:posOffset>
                </wp:positionV>
                <wp:extent cx="1036320" cy="247650"/>
                <wp:effectExtent l="0" t="0" r="0" b="3810"/>
                <wp:wrapTopAndBottom/>
                <wp:docPr id="6783863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467FE" w14:textId="77777777" w:rsidR="00A23094" w:rsidRDefault="00000000">
                            <w:pPr>
                              <w:pStyle w:val="Zkladntext20"/>
                              <w:shd w:val="clear" w:color="auto" w:fill="auto"/>
                              <w:spacing w:before="0" w:after="9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  <w:vertAlign w:val="superscript"/>
                              </w:rPr>
                              <w:t>T</w:t>
                            </w:r>
                            <w:r>
                              <w:rPr>
                                <w:rStyle w:val="Zkladntext2Exact"/>
                              </w:rPr>
                              <w:t>yp</w:t>
                            </w:r>
                          </w:p>
                          <w:p w14:paraId="430633B2" w14:textId="77777777" w:rsidR="00A23094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Změna číslování parcel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74C1F" id="Text Box 3" o:spid="_x0000_s1027" type="#_x0000_t202" style="position:absolute;left:0;text-align:left;margin-left:3.35pt;margin-top:-39.85pt;width:81.6pt;height:19.5pt;z-index:-125829375;visibility:visible;mso-wrap-style:square;mso-width-percent:0;mso-height-percent:0;mso-wrap-distance-left:5pt;mso-wrap-distance-top:4.8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" filled="f" stroked="f">
                <v:textbox style="mso-fit-shape-to-text:t" inset="0,0,0,0">
                  <w:txbxContent>
                    <w:p w14:paraId="2BB467FE" w14:textId="77777777" w:rsidR="00A23094" w:rsidRDefault="00000000">
                      <w:pPr>
                        <w:pStyle w:val="Zkladntext20"/>
                        <w:shd w:val="clear" w:color="auto" w:fill="auto"/>
                        <w:spacing w:before="0" w:after="90" w:line="15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  <w:vertAlign w:val="superscript"/>
                        </w:rPr>
                        <w:t>T</w:t>
                      </w:r>
                      <w:r>
                        <w:rPr>
                          <w:rStyle w:val="Zkladntext2Exact"/>
                        </w:rPr>
                        <w:t>yp</w:t>
                      </w:r>
                    </w:p>
                    <w:p w14:paraId="430633B2" w14:textId="77777777" w:rsidR="00A23094" w:rsidRDefault="00000000">
                      <w:pPr>
                        <w:pStyle w:val="Zkladntext20"/>
                        <w:shd w:val="clear" w:color="auto" w:fill="auto"/>
                        <w:spacing w:before="0" w:after="0" w:line="15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Změna číslování parcel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0000">
        <w:t>Řízení, v rámci kterých byl k nemovitosti zapsán cenový údaj</w:t>
      </w:r>
    </w:p>
    <w:p w14:paraId="579D702C" w14:textId="77777777" w:rsidR="00A23094" w:rsidRDefault="00000000">
      <w:pPr>
        <w:pStyle w:val="Zkladntext20"/>
        <w:shd w:val="clear" w:color="auto" w:fill="auto"/>
        <w:spacing w:before="0" w:after="177" w:line="221" w:lineRule="exact"/>
        <w:ind w:right="1320" w:firstLine="0"/>
        <w:jc w:val="left"/>
      </w:pPr>
      <w:r>
        <w:t xml:space="preserve">Nemovitost je v územním obvodu, kde státní správu katastru nemovitostí ČR vykonává </w:t>
      </w:r>
      <w:r>
        <w:rPr>
          <w:rStyle w:val="Zkladntext22"/>
        </w:rPr>
        <w:t>Katastrální úřad pro Zlínský kraj, Katastrální pracoviště Vsetín</w:t>
      </w:r>
      <w:r>
        <w:rPr>
          <w:rStyle w:val="Zkladntext23"/>
        </w:rPr>
        <w:t xml:space="preserve"> </w:t>
      </w:r>
      <w:r>
        <w:rPr>
          <w:rStyle w:val="Zkladntext24"/>
        </w:rPr>
        <w:t>4</w:t>
      </w:r>
    </w:p>
    <w:p w14:paraId="4DE530A9" w14:textId="77777777" w:rsidR="00A23094" w:rsidRDefault="00000000">
      <w:pPr>
        <w:pStyle w:val="Zkladntext20"/>
        <w:shd w:val="clear" w:color="auto" w:fill="auto"/>
        <w:spacing w:before="0" w:after="188" w:line="150" w:lineRule="exact"/>
        <w:ind w:firstLine="0"/>
      </w:pPr>
      <w:r>
        <w:t>Zobrazené údaje mají informativní charakter. Platnost k 15.11.2018 12:00:00.</w:t>
      </w:r>
    </w:p>
    <w:p w14:paraId="6C8893B7" w14:textId="77777777" w:rsidR="00A23094" w:rsidRDefault="00000000">
      <w:pPr>
        <w:pStyle w:val="Zkladntext30"/>
        <w:shd w:val="clear" w:color="auto" w:fill="auto"/>
        <w:tabs>
          <w:tab w:val="left" w:pos="8141"/>
        </w:tabs>
        <w:spacing w:before="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4</w:t>
      </w:r>
      <w:r>
        <w:rPr>
          <w:rStyle w:val="Zkladntext32"/>
        </w:rPr>
        <w:tab/>
      </w:r>
      <w:r>
        <w:t>Verze aplikace: 5.5.3 build 0</w:t>
      </w:r>
    </w:p>
    <w:p w14:paraId="4E97C8E4" w14:textId="77777777" w:rsidR="00A23094" w:rsidRDefault="00000000">
      <w:pPr>
        <w:pStyle w:val="Zkladntext30"/>
        <w:shd w:val="clear" w:color="auto" w:fill="auto"/>
        <w:spacing w:before="0"/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4</w:t>
      </w:r>
      <w:r>
        <w:t>.</w:t>
      </w:r>
      <w:r>
        <w:br w:type="page"/>
      </w:r>
    </w:p>
    <w:p w14:paraId="3002C4F2" w14:textId="77777777" w:rsidR="00A23094" w:rsidRDefault="00000000">
      <w:pPr>
        <w:pStyle w:val="Nadpis10"/>
        <w:keepNext/>
        <w:keepLines/>
        <w:shd w:val="clear" w:color="auto" w:fill="auto"/>
        <w:spacing w:line="220" w:lineRule="exact"/>
      </w:pPr>
      <w:bookmarkStart w:id="57" w:name="bookmark57"/>
      <w:r>
        <w:rPr>
          <w:rStyle w:val="Nadpis11"/>
        </w:rPr>
        <w:lastRenderedPageBreak/>
        <w:t>Informace o pozemku</w:t>
      </w:r>
      <w:bookmarkEnd w:id="5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4594"/>
      </w:tblGrid>
      <w:tr w:rsidR="00A23094" w14:paraId="5EA6B4B6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A43E3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Parcelní číslo:</w:t>
            </w:r>
          </w:p>
        </w:tc>
        <w:tc>
          <w:tcPr>
            <w:tcW w:w="45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B62B6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80" w:firstLine="0"/>
              <w:jc w:val="left"/>
            </w:pPr>
            <w:r>
              <w:rPr>
                <w:rStyle w:val="Zkladntext25"/>
              </w:rPr>
              <w:t>2836/5</w:t>
            </w:r>
            <w:r>
              <w:rPr>
                <w:rStyle w:val="Zkladntext26"/>
              </w:rPr>
              <w:t>m</w:t>
            </w:r>
          </w:p>
        </w:tc>
      </w:tr>
      <w:tr w:rsidR="00A23094" w14:paraId="4AC75731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6F86BB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Obec:</w:t>
            </w:r>
          </w:p>
        </w:tc>
        <w:tc>
          <w:tcPr>
            <w:tcW w:w="45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D907AE5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80" w:firstLine="0"/>
              <w:jc w:val="left"/>
            </w:pPr>
            <w:r>
              <w:rPr>
                <w:rStyle w:val="Zkladntext25"/>
              </w:rPr>
              <w:t xml:space="preserve">Hošťálková [542750] </w:t>
            </w:r>
            <w:r>
              <w:rPr>
                <w:rStyle w:val="Zkladntext26"/>
              </w:rPr>
              <w:t>m</w:t>
            </w:r>
          </w:p>
        </w:tc>
      </w:tr>
      <w:tr w:rsidR="00A23094" w14:paraId="11CEB65D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68CEE3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Katastrální území:</w:t>
            </w:r>
          </w:p>
        </w:tc>
        <w:tc>
          <w:tcPr>
            <w:tcW w:w="45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BD5BD5F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80" w:firstLine="0"/>
              <w:jc w:val="left"/>
            </w:pPr>
            <w:r>
              <w:rPr>
                <w:rStyle w:val="Zkladntext25"/>
              </w:rPr>
              <w:t>Hošťálková [646059]</w:t>
            </w:r>
          </w:p>
        </w:tc>
      </w:tr>
      <w:tr w:rsidR="00A23094" w14:paraId="181DB007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36C0E3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Číslo LV:</w:t>
            </w:r>
          </w:p>
        </w:tc>
        <w:tc>
          <w:tcPr>
            <w:tcW w:w="45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99299A8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80" w:firstLine="0"/>
              <w:jc w:val="left"/>
            </w:pPr>
            <w:r>
              <w:rPr>
                <w:rStyle w:val="Zkladntext25"/>
              </w:rPr>
              <w:t>540</w:t>
            </w:r>
          </w:p>
        </w:tc>
      </w:tr>
      <w:tr w:rsidR="00A23094" w14:paraId="5484C580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F6C8E5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Výměra [m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]:</w:t>
            </w:r>
          </w:p>
        </w:tc>
        <w:tc>
          <w:tcPr>
            <w:tcW w:w="45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785D68E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80" w:firstLine="0"/>
              <w:jc w:val="left"/>
            </w:pPr>
            <w:r>
              <w:rPr>
                <w:rStyle w:val="Zkladntext21"/>
              </w:rPr>
              <w:t>99</w:t>
            </w:r>
          </w:p>
        </w:tc>
      </w:tr>
      <w:tr w:rsidR="00A23094" w14:paraId="19055A93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999705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Typ parcely:</w:t>
            </w:r>
          </w:p>
        </w:tc>
        <w:tc>
          <w:tcPr>
            <w:tcW w:w="45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343544A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80" w:firstLine="0"/>
              <w:jc w:val="left"/>
            </w:pPr>
            <w:r>
              <w:rPr>
                <w:rStyle w:val="Zkladntext21"/>
              </w:rPr>
              <w:t>Parcela katastru nemovitostí</w:t>
            </w:r>
          </w:p>
        </w:tc>
      </w:tr>
      <w:tr w:rsidR="00A23094" w14:paraId="77EAB472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707C03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Mapový list:</w:t>
            </w:r>
          </w:p>
        </w:tc>
        <w:tc>
          <w:tcPr>
            <w:tcW w:w="45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F526B49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80" w:firstLine="0"/>
              <w:jc w:val="left"/>
            </w:pPr>
            <w:r>
              <w:rPr>
                <w:rStyle w:val="Zkladntext21"/>
              </w:rPr>
              <w:t>KMD</w:t>
            </w:r>
          </w:p>
        </w:tc>
      </w:tr>
      <w:tr w:rsidR="00A23094" w14:paraId="510A882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196CF5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Určení výměry:</w:t>
            </w:r>
          </w:p>
        </w:tc>
        <w:tc>
          <w:tcPr>
            <w:tcW w:w="45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475AA14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80" w:firstLine="0"/>
              <w:jc w:val="left"/>
            </w:pPr>
            <w:r>
              <w:rPr>
                <w:rStyle w:val="Zkladntext21"/>
              </w:rPr>
              <w:t>Graficky nebo v digitalizované mapě</w:t>
            </w:r>
          </w:p>
        </w:tc>
      </w:tr>
      <w:tr w:rsidR="00A23094" w14:paraId="4BD61443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160435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Způsob využití:</w:t>
            </w:r>
          </w:p>
        </w:tc>
        <w:tc>
          <w:tcPr>
            <w:tcW w:w="45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3AC1609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80" w:firstLine="0"/>
              <w:jc w:val="left"/>
            </w:pPr>
            <w:r>
              <w:rPr>
                <w:rStyle w:val="Zkladntext21"/>
              </w:rPr>
              <w:t>ostatní komunikace</w:t>
            </w:r>
          </w:p>
        </w:tc>
      </w:tr>
      <w:tr w:rsidR="00A23094" w14:paraId="7C097314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7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D422A2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Druh pozemku:</w:t>
            </w:r>
          </w:p>
        </w:tc>
        <w:tc>
          <w:tcPr>
            <w:tcW w:w="45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4187F4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80" w:firstLine="0"/>
              <w:jc w:val="left"/>
            </w:pPr>
            <w:r>
              <w:rPr>
                <w:rStyle w:val="Zkladntext21"/>
              </w:rPr>
              <w:t>ostatní plocha</w:t>
            </w:r>
          </w:p>
        </w:tc>
      </w:tr>
    </w:tbl>
    <w:p w14:paraId="1190C57F" w14:textId="77777777" w:rsidR="00A23094" w:rsidRDefault="00A23094">
      <w:pPr>
        <w:framePr w:w="6336" w:wrap="notBeside" w:vAnchor="text" w:hAnchor="text" w:y="1"/>
        <w:rPr>
          <w:sz w:val="2"/>
          <w:szCs w:val="2"/>
        </w:rPr>
      </w:pPr>
    </w:p>
    <w:p w14:paraId="79F55D18" w14:textId="77777777" w:rsidR="00A23094" w:rsidRDefault="00A23094">
      <w:pPr>
        <w:rPr>
          <w:sz w:val="2"/>
          <w:szCs w:val="2"/>
        </w:rPr>
      </w:pPr>
    </w:p>
    <w:p w14:paraId="55015841" w14:textId="77777777" w:rsidR="00A23094" w:rsidRDefault="00000000">
      <w:pPr>
        <w:pStyle w:val="Nadpis20"/>
        <w:keepNext/>
        <w:keepLines/>
        <w:shd w:val="clear" w:color="auto" w:fill="auto"/>
        <w:spacing w:after="39" w:line="180" w:lineRule="exact"/>
      </w:pPr>
      <w:bookmarkStart w:id="58" w:name="bookmark58"/>
      <w:r>
        <w:rPr>
          <w:rStyle w:val="Nadpis21"/>
          <w:b/>
          <w:bCs/>
        </w:rPr>
        <w:t>Vlastníci, jiní oprávnění</w:t>
      </w:r>
      <w:bookmarkEnd w:id="58"/>
    </w:p>
    <w:p w14:paraId="2FA39D3E" w14:textId="77777777" w:rsidR="00A23094" w:rsidRDefault="00000000">
      <w:pPr>
        <w:pStyle w:val="Zkladntext20"/>
        <w:shd w:val="clear" w:color="auto" w:fill="auto"/>
        <w:tabs>
          <w:tab w:val="left" w:pos="9240"/>
        </w:tabs>
        <w:spacing w:before="0" w:after="0" w:line="350" w:lineRule="exact"/>
        <w:ind w:firstLine="0"/>
      </w:pPr>
      <w:r>
        <w:t>Vlastnické právo</w:t>
      </w:r>
      <w:r>
        <w:tab/>
        <w:t>Podíl</w:t>
      </w:r>
    </w:p>
    <w:p w14:paraId="32D40F05" w14:textId="3D572995" w:rsidR="00A23094" w:rsidRDefault="004F2EBB">
      <w:pPr>
        <w:pStyle w:val="Zkladntext20"/>
        <w:shd w:val="clear" w:color="auto" w:fill="auto"/>
        <w:spacing w:before="0" w:after="316" w:line="350" w:lineRule="exact"/>
        <w:ind w:firstLine="0"/>
      </w:pPr>
      <w:r>
        <w:t>xxxxxxxxxxxxx</w:t>
      </w:r>
    </w:p>
    <w:p w14:paraId="0C50EED6" w14:textId="77777777" w:rsidR="00A23094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59" w:name="bookmark59"/>
      <w:r>
        <w:rPr>
          <w:rStyle w:val="Nadpis21"/>
          <w:b/>
          <w:bCs/>
        </w:rPr>
        <w:t>Způsob ochrany nemovitosti</w:t>
      </w:r>
      <w:bookmarkEnd w:id="59"/>
    </w:p>
    <w:p w14:paraId="17E74E2D" w14:textId="77777777" w:rsidR="00A23094" w:rsidRDefault="00000000">
      <w:pPr>
        <w:pStyle w:val="Zkladntext20"/>
        <w:shd w:val="clear" w:color="auto" w:fill="auto"/>
        <w:spacing w:before="0" w:after="205" w:line="150" w:lineRule="exact"/>
        <w:ind w:firstLine="0"/>
      </w:pPr>
      <w:r>
        <w:t>Nejsou evidovány žádné způsoby ochrany.</w:t>
      </w:r>
    </w:p>
    <w:p w14:paraId="1FAEE44C" w14:textId="77777777" w:rsidR="00A23094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60" w:name="bookmark60"/>
      <w:r>
        <w:rPr>
          <w:rStyle w:val="Nadpis21"/>
          <w:b/>
          <w:bCs/>
        </w:rPr>
        <w:t>Seznam BPEJ</w:t>
      </w:r>
      <w:bookmarkEnd w:id="60"/>
    </w:p>
    <w:p w14:paraId="13790A2F" w14:textId="77777777" w:rsidR="00A23094" w:rsidRDefault="00000000">
      <w:pPr>
        <w:pStyle w:val="Zkladntext20"/>
        <w:shd w:val="clear" w:color="auto" w:fill="auto"/>
        <w:spacing w:before="0" w:after="205" w:line="150" w:lineRule="exact"/>
        <w:ind w:firstLine="0"/>
      </w:pPr>
      <w:r>
        <w:t>Parcela nemá evidované BPEJ.</w:t>
      </w:r>
    </w:p>
    <w:p w14:paraId="258866FF" w14:textId="77777777" w:rsidR="00A23094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61" w:name="bookmark61"/>
      <w:r>
        <w:rPr>
          <w:rStyle w:val="Nadpis21"/>
          <w:b/>
          <w:bCs/>
        </w:rPr>
        <w:t>Omezení vlastnického práva</w:t>
      </w:r>
      <w:bookmarkEnd w:id="61"/>
    </w:p>
    <w:p w14:paraId="7CE407C5" w14:textId="77777777" w:rsidR="00A23094" w:rsidRDefault="00000000">
      <w:pPr>
        <w:pStyle w:val="Zkladntext20"/>
        <w:shd w:val="clear" w:color="auto" w:fill="auto"/>
        <w:spacing w:before="0" w:after="58" w:line="150" w:lineRule="exact"/>
        <w:ind w:firstLine="0"/>
      </w:pPr>
      <w:r>
        <w:t>Nejsou evidována žádná omezení.</w:t>
      </w:r>
    </w:p>
    <w:p w14:paraId="530B072D" w14:textId="77777777" w:rsidR="00A23094" w:rsidRDefault="00000000">
      <w:pPr>
        <w:pStyle w:val="Nadpis20"/>
        <w:keepNext/>
        <w:keepLines/>
        <w:shd w:val="clear" w:color="auto" w:fill="auto"/>
        <w:spacing w:before="0" w:line="437" w:lineRule="exact"/>
      </w:pPr>
      <w:bookmarkStart w:id="62" w:name="bookmark62"/>
      <w:r>
        <w:rPr>
          <w:rStyle w:val="Nadpis21"/>
          <w:b/>
          <w:bCs/>
        </w:rPr>
        <w:t>Jiné zápisy</w:t>
      </w:r>
      <w:bookmarkEnd w:id="62"/>
    </w:p>
    <w:p w14:paraId="691F37DD" w14:textId="77777777" w:rsidR="00A23094" w:rsidRDefault="00000000">
      <w:pPr>
        <w:pStyle w:val="Zkladntext20"/>
        <w:shd w:val="clear" w:color="auto" w:fill="auto"/>
        <w:spacing w:before="0" w:after="0" w:line="437" w:lineRule="exact"/>
        <w:ind w:firstLine="0"/>
      </w:pPr>
      <w:r>
        <w:rPr>
          <w:vertAlign w:val="superscript"/>
        </w:rPr>
        <w:t>T</w:t>
      </w:r>
      <w:r>
        <w:t>yp</w:t>
      </w:r>
    </w:p>
    <w:p w14:paraId="6DAF166A" w14:textId="77777777" w:rsidR="00A23094" w:rsidRDefault="00000000">
      <w:pPr>
        <w:pStyle w:val="Zkladntext20"/>
        <w:shd w:val="clear" w:color="auto" w:fill="auto"/>
        <w:spacing w:before="0" w:after="234" w:line="150" w:lineRule="exact"/>
        <w:ind w:firstLine="0"/>
      </w:pPr>
      <w:r>
        <w:t>Změna číslování parcel</w:t>
      </w:r>
    </w:p>
    <w:p w14:paraId="70FBC762" w14:textId="77777777" w:rsidR="00A23094" w:rsidRDefault="00000000">
      <w:pPr>
        <w:pStyle w:val="Zkladntext20"/>
        <w:shd w:val="clear" w:color="auto" w:fill="auto"/>
        <w:spacing w:before="0" w:after="122" w:line="150" w:lineRule="exact"/>
        <w:ind w:left="420" w:firstLine="0"/>
        <w:jc w:val="left"/>
      </w:pPr>
      <w:r>
        <w:t>Řízení, v rámci kterých byl k nemovitosti zapsán cenový údaj</w:t>
      </w:r>
    </w:p>
    <w:p w14:paraId="061CE394" w14:textId="77777777" w:rsidR="00A23094" w:rsidRDefault="00000000">
      <w:pPr>
        <w:pStyle w:val="Zkladntext20"/>
        <w:shd w:val="clear" w:color="auto" w:fill="auto"/>
        <w:spacing w:before="0" w:after="237" w:line="221" w:lineRule="exact"/>
        <w:ind w:right="1300" w:firstLine="0"/>
        <w:jc w:val="left"/>
      </w:pPr>
      <w:r>
        <w:t xml:space="preserve">Nemovitost je v územním obvodu, kde státní správu katastru nemovitostí ČR vykonává </w:t>
      </w:r>
      <w:r>
        <w:rPr>
          <w:rStyle w:val="Zkladntext22"/>
        </w:rPr>
        <w:t>Katastrální úřad pro Zlínský kraj, Katastrální pracoviště Vsetín</w:t>
      </w:r>
      <w:r>
        <w:rPr>
          <w:rStyle w:val="Zkladntext23"/>
        </w:rPr>
        <w:t xml:space="preserve"> </w:t>
      </w:r>
      <w:r>
        <w:rPr>
          <w:rStyle w:val="Zkladntext24"/>
        </w:rPr>
        <w:t>m</w:t>
      </w:r>
    </w:p>
    <w:p w14:paraId="1D536AAD" w14:textId="77777777" w:rsidR="00A23094" w:rsidRDefault="00000000">
      <w:pPr>
        <w:pStyle w:val="Zkladntext20"/>
        <w:shd w:val="clear" w:color="auto" w:fill="auto"/>
        <w:spacing w:before="0" w:after="188" w:line="150" w:lineRule="exact"/>
        <w:ind w:firstLine="0"/>
      </w:pPr>
      <w:r>
        <w:t>Zobrazené údaje mají informativní charakter. Platnost k 15.11.2018 12:00:00.</w:t>
      </w:r>
    </w:p>
    <w:p w14:paraId="24303462" w14:textId="77777777" w:rsidR="00A23094" w:rsidRDefault="00000000">
      <w:pPr>
        <w:pStyle w:val="Zkladntext30"/>
        <w:shd w:val="clear" w:color="auto" w:fill="auto"/>
        <w:tabs>
          <w:tab w:val="left" w:pos="8146"/>
        </w:tabs>
        <w:spacing w:before="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m</w:t>
      </w:r>
      <w:r>
        <w:rPr>
          <w:rStyle w:val="Zkladntext32"/>
        </w:rPr>
        <w:tab/>
      </w:r>
      <w:r>
        <w:t>Verze aplikace: 5.5.3 build 0</w:t>
      </w:r>
    </w:p>
    <w:p w14:paraId="68565CA8" w14:textId="77777777" w:rsidR="00A23094" w:rsidRDefault="00000000">
      <w:pPr>
        <w:pStyle w:val="Zkladntext30"/>
        <w:shd w:val="clear" w:color="auto" w:fill="auto"/>
        <w:spacing w:before="0"/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</w:p>
    <w:p w14:paraId="542D76B1" w14:textId="77777777" w:rsidR="00A23094" w:rsidRDefault="00000000">
      <w:pPr>
        <w:pStyle w:val="Nadpis10"/>
        <w:keepNext/>
        <w:keepLines/>
        <w:shd w:val="clear" w:color="auto" w:fill="auto"/>
        <w:spacing w:after="196" w:line="220" w:lineRule="exact"/>
      </w:pPr>
      <w:bookmarkStart w:id="63" w:name="bookmark63"/>
      <w:r>
        <w:rPr>
          <w:rStyle w:val="Nadpis11"/>
        </w:rPr>
        <w:lastRenderedPageBreak/>
        <w:t>Informace o pozemku</w:t>
      </w:r>
      <w:bookmarkEnd w:id="63"/>
    </w:p>
    <w:p w14:paraId="6F2F4016" w14:textId="77777777" w:rsidR="00A23094" w:rsidRDefault="00000000">
      <w:pPr>
        <w:pStyle w:val="Nadpis20"/>
        <w:keepNext/>
        <w:keepLines/>
        <w:shd w:val="clear" w:color="auto" w:fill="auto"/>
        <w:spacing w:before="0" w:line="180" w:lineRule="exact"/>
      </w:pPr>
      <w:bookmarkStart w:id="64" w:name="bookmark64"/>
      <w:r>
        <w:rPr>
          <w:rStyle w:val="Nadpis21"/>
          <w:b/>
          <w:bCs/>
        </w:rPr>
        <w:t>Vlastníci, jiní oprávnění</w:t>
      </w:r>
      <w:bookmarkEnd w:id="6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6"/>
        <w:gridCol w:w="3658"/>
      </w:tblGrid>
      <w:tr w:rsidR="00A23094" w14:paraId="4ABC7CAF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CFAC4C" w14:textId="33BF3983" w:rsidR="00A23094" w:rsidRDefault="004F2EBB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180" w:after="0" w:line="150" w:lineRule="exact"/>
              <w:ind w:firstLine="0"/>
              <w:jc w:val="left"/>
            </w:pPr>
            <w:r>
              <w:rPr>
                <w:rStyle w:val="Zkladntext21"/>
              </w:rPr>
              <w:t>xxxxxxxxx</w:t>
            </w:r>
          </w:p>
        </w:tc>
        <w:tc>
          <w:tcPr>
            <w:tcW w:w="36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811B794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1"/>
              </w:rPr>
              <w:t>Podíl</w:t>
            </w:r>
          </w:p>
        </w:tc>
      </w:tr>
      <w:tr w:rsidR="00A23094" w14:paraId="212DDA36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C083033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"/>
              </w:rPr>
              <w:t>Způsob ochrany nemovitosti</w:t>
            </w:r>
          </w:p>
        </w:tc>
      </w:tr>
      <w:tr w:rsidR="00A23094" w14:paraId="46960CE4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9209B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Název</w:t>
            </w:r>
          </w:p>
        </w:tc>
        <w:tc>
          <w:tcPr>
            <w:tcW w:w="36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A04D618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3094" w14:paraId="2503C5E1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0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5796D2F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zemědělský půdní fond</w:t>
            </w:r>
          </w:p>
        </w:tc>
        <w:tc>
          <w:tcPr>
            <w:tcW w:w="3658" w:type="dxa"/>
            <w:tcBorders>
              <w:right w:val="single" w:sz="4" w:space="0" w:color="auto"/>
            </w:tcBorders>
            <w:shd w:val="clear" w:color="auto" w:fill="FFFFFF"/>
          </w:tcPr>
          <w:p w14:paraId="1E5E5C33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3094" w14:paraId="341D85ED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CB08CE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"/>
              </w:rPr>
              <w:t>Seznam BPEJ</w:t>
            </w:r>
          </w:p>
        </w:tc>
      </w:tr>
      <w:tr w:rsidR="00A23094" w14:paraId="7173AE97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7ACB0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1"/>
              </w:rPr>
              <w:t>BPEJ Vým</w:t>
            </w:r>
            <w:r>
              <w:rPr>
                <w:rStyle w:val="Zkladntext29ptTun0"/>
              </w:rPr>
              <w:t>ě</w:t>
            </w:r>
            <w:r>
              <w:rPr>
                <w:rStyle w:val="Zkladntext21"/>
              </w:rPr>
              <w:t>ra</w:t>
            </w:r>
          </w:p>
        </w:tc>
        <w:tc>
          <w:tcPr>
            <w:tcW w:w="36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A98C2BE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3094" w14:paraId="073B11D2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0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FDC034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5"/>
              </w:rPr>
              <w:t>75800</w:t>
            </w:r>
            <w:r>
              <w:rPr>
                <w:rStyle w:val="Zkladntext27"/>
              </w:rPr>
              <w:t xml:space="preserve">4" </w:t>
            </w:r>
            <w:r>
              <w:rPr>
                <w:rStyle w:val="Zkladntext21"/>
              </w:rPr>
              <w:t>3100</w:t>
            </w:r>
          </w:p>
        </w:tc>
        <w:tc>
          <w:tcPr>
            <w:tcW w:w="3658" w:type="dxa"/>
            <w:tcBorders>
              <w:right w:val="single" w:sz="4" w:space="0" w:color="auto"/>
            </w:tcBorders>
            <w:shd w:val="clear" w:color="auto" w:fill="FFFFFF"/>
          </w:tcPr>
          <w:p w14:paraId="0AC373B8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3094" w14:paraId="7EB65DB1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274CB5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"/>
              </w:rPr>
              <w:t>Omezení vlastnického práva</w:t>
            </w:r>
          </w:p>
        </w:tc>
      </w:tr>
      <w:tr w:rsidR="00A23094" w14:paraId="46AB1779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355A5F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  <w:vertAlign w:val="superscript"/>
              </w:rPr>
              <w:t>T</w:t>
            </w:r>
            <w:r>
              <w:rPr>
                <w:rStyle w:val="Zkladntext21"/>
              </w:rPr>
              <w:t>yp</w:t>
            </w:r>
          </w:p>
        </w:tc>
        <w:tc>
          <w:tcPr>
            <w:tcW w:w="36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AD8B52B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3094" w14:paraId="0B54B7B7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0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B06988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Věcné břemeno užívání</w:t>
            </w:r>
          </w:p>
        </w:tc>
        <w:tc>
          <w:tcPr>
            <w:tcW w:w="36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D4174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C18A047" w14:textId="77777777" w:rsidR="00A23094" w:rsidRDefault="00A23094">
      <w:pPr>
        <w:framePr w:w="9744" w:wrap="notBeside" w:vAnchor="text" w:hAnchor="text" w:xAlign="center" w:y="1"/>
        <w:rPr>
          <w:sz w:val="2"/>
          <w:szCs w:val="2"/>
        </w:rPr>
      </w:pPr>
    </w:p>
    <w:p w14:paraId="67C9917E" w14:textId="77777777" w:rsidR="00A23094" w:rsidRDefault="00A23094">
      <w:pPr>
        <w:rPr>
          <w:sz w:val="2"/>
          <w:szCs w:val="2"/>
        </w:rPr>
      </w:pPr>
    </w:p>
    <w:p w14:paraId="3ADF767A" w14:textId="77777777" w:rsidR="00A23094" w:rsidRDefault="00000000">
      <w:pPr>
        <w:pStyle w:val="Nadpis20"/>
        <w:keepNext/>
        <w:keepLines/>
        <w:shd w:val="clear" w:color="auto" w:fill="auto"/>
        <w:spacing w:before="235" w:after="84" w:line="180" w:lineRule="exact"/>
      </w:pPr>
      <w:bookmarkStart w:id="65" w:name="bookmark65"/>
      <w:r>
        <w:rPr>
          <w:rStyle w:val="Nadpis21"/>
          <w:b/>
          <w:bCs/>
        </w:rPr>
        <w:t>Jiné zápisy</w:t>
      </w:r>
      <w:bookmarkEnd w:id="65"/>
    </w:p>
    <w:p w14:paraId="29D0E8C9" w14:textId="77777777" w:rsidR="00A23094" w:rsidRDefault="00000000">
      <w:pPr>
        <w:pStyle w:val="Zkladntext20"/>
        <w:shd w:val="clear" w:color="auto" w:fill="auto"/>
        <w:spacing w:before="0" w:after="234" w:line="150" w:lineRule="exact"/>
        <w:ind w:firstLine="0"/>
      </w:pPr>
      <w:r>
        <w:t>Nejsou evidovány žádné jiné zápisy.</w:t>
      </w:r>
    </w:p>
    <w:p w14:paraId="4E7F1EEA" w14:textId="77777777" w:rsidR="00A23094" w:rsidRDefault="00000000">
      <w:pPr>
        <w:pStyle w:val="Zkladntext20"/>
        <w:shd w:val="clear" w:color="auto" w:fill="auto"/>
        <w:spacing w:before="0" w:after="62" w:line="150" w:lineRule="exact"/>
        <w:ind w:left="400" w:firstLine="0"/>
        <w:jc w:val="left"/>
      </w:pPr>
      <w:r>
        <w:t>Řízení, v rámci kterých byl k nemovitosti zapsán cenový údaj</w:t>
      </w:r>
    </w:p>
    <w:p w14:paraId="7DD1E42D" w14:textId="77777777" w:rsidR="00A23094" w:rsidRDefault="00000000">
      <w:pPr>
        <w:pStyle w:val="Zkladntext20"/>
        <w:shd w:val="clear" w:color="auto" w:fill="auto"/>
        <w:spacing w:before="0" w:after="177" w:line="221" w:lineRule="exact"/>
        <w:ind w:right="1320" w:firstLine="0"/>
        <w:jc w:val="left"/>
      </w:pPr>
      <w:r>
        <w:t xml:space="preserve">Nemovitost je v územním obvodu, kde státní správu katastru nemovitostí ČR vykonává </w:t>
      </w:r>
      <w:r>
        <w:rPr>
          <w:rStyle w:val="Zkladntext22"/>
        </w:rPr>
        <w:t>Katastrální úřad pro Zlínský kraj, Katastrální pracoviště Vsetín</w:t>
      </w:r>
      <w:r>
        <w:rPr>
          <w:rStyle w:val="Zkladntext23"/>
        </w:rPr>
        <w:t xml:space="preserve"> </w:t>
      </w:r>
      <w:r>
        <w:rPr>
          <w:rStyle w:val="Zkladntext24"/>
        </w:rPr>
        <w:t>4</w:t>
      </w:r>
    </w:p>
    <w:p w14:paraId="782B8522" w14:textId="77777777" w:rsidR="00A23094" w:rsidRDefault="00000000">
      <w:pPr>
        <w:pStyle w:val="Zkladntext20"/>
        <w:shd w:val="clear" w:color="auto" w:fill="auto"/>
        <w:spacing w:before="0" w:after="188" w:line="150" w:lineRule="exact"/>
        <w:ind w:firstLine="0"/>
      </w:pPr>
      <w:r>
        <w:t>Zobrazené údaje mají informativní charakter. Platnost k 15.11.2018 12:00:00.</w:t>
      </w:r>
    </w:p>
    <w:p w14:paraId="389F740B" w14:textId="77777777" w:rsidR="00A23094" w:rsidRDefault="00000000">
      <w:pPr>
        <w:pStyle w:val="Zkladntext30"/>
        <w:shd w:val="clear" w:color="auto" w:fill="auto"/>
        <w:tabs>
          <w:tab w:val="left" w:pos="8165"/>
        </w:tabs>
        <w:spacing w:before="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4</w:t>
      </w:r>
      <w:r>
        <w:rPr>
          <w:rStyle w:val="Zkladntext32"/>
        </w:rPr>
        <w:tab/>
      </w:r>
      <w:r>
        <w:t>Verze aplikace: 5.5.3 build 0</w:t>
      </w:r>
    </w:p>
    <w:p w14:paraId="5833AC3A" w14:textId="77777777" w:rsidR="00A23094" w:rsidRDefault="00000000">
      <w:pPr>
        <w:pStyle w:val="Zkladntext30"/>
        <w:shd w:val="clear" w:color="auto" w:fill="auto"/>
        <w:spacing w:before="0"/>
        <w:sectPr w:rsidR="00A23094" w:rsidSect="00B7559A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0" w:h="16840"/>
          <w:pgMar w:top="1110" w:right="403" w:bottom="3025" w:left="1051" w:header="0" w:footer="3" w:gutter="0"/>
          <w:cols w:space="720"/>
          <w:noEndnote/>
          <w:titlePg/>
          <w:docGrid w:linePitch="360"/>
        </w:sectPr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</w:p>
    <w:p w14:paraId="51630BEE" w14:textId="77777777" w:rsidR="00A23094" w:rsidRDefault="00000000">
      <w:pPr>
        <w:pStyle w:val="Nadpis10"/>
        <w:keepNext/>
        <w:keepLines/>
        <w:shd w:val="clear" w:color="auto" w:fill="auto"/>
        <w:spacing w:after="136" w:line="220" w:lineRule="exact"/>
      </w:pPr>
      <w:bookmarkStart w:id="66" w:name="bookmark66"/>
      <w:r>
        <w:rPr>
          <w:rStyle w:val="Nadpis11"/>
        </w:rPr>
        <w:lastRenderedPageBreak/>
        <w:t>Informace o pozemku</w:t>
      </w:r>
      <w:bookmarkEnd w:id="66"/>
    </w:p>
    <w:p w14:paraId="5FCD81A6" w14:textId="77777777" w:rsidR="00A23094" w:rsidRDefault="00000000">
      <w:pPr>
        <w:pStyle w:val="Nadpis20"/>
        <w:keepNext/>
        <w:keepLines/>
        <w:shd w:val="clear" w:color="auto" w:fill="auto"/>
        <w:spacing w:before="0" w:line="180" w:lineRule="exact"/>
      </w:pPr>
      <w:bookmarkStart w:id="67" w:name="bookmark67"/>
      <w:r>
        <w:rPr>
          <w:rStyle w:val="Nadpis21"/>
          <w:b/>
          <w:bCs/>
        </w:rPr>
        <w:t>Vlastníci, jiní oprávnění</w:t>
      </w:r>
      <w:bookmarkEnd w:id="6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3"/>
        <w:gridCol w:w="3581"/>
      </w:tblGrid>
      <w:tr w:rsidR="00A23094" w14:paraId="4FAD0FA4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3B57D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Vlastnické právo</w:t>
            </w:r>
          </w:p>
        </w:tc>
        <w:tc>
          <w:tcPr>
            <w:tcW w:w="3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663BC" w14:textId="77777777" w:rsidR="00A23094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1"/>
              </w:rPr>
              <w:t>Podíl</w:t>
            </w:r>
          </w:p>
        </w:tc>
      </w:tr>
      <w:tr w:rsidR="00A23094" w14:paraId="00CBE75F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1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3DF972" w14:textId="1AF6162D" w:rsidR="00A23094" w:rsidRDefault="004F2EBB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xxxxxxxxxx</w:t>
            </w:r>
          </w:p>
        </w:tc>
        <w:tc>
          <w:tcPr>
            <w:tcW w:w="35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74F5A" w14:textId="77777777" w:rsidR="00A23094" w:rsidRDefault="00A2309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977D96A" w14:textId="77777777" w:rsidR="00A23094" w:rsidRDefault="00A23094">
      <w:pPr>
        <w:framePr w:w="9744" w:wrap="notBeside" w:vAnchor="text" w:hAnchor="text" w:xAlign="center" w:y="1"/>
        <w:rPr>
          <w:sz w:val="2"/>
          <w:szCs w:val="2"/>
        </w:rPr>
      </w:pPr>
    </w:p>
    <w:p w14:paraId="75DC904C" w14:textId="77777777" w:rsidR="00A23094" w:rsidRDefault="00A23094">
      <w:pPr>
        <w:rPr>
          <w:sz w:val="2"/>
          <w:szCs w:val="2"/>
        </w:rPr>
      </w:pPr>
    </w:p>
    <w:p w14:paraId="2998A251" w14:textId="77777777" w:rsidR="00A23094" w:rsidRDefault="00000000">
      <w:pPr>
        <w:pStyle w:val="Nadpis20"/>
        <w:keepNext/>
        <w:keepLines/>
        <w:shd w:val="clear" w:color="auto" w:fill="auto"/>
        <w:spacing w:before="185" w:after="139" w:line="180" w:lineRule="exact"/>
      </w:pPr>
      <w:bookmarkStart w:id="68" w:name="bookmark68"/>
      <w:r>
        <w:rPr>
          <w:rStyle w:val="Nadpis21"/>
          <w:b/>
          <w:bCs/>
        </w:rPr>
        <w:t>Způsob ochrany nemovitosti</w:t>
      </w:r>
      <w:bookmarkEnd w:id="68"/>
    </w:p>
    <w:p w14:paraId="5F97D278" w14:textId="77777777" w:rsidR="00A23094" w:rsidRDefault="00000000">
      <w:pPr>
        <w:pStyle w:val="Zkladntext20"/>
        <w:shd w:val="clear" w:color="auto" w:fill="auto"/>
        <w:spacing w:before="0" w:after="150" w:line="150" w:lineRule="exact"/>
        <w:ind w:firstLine="0"/>
      </w:pPr>
      <w:r>
        <w:t>Název</w:t>
      </w:r>
    </w:p>
    <w:p w14:paraId="5E7225A6" w14:textId="77777777" w:rsidR="00A23094" w:rsidRDefault="00000000">
      <w:pPr>
        <w:pStyle w:val="Zkladntext20"/>
        <w:shd w:val="clear" w:color="auto" w:fill="auto"/>
        <w:spacing w:before="0" w:after="265" w:line="150" w:lineRule="exact"/>
        <w:ind w:firstLine="0"/>
      </w:pPr>
      <w:r>
        <w:t>zemědělský půdní fond</w:t>
      </w:r>
    </w:p>
    <w:p w14:paraId="5C1B4C43" w14:textId="77777777" w:rsidR="00A23094" w:rsidRDefault="00000000">
      <w:pPr>
        <w:pStyle w:val="Nadpis20"/>
        <w:keepNext/>
        <w:keepLines/>
        <w:shd w:val="clear" w:color="auto" w:fill="auto"/>
        <w:spacing w:before="0" w:line="180" w:lineRule="exact"/>
      </w:pPr>
      <w:bookmarkStart w:id="69" w:name="bookmark69"/>
      <w:r>
        <w:rPr>
          <w:rStyle w:val="Nadpis21"/>
          <w:b/>
          <w:bCs/>
        </w:rPr>
        <w:t>Seznam BPEJ</w:t>
      </w:r>
      <w:bookmarkEnd w:id="69"/>
    </w:p>
    <w:p w14:paraId="1E4982F4" w14:textId="77777777" w:rsidR="00A23094" w:rsidRDefault="00000000">
      <w:pPr>
        <w:pStyle w:val="Zkladntext20"/>
        <w:shd w:val="clear" w:color="auto" w:fill="auto"/>
        <w:tabs>
          <w:tab w:val="left" w:pos="624"/>
        </w:tabs>
        <w:spacing w:before="0" w:after="0" w:line="346" w:lineRule="exact"/>
        <w:ind w:firstLine="0"/>
      </w:pPr>
      <w:r>
        <w:t>BPEJ</w:t>
      </w:r>
      <w:r>
        <w:tab/>
        <w:t>Výměra</w:t>
      </w:r>
    </w:p>
    <w:p w14:paraId="0531919A" w14:textId="77777777" w:rsidR="00A23094" w:rsidRDefault="00000000">
      <w:pPr>
        <w:pStyle w:val="Zkladntext20"/>
        <w:shd w:val="clear" w:color="auto" w:fill="auto"/>
        <w:spacing w:before="0" w:after="138" w:line="346" w:lineRule="exact"/>
        <w:ind w:right="9320" w:firstLine="0"/>
        <w:jc w:val="left"/>
      </w:pPr>
      <w:r>
        <w:rPr>
          <w:rStyle w:val="Zkladntext23"/>
        </w:rPr>
        <w:t>75800</w:t>
      </w:r>
      <w:r>
        <w:rPr>
          <w:rStyle w:val="Zkladntext24"/>
        </w:rPr>
        <w:t xml:space="preserve">*" </w:t>
      </w:r>
      <w:r>
        <w:t xml:space="preserve">1195 </w:t>
      </w:r>
      <w:r>
        <w:rPr>
          <w:rStyle w:val="Zkladntext22"/>
        </w:rPr>
        <w:t>72044</w:t>
      </w:r>
      <w:r>
        <w:rPr>
          <w:rStyle w:val="Zkladntext24"/>
        </w:rPr>
        <w:t xml:space="preserve">*" </w:t>
      </w:r>
      <w:r>
        <w:t xml:space="preserve">37 </w:t>
      </w:r>
      <w:r>
        <w:rPr>
          <w:rStyle w:val="Zkladntext22"/>
        </w:rPr>
        <w:t>74178</w:t>
      </w:r>
      <w:r>
        <w:rPr>
          <w:rStyle w:val="Zkladntext24"/>
        </w:rPr>
        <w:t xml:space="preserve">* </w:t>
      </w:r>
      <w:r>
        <w:t>165</w:t>
      </w:r>
    </w:p>
    <w:p w14:paraId="59AB74F2" w14:textId="77777777" w:rsidR="00A23094" w:rsidRDefault="00000000">
      <w:pPr>
        <w:pStyle w:val="Nadpis20"/>
        <w:keepNext/>
        <w:keepLines/>
        <w:shd w:val="clear" w:color="auto" w:fill="auto"/>
        <w:spacing w:before="0" w:line="398" w:lineRule="exact"/>
      </w:pPr>
      <w:bookmarkStart w:id="70" w:name="bookmark70"/>
      <w:r>
        <w:rPr>
          <w:rStyle w:val="Nadpis21"/>
          <w:b/>
          <w:bCs/>
        </w:rPr>
        <w:t>Omezení vlastnického práva</w:t>
      </w:r>
      <w:bookmarkEnd w:id="70"/>
    </w:p>
    <w:p w14:paraId="21B24401" w14:textId="77777777" w:rsidR="00A23094" w:rsidRDefault="00000000">
      <w:pPr>
        <w:pStyle w:val="Zkladntext20"/>
        <w:shd w:val="clear" w:color="auto" w:fill="auto"/>
        <w:spacing w:before="0" w:after="0" w:line="398" w:lineRule="exact"/>
        <w:ind w:firstLine="0"/>
      </w:pPr>
      <w:r>
        <w:t>Typ</w:t>
      </w:r>
    </w:p>
    <w:p w14:paraId="4EE796E8" w14:textId="77777777" w:rsidR="00A23094" w:rsidRDefault="00000000">
      <w:pPr>
        <w:pStyle w:val="Zkladntext20"/>
        <w:shd w:val="clear" w:color="auto" w:fill="auto"/>
        <w:spacing w:before="0" w:after="0" w:line="518" w:lineRule="exact"/>
        <w:ind w:firstLine="0"/>
      </w:pPr>
      <w:r>
        <w:t>Věcné břemeno užívání</w:t>
      </w:r>
    </w:p>
    <w:p w14:paraId="25951321" w14:textId="77777777" w:rsidR="00A23094" w:rsidRDefault="00000000">
      <w:pPr>
        <w:pStyle w:val="Nadpis20"/>
        <w:keepNext/>
        <w:keepLines/>
        <w:shd w:val="clear" w:color="auto" w:fill="auto"/>
        <w:spacing w:before="0" w:line="518" w:lineRule="exact"/>
      </w:pPr>
      <w:bookmarkStart w:id="71" w:name="bookmark71"/>
      <w:r>
        <w:rPr>
          <w:rStyle w:val="Nadpis21"/>
          <w:b/>
          <w:bCs/>
        </w:rPr>
        <w:t>Jiné zápisy</w:t>
      </w:r>
      <w:bookmarkEnd w:id="71"/>
    </w:p>
    <w:p w14:paraId="630BB273" w14:textId="77777777" w:rsidR="00A23094" w:rsidRDefault="00000000">
      <w:pPr>
        <w:pStyle w:val="Zkladntext20"/>
        <w:shd w:val="clear" w:color="auto" w:fill="auto"/>
        <w:spacing w:before="0" w:after="174" w:line="150" w:lineRule="exact"/>
        <w:ind w:firstLine="0"/>
      </w:pPr>
      <w:r>
        <w:t>Nejsou evidovány žádné jiné zápisy.</w:t>
      </w:r>
    </w:p>
    <w:p w14:paraId="52C9E155" w14:textId="77777777" w:rsidR="00A23094" w:rsidRDefault="00000000">
      <w:pPr>
        <w:pStyle w:val="Zkladntext20"/>
        <w:shd w:val="clear" w:color="auto" w:fill="auto"/>
        <w:spacing w:before="0" w:after="122" w:line="150" w:lineRule="exact"/>
        <w:ind w:left="400" w:firstLine="0"/>
        <w:jc w:val="left"/>
      </w:pPr>
      <w:r>
        <w:t>Řízení, v rámci kterých byl k nemovitosti zapsán cenový údaj</w:t>
      </w:r>
    </w:p>
    <w:p w14:paraId="25D667E0" w14:textId="77777777" w:rsidR="00A23094" w:rsidRDefault="00000000">
      <w:pPr>
        <w:pStyle w:val="Zkladntext20"/>
        <w:shd w:val="clear" w:color="auto" w:fill="auto"/>
        <w:spacing w:before="0" w:after="177" w:line="221" w:lineRule="exact"/>
        <w:ind w:right="1320" w:firstLine="0"/>
        <w:jc w:val="left"/>
      </w:pPr>
      <w:r>
        <w:t xml:space="preserve">Nemovitost je v územním obvodu, kde státní správu katastru nemovitostí ČR vykonává </w:t>
      </w:r>
      <w:r>
        <w:rPr>
          <w:rStyle w:val="Zkladntext22"/>
        </w:rPr>
        <w:t>Katastrální úřad pro Zlínský kraj, Katastrální pracoviště Vsetín</w:t>
      </w:r>
      <w:r>
        <w:rPr>
          <w:rStyle w:val="Zkladntext23"/>
        </w:rPr>
        <w:t xml:space="preserve"> </w:t>
      </w:r>
      <w:r>
        <w:rPr>
          <w:rStyle w:val="Zkladntext24"/>
        </w:rPr>
        <w:t>*</w:t>
      </w:r>
    </w:p>
    <w:p w14:paraId="2D5BC8BA" w14:textId="77777777" w:rsidR="00A23094" w:rsidRDefault="00000000">
      <w:pPr>
        <w:pStyle w:val="Zkladntext20"/>
        <w:shd w:val="clear" w:color="auto" w:fill="auto"/>
        <w:spacing w:before="0" w:after="128" w:line="150" w:lineRule="exact"/>
        <w:ind w:firstLine="0"/>
      </w:pPr>
      <w:r>
        <w:t>Zobrazené údaje mají informativní charakter. Platnost k 15.11.2018 12:00:00.</w:t>
      </w:r>
    </w:p>
    <w:p w14:paraId="353064EF" w14:textId="77777777" w:rsidR="00A23094" w:rsidRDefault="00000000">
      <w:pPr>
        <w:pStyle w:val="Zkladntext30"/>
        <w:shd w:val="clear" w:color="auto" w:fill="auto"/>
        <w:tabs>
          <w:tab w:val="left" w:pos="8136"/>
        </w:tabs>
        <w:spacing w:before="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*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*</w:t>
      </w:r>
      <w:r>
        <w:rPr>
          <w:rStyle w:val="Zkladntext32"/>
        </w:rPr>
        <w:tab/>
      </w:r>
      <w:r>
        <w:t>Verze aplikace: 5.5.3 build 0</w:t>
      </w:r>
    </w:p>
    <w:p w14:paraId="1C9CE4BE" w14:textId="77777777" w:rsidR="00A23094" w:rsidRDefault="00000000">
      <w:pPr>
        <w:pStyle w:val="Zkladntext30"/>
        <w:shd w:val="clear" w:color="auto" w:fill="auto"/>
        <w:spacing w:before="0"/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*</w:t>
      </w:r>
      <w:r>
        <w:t>.</w:t>
      </w:r>
    </w:p>
    <w:p w14:paraId="49FFFE2D" w14:textId="77777777" w:rsidR="00A23094" w:rsidRDefault="00000000">
      <w:pPr>
        <w:pStyle w:val="Nadpis10"/>
        <w:keepNext/>
        <w:keepLines/>
        <w:shd w:val="clear" w:color="auto" w:fill="auto"/>
        <w:spacing w:line="220" w:lineRule="exact"/>
      </w:pPr>
      <w:bookmarkStart w:id="72" w:name="bookmark72"/>
      <w:r>
        <w:rPr>
          <w:rStyle w:val="Nadpis11"/>
        </w:rPr>
        <w:t>Informace o pozemku</w:t>
      </w:r>
      <w:bookmarkEnd w:id="7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7"/>
        <w:gridCol w:w="4589"/>
      </w:tblGrid>
      <w:tr w:rsidR="00A23094" w14:paraId="4BD387F7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6E42D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Parcelní číslo:</w:t>
            </w:r>
          </w:p>
        </w:tc>
        <w:tc>
          <w:tcPr>
            <w:tcW w:w="45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C9EC3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5"/>
              </w:rPr>
              <w:t>2721/7</w:t>
            </w:r>
            <w:r>
              <w:rPr>
                <w:rStyle w:val="Zkladntext26"/>
              </w:rPr>
              <w:t>m</w:t>
            </w:r>
          </w:p>
        </w:tc>
      </w:tr>
      <w:tr w:rsidR="00A23094" w14:paraId="3616DA41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13E294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Obec: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EE8050E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5"/>
              </w:rPr>
              <w:t xml:space="preserve">Hošťálková [542750] </w:t>
            </w:r>
            <w:r>
              <w:rPr>
                <w:rStyle w:val="Zkladntext26"/>
              </w:rPr>
              <w:t>m</w:t>
            </w:r>
          </w:p>
        </w:tc>
      </w:tr>
      <w:tr w:rsidR="00A23094" w14:paraId="1CDC93A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BFC63B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Katastrální území: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9249E60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5"/>
              </w:rPr>
              <w:t>Hošťálková [646059]</w:t>
            </w:r>
          </w:p>
        </w:tc>
      </w:tr>
      <w:tr w:rsidR="00A23094" w14:paraId="5F85686B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195225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Číslo LV: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7714589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5"/>
              </w:rPr>
              <w:t>10001</w:t>
            </w:r>
          </w:p>
        </w:tc>
      </w:tr>
      <w:tr w:rsidR="00A23094" w14:paraId="7B5BBD11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03ADEF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Výměra [m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]: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434743A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1"/>
              </w:rPr>
              <w:t>593</w:t>
            </w:r>
          </w:p>
        </w:tc>
      </w:tr>
      <w:tr w:rsidR="00A23094" w14:paraId="6502C458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7139E1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Typ parcely: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7C61439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1"/>
              </w:rPr>
              <w:t>Parcela katastru nemovitostí</w:t>
            </w:r>
          </w:p>
        </w:tc>
      </w:tr>
      <w:tr w:rsidR="00A23094" w14:paraId="25E4219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33448D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Mapový list: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7D9B43B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1"/>
              </w:rPr>
              <w:t>KMD</w:t>
            </w:r>
          </w:p>
        </w:tc>
      </w:tr>
      <w:tr w:rsidR="00A23094" w14:paraId="31D5B739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E85AE5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Určení výměry: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BF3C4E7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1"/>
              </w:rPr>
              <w:t>Graficky nebo v digitalizované mapě</w:t>
            </w:r>
          </w:p>
        </w:tc>
      </w:tr>
      <w:tr w:rsidR="00A23094" w14:paraId="5F0B1590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E2CF5C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Způsob využití: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E39EB78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1"/>
              </w:rPr>
              <w:t>ostatní komunikace</w:t>
            </w:r>
          </w:p>
        </w:tc>
      </w:tr>
      <w:tr w:rsidR="00A23094" w14:paraId="0F07E63B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470D47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Druh pozemku:</w:t>
            </w:r>
          </w:p>
        </w:tc>
        <w:tc>
          <w:tcPr>
            <w:tcW w:w="45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D54014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 w:firstLine="0"/>
              <w:jc w:val="left"/>
            </w:pPr>
            <w:r>
              <w:rPr>
                <w:rStyle w:val="Zkladntext21"/>
              </w:rPr>
              <w:t>ostatní plocha</w:t>
            </w:r>
          </w:p>
        </w:tc>
      </w:tr>
    </w:tbl>
    <w:p w14:paraId="3D182A4B" w14:textId="77777777" w:rsidR="00A23094" w:rsidRDefault="00A23094">
      <w:pPr>
        <w:framePr w:w="6336" w:wrap="notBeside" w:vAnchor="text" w:hAnchor="text" w:y="1"/>
        <w:rPr>
          <w:sz w:val="2"/>
          <w:szCs w:val="2"/>
        </w:rPr>
      </w:pPr>
    </w:p>
    <w:p w14:paraId="631B5650" w14:textId="77777777" w:rsidR="00A23094" w:rsidRDefault="00A23094">
      <w:pPr>
        <w:rPr>
          <w:sz w:val="2"/>
          <w:szCs w:val="2"/>
        </w:rPr>
      </w:pPr>
    </w:p>
    <w:p w14:paraId="2ACB1773" w14:textId="77777777" w:rsidR="00A23094" w:rsidRDefault="00000000">
      <w:pPr>
        <w:pStyle w:val="Nadpis20"/>
        <w:keepNext/>
        <w:keepLines/>
        <w:shd w:val="clear" w:color="auto" w:fill="auto"/>
        <w:spacing w:after="39" w:line="180" w:lineRule="exact"/>
      </w:pPr>
      <w:bookmarkStart w:id="73" w:name="bookmark73"/>
      <w:r>
        <w:rPr>
          <w:rStyle w:val="Nadpis21"/>
          <w:b/>
          <w:bCs/>
        </w:rPr>
        <w:t>Vlastníci, jiní oprávnění</w:t>
      </w:r>
      <w:bookmarkEnd w:id="73"/>
    </w:p>
    <w:p w14:paraId="4C4F6F31" w14:textId="77777777" w:rsidR="00A23094" w:rsidRDefault="00000000">
      <w:pPr>
        <w:pStyle w:val="Zkladntext20"/>
        <w:shd w:val="clear" w:color="auto" w:fill="auto"/>
        <w:tabs>
          <w:tab w:val="left" w:pos="9240"/>
        </w:tabs>
        <w:spacing w:before="0" w:after="0" w:line="350" w:lineRule="exact"/>
        <w:ind w:firstLine="0"/>
      </w:pPr>
      <w:r>
        <w:t>Vlastnické právo</w:t>
      </w:r>
      <w:r>
        <w:tab/>
        <w:t>Podíl</w:t>
      </w:r>
    </w:p>
    <w:p w14:paraId="1E699188" w14:textId="77777777" w:rsidR="00A23094" w:rsidRDefault="00000000">
      <w:pPr>
        <w:pStyle w:val="Zkladntext20"/>
        <w:shd w:val="clear" w:color="auto" w:fill="auto"/>
        <w:spacing w:before="0" w:after="316" w:line="350" w:lineRule="exact"/>
        <w:ind w:firstLine="0"/>
      </w:pPr>
      <w:r>
        <w:lastRenderedPageBreak/>
        <w:t>Obec Hošťálková, č. p. 3, 75622 Hošťálková</w:t>
      </w:r>
    </w:p>
    <w:p w14:paraId="5300C301" w14:textId="77777777" w:rsidR="00A23094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74" w:name="bookmark74"/>
      <w:r>
        <w:rPr>
          <w:rStyle w:val="Nadpis21"/>
          <w:b/>
          <w:bCs/>
        </w:rPr>
        <w:t>Způsob ochrany nemovitosti</w:t>
      </w:r>
      <w:bookmarkEnd w:id="74"/>
    </w:p>
    <w:p w14:paraId="5F45EAD5" w14:textId="77777777" w:rsidR="00A23094" w:rsidRDefault="00000000">
      <w:pPr>
        <w:pStyle w:val="Zkladntext20"/>
        <w:shd w:val="clear" w:color="auto" w:fill="auto"/>
        <w:spacing w:before="0" w:after="205" w:line="150" w:lineRule="exact"/>
        <w:ind w:firstLine="0"/>
      </w:pPr>
      <w:r>
        <w:t>Nejsou evidovány žádné způsoby ochrany.</w:t>
      </w:r>
    </w:p>
    <w:p w14:paraId="184ED5AF" w14:textId="77777777" w:rsidR="00A23094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75" w:name="bookmark75"/>
      <w:r>
        <w:rPr>
          <w:rStyle w:val="Nadpis21"/>
          <w:b/>
          <w:bCs/>
        </w:rPr>
        <w:t>Seznam BPEJ</w:t>
      </w:r>
      <w:bookmarkEnd w:id="75"/>
    </w:p>
    <w:p w14:paraId="2368480F" w14:textId="77777777" w:rsidR="00A23094" w:rsidRDefault="00000000">
      <w:pPr>
        <w:pStyle w:val="Zkladntext20"/>
        <w:shd w:val="clear" w:color="auto" w:fill="auto"/>
        <w:spacing w:before="0" w:after="205" w:line="150" w:lineRule="exact"/>
        <w:ind w:firstLine="0"/>
      </w:pPr>
      <w:r>
        <w:t>Parcela nemá evidované BPEJ.</w:t>
      </w:r>
    </w:p>
    <w:p w14:paraId="72A124BD" w14:textId="77777777" w:rsidR="00A23094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76" w:name="bookmark76"/>
      <w:r>
        <w:rPr>
          <w:rStyle w:val="Nadpis21"/>
          <w:b/>
          <w:bCs/>
        </w:rPr>
        <w:t>Omezení vlastnického práva</w:t>
      </w:r>
      <w:bookmarkEnd w:id="76"/>
    </w:p>
    <w:p w14:paraId="2B0B56D4" w14:textId="77777777" w:rsidR="00A23094" w:rsidRDefault="00000000">
      <w:pPr>
        <w:pStyle w:val="Zkladntext20"/>
        <w:shd w:val="clear" w:color="auto" w:fill="auto"/>
        <w:spacing w:before="0" w:after="263" w:line="150" w:lineRule="exact"/>
        <w:ind w:firstLine="0"/>
      </w:pPr>
      <w:r>
        <w:t>Nejsou evidována žádná omezení.</w:t>
      </w:r>
    </w:p>
    <w:p w14:paraId="6D0ED9B5" w14:textId="77777777" w:rsidR="00A23094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77" w:name="bookmark77"/>
      <w:r>
        <w:rPr>
          <w:rStyle w:val="Nadpis21"/>
          <w:b/>
          <w:bCs/>
        </w:rPr>
        <w:t>Jiné zápisy</w:t>
      </w:r>
      <w:bookmarkEnd w:id="77"/>
    </w:p>
    <w:p w14:paraId="6DC2D4A9" w14:textId="77777777" w:rsidR="00A23094" w:rsidRDefault="00000000">
      <w:pPr>
        <w:pStyle w:val="Zkladntext20"/>
        <w:shd w:val="clear" w:color="auto" w:fill="auto"/>
        <w:spacing w:before="0" w:after="234" w:line="150" w:lineRule="exact"/>
        <w:ind w:firstLine="0"/>
      </w:pPr>
      <w:r>
        <w:t>Nejsou evidovány žádné jiné zápisy.</w:t>
      </w:r>
    </w:p>
    <w:p w14:paraId="6665446A" w14:textId="77777777" w:rsidR="00A23094" w:rsidRDefault="00000000">
      <w:pPr>
        <w:pStyle w:val="Zkladntext20"/>
        <w:shd w:val="clear" w:color="auto" w:fill="auto"/>
        <w:spacing w:before="0" w:after="119" w:line="150" w:lineRule="exact"/>
        <w:ind w:left="400" w:firstLine="0"/>
        <w:jc w:val="left"/>
      </w:pPr>
      <w:r>
        <w:t>Řízení, v rámci kterých byl k nemovitosti zapsán cenový údaj</w:t>
      </w:r>
    </w:p>
    <w:p w14:paraId="55FE7B6F" w14:textId="77777777" w:rsidR="00A23094" w:rsidRDefault="00000000">
      <w:pPr>
        <w:pStyle w:val="Zkladntext20"/>
        <w:shd w:val="clear" w:color="auto" w:fill="auto"/>
        <w:spacing w:before="0" w:after="241" w:line="226" w:lineRule="exact"/>
        <w:ind w:right="1320" w:firstLine="0"/>
        <w:jc w:val="left"/>
      </w:pPr>
      <w:r>
        <w:t xml:space="preserve">Nemovitost je v územním obvodu, kde státní správu katastru nemovitostí ČR vykonává </w:t>
      </w:r>
      <w:r>
        <w:rPr>
          <w:rStyle w:val="Zkladntext22"/>
        </w:rPr>
        <w:t>Katastrální úřad pro Zlínský kraj, Katastrální pracoviště Vsetín</w:t>
      </w:r>
      <w:r>
        <w:rPr>
          <w:rStyle w:val="Zkladntext23"/>
        </w:rPr>
        <w:t xml:space="preserve"> </w:t>
      </w:r>
      <w:r>
        <w:rPr>
          <w:rStyle w:val="Zkladntext24"/>
        </w:rPr>
        <w:t>m</w:t>
      </w:r>
    </w:p>
    <w:p w14:paraId="1ED244DE" w14:textId="77777777" w:rsidR="00A23094" w:rsidRDefault="00000000">
      <w:pPr>
        <w:pStyle w:val="Zkladntext20"/>
        <w:shd w:val="clear" w:color="auto" w:fill="auto"/>
        <w:spacing w:before="0" w:after="188" w:line="150" w:lineRule="exact"/>
        <w:ind w:firstLine="0"/>
      </w:pPr>
      <w:r>
        <w:t>Zobrazené údaje mají informativní charakter. Platnost k 15.11.2018 12:00:00.</w:t>
      </w:r>
    </w:p>
    <w:p w14:paraId="03A8AF93" w14:textId="77777777" w:rsidR="00A23094" w:rsidRDefault="00000000">
      <w:pPr>
        <w:pStyle w:val="Zkladntext30"/>
        <w:shd w:val="clear" w:color="auto" w:fill="auto"/>
        <w:tabs>
          <w:tab w:val="left" w:pos="8141"/>
        </w:tabs>
        <w:spacing w:before="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m</w:t>
      </w:r>
      <w:r>
        <w:rPr>
          <w:rStyle w:val="Zkladntext32"/>
        </w:rPr>
        <w:tab/>
      </w:r>
      <w:r>
        <w:t>Verze aplikace: 5.5.3 build 0</w:t>
      </w:r>
    </w:p>
    <w:p w14:paraId="79645358" w14:textId="77777777" w:rsidR="00A23094" w:rsidRDefault="00000000">
      <w:pPr>
        <w:pStyle w:val="Zkladntext30"/>
        <w:shd w:val="clear" w:color="auto" w:fill="auto"/>
        <w:spacing w:before="0"/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</w:p>
    <w:p w14:paraId="18DE58F9" w14:textId="77777777" w:rsidR="00A23094" w:rsidRDefault="00000000">
      <w:pPr>
        <w:pStyle w:val="Nadpis10"/>
        <w:keepNext/>
        <w:keepLines/>
        <w:shd w:val="clear" w:color="auto" w:fill="auto"/>
        <w:spacing w:line="220" w:lineRule="exact"/>
      </w:pPr>
      <w:bookmarkStart w:id="78" w:name="bookmark78"/>
      <w:r>
        <w:rPr>
          <w:rStyle w:val="Nadpis11"/>
        </w:rPr>
        <w:t>Informace o pozemku</w:t>
      </w:r>
      <w:bookmarkEnd w:id="78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4752"/>
      </w:tblGrid>
      <w:tr w:rsidR="00A23094" w14:paraId="2D513E38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801A1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Parcelní číslo:</w:t>
            </w:r>
          </w:p>
        </w:tc>
        <w:tc>
          <w:tcPr>
            <w:tcW w:w="47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347AB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320" w:firstLine="0"/>
              <w:jc w:val="left"/>
            </w:pPr>
            <w:r>
              <w:rPr>
                <w:rStyle w:val="Zkladntext25"/>
              </w:rPr>
              <w:t xml:space="preserve">2721/11 </w:t>
            </w:r>
            <w:r>
              <w:rPr>
                <w:rStyle w:val="Zkladntext26"/>
              </w:rPr>
              <w:t>m</w:t>
            </w:r>
          </w:p>
        </w:tc>
      </w:tr>
      <w:tr w:rsidR="00A23094" w14:paraId="6C919227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CCAEAE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Obec:</w:t>
            </w:r>
          </w:p>
        </w:tc>
        <w:tc>
          <w:tcPr>
            <w:tcW w:w="475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75615DC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320" w:firstLine="0"/>
              <w:jc w:val="left"/>
            </w:pPr>
            <w:r>
              <w:rPr>
                <w:rStyle w:val="Zkladntext25"/>
              </w:rPr>
              <w:t xml:space="preserve">Hošťálková [542750] </w:t>
            </w:r>
            <w:r>
              <w:rPr>
                <w:rStyle w:val="Zkladntext26"/>
              </w:rPr>
              <w:t>m</w:t>
            </w:r>
          </w:p>
        </w:tc>
      </w:tr>
      <w:tr w:rsidR="00A23094" w14:paraId="374FF63D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A0DE53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Katastrální území:</w:t>
            </w:r>
          </w:p>
        </w:tc>
        <w:tc>
          <w:tcPr>
            <w:tcW w:w="475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17DEF3E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320" w:firstLine="0"/>
              <w:jc w:val="left"/>
            </w:pPr>
            <w:r>
              <w:rPr>
                <w:rStyle w:val="Zkladntext25"/>
              </w:rPr>
              <w:t>Hošťálková [646059]</w:t>
            </w:r>
          </w:p>
        </w:tc>
      </w:tr>
      <w:tr w:rsidR="00A23094" w14:paraId="702C055F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A65E66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Číslo LV:</w:t>
            </w:r>
          </w:p>
        </w:tc>
        <w:tc>
          <w:tcPr>
            <w:tcW w:w="475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6803989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320" w:firstLine="0"/>
              <w:jc w:val="left"/>
            </w:pPr>
            <w:r>
              <w:rPr>
                <w:rStyle w:val="Zkladntext25"/>
              </w:rPr>
              <w:t>2009</w:t>
            </w:r>
          </w:p>
        </w:tc>
      </w:tr>
      <w:tr w:rsidR="00A23094" w14:paraId="74B77E02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D70E16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Výměra [m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]:</w:t>
            </w:r>
          </w:p>
        </w:tc>
        <w:tc>
          <w:tcPr>
            <w:tcW w:w="475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C445681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320" w:firstLine="0"/>
              <w:jc w:val="left"/>
            </w:pPr>
            <w:r>
              <w:rPr>
                <w:rStyle w:val="Zkladntext21"/>
              </w:rPr>
              <w:t>75</w:t>
            </w:r>
          </w:p>
        </w:tc>
      </w:tr>
      <w:tr w:rsidR="00A23094" w14:paraId="6CEA39D3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6A0930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Typ parcely:</w:t>
            </w:r>
          </w:p>
        </w:tc>
        <w:tc>
          <w:tcPr>
            <w:tcW w:w="475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4EF5706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320" w:firstLine="0"/>
              <w:jc w:val="left"/>
            </w:pPr>
            <w:r>
              <w:rPr>
                <w:rStyle w:val="Zkladntext21"/>
              </w:rPr>
              <w:t>Parcela katastru nemovitostí</w:t>
            </w:r>
          </w:p>
        </w:tc>
      </w:tr>
      <w:tr w:rsidR="00A23094" w14:paraId="19F000D2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B939C7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Mapový list:</w:t>
            </w:r>
          </w:p>
        </w:tc>
        <w:tc>
          <w:tcPr>
            <w:tcW w:w="475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CEA7750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320" w:firstLine="0"/>
              <w:jc w:val="left"/>
            </w:pPr>
            <w:r>
              <w:rPr>
                <w:rStyle w:val="Zkladntext21"/>
              </w:rPr>
              <w:t>KMD</w:t>
            </w:r>
          </w:p>
        </w:tc>
      </w:tr>
      <w:tr w:rsidR="00A23094" w14:paraId="0B479EE2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5C3A14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Určení výměry:</w:t>
            </w:r>
          </w:p>
        </w:tc>
        <w:tc>
          <w:tcPr>
            <w:tcW w:w="475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82CD72D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320" w:firstLine="0"/>
              <w:jc w:val="left"/>
            </w:pPr>
            <w:r>
              <w:rPr>
                <w:rStyle w:val="Zkladntext21"/>
              </w:rPr>
              <w:t>Graficky nebo v digitalizované mapě</w:t>
            </w:r>
          </w:p>
        </w:tc>
      </w:tr>
      <w:tr w:rsidR="00A23094" w14:paraId="0558549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A70D28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Způsob využití:</w:t>
            </w:r>
          </w:p>
        </w:tc>
        <w:tc>
          <w:tcPr>
            <w:tcW w:w="475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4B09532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320" w:firstLine="0"/>
              <w:jc w:val="left"/>
            </w:pPr>
            <w:r>
              <w:rPr>
                <w:rStyle w:val="Zkladntext21"/>
              </w:rPr>
              <w:t>koryto vodního toku přirozené nebo upravené</w:t>
            </w:r>
          </w:p>
        </w:tc>
      </w:tr>
      <w:tr w:rsidR="00A23094" w14:paraId="14631E14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B1EBE4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Druh pozemku:</w:t>
            </w:r>
          </w:p>
        </w:tc>
        <w:tc>
          <w:tcPr>
            <w:tcW w:w="47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B344CC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320" w:firstLine="0"/>
              <w:jc w:val="left"/>
            </w:pPr>
            <w:r>
              <w:rPr>
                <w:rStyle w:val="Zkladntext21"/>
              </w:rPr>
              <w:t>vodní plocha</w:t>
            </w:r>
          </w:p>
        </w:tc>
      </w:tr>
    </w:tbl>
    <w:p w14:paraId="3985A22F" w14:textId="77777777" w:rsidR="00A23094" w:rsidRDefault="00A23094">
      <w:pPr>
        <w:framePr w:w="6336" w:wrap="notBeside" w:vAnchor="text" w:hAnchor="text" w:y="1"/>
        <w:rPr>
          <w:sz w:val="2"/>
          <w:szCs w:val="2"/>
        </w:rPr>
      </w:pPr>
    </w:p>
    <w:p w14:paraId="56ABB266" w14:textId="77777777" w:rsidR="00A23094" w:rsidRDefault="00A23094">
      <w:pPr>
        <w:rPr>
          <w:sz w:val="2"/>
          <w:szCs w:val="2"/>
        </w:rPr>
      </w:pPr>
    </w:p>
    <w:p w14:paraId="13E7DE48" w14:textId="77777777" w:rsidR="00A23094" w:rsidRDefault="00000000">
      <w:pPr>
        <w:pStyle w:val="Nadpis20"/>
        <w:keepNext/>
        <w:keepLines/>
        <w:shd w:val="clear" w:color="auto" w:fill="auto"/>
        <w:spacing w:after="39" w:line="180" w:lineRule="exact"/>
      </w:pPr>
      <w:bookmarkStart w:id="79" w:name="bookmark79"/>
      <w:r>
        <w:rPr>
          <w:rStyle w:val="Nadpis21"/>
          <w:b/>
          <w:bCs/>
        </w:rPr>
        <w:t>Vlastníci, jiní oprávnění</w:t>
      </w:r>
      <w:bookmarkEnd w:id="79"/>
    </w:p>
    <w:p w14:paraId="414720DC" w14:textId="77777777" w:rsidR="00A23094" w:rsidRDefault="00000000">
      <w:pPr>
        <w:pStyle w:val="Zkladntext20"/>
        <w:shd w:val="clear" w:color="auto" w:fill="auto"/>
        <w:tabs>
          <w:tab w:val="left" w:pos="9240"/>
        </w:tabs>
        <w:spacing w:before="0" w:after="0" w:line="350" w:lineRule="exact"/>
        <w:ind w:firstLine="0"/>
      </w:pPr>
      <w:r>
        <w:t>Vlastnické právo</w:t>
      </w:r>
      <w:r>
        <w:tab/>
        <w:t>Podíl</w:t>
      </w:r>
    </w:p>
    <w:p w14:paraId="60C4744F" w14:textId="77777777" w:rsidR="00A23094" w:rsidRDefault="00000000">
      <w:pPr>
        <w:pStyle w:val="Zkladntext20"/>
        <w:shd w:val="clear" w:color="auto" w:fill="auto"/>
        <w:spacing w:before="0" w:after="316" w:line="350" w:lineRule="exact"/>
        <w:ind w:firstLine="0"/>
      </w:pPr>
      <w:r>
        <w:t>Uhřík Milan Ing., Rokytnice 82, Rokytnice, 75501 Vsetín</w:t>
      </w:r>
    </w:p>
    <w:p w14:paraId="6BAED31D" w14:textId="77777777" w:rsidR="00A23094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80" w:name="bookmark80"/>
      <w:r>
        <w:rPr>
          <w:rStyle w:val="Nadpis21"/>
          <w:b/>
          <w:bCs/>
        </w:rPr>
        <w:t>Způsob ochrany nemovitosti</w:t>
      </w:r>
      <w:bookmarkEnd w:id="80"/>
    </w:p>
    <w:p w14:paraId="2CE5E643" w14:textId="77777777" w:rsidR="00A23094" w:rsidRDefault="00000000">
      <w:pPr>
        <w:pStyle w:val="Zkladntext20"/>
        <w:shd w:val="clear" w:color="auto" w:fill="auto"/>
        <w:spacing w:before="0" w:after="205" w:line="150" w:lineRule="exact"/>
        <w:ind w:firstLine="0"/>
      </w:pPr>
      <w:r>
        <w:t>Nejsou evidovány žádné způsoby ochrany.</w:t>
      </w:r>
    </w:p>
    <w:p w14:paraId="0ABF7362" w14:textId="77777777" w:rsidR="00A23094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81" w:name="bookmark81"/>
      <w:r>
        <w:rPr>
          <w:rStyle w:val="Nadpis21"/>
          <w:b/>
          <w:bCs/>
        </w:rPr>
        <w:t>Seznam BPEJ</w:t>
      </w:r>
      <w:bookmarkEnd w:id="81"/>
    </w:p>
    <w:p w14:paraId="6DBA1E50" w14:textId="77777777" w:rsidR="00A23094" w:rsidRDefault="00000000">
      <w:pPr>
        <w:pStyle w:val="Zkladntext20"/>
        <w:shd w:val="clear" w:color="auto" w:fill="auto"/>
        <w:spacing w:before="0" w:after="205" w:line="150" w:lineRule="exact"/>
        <w:ind w:firstLine="0"/>
      </w:pPr>
      <w:r>
        <w:t>Parcela nemá evidované BPEJ.</w:t>
      </w:r>
    </w:p>
    <w:p w14:paraId="1829C73F" w14:textId="77777777" w:rsidR="00A23094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82" w:name="bookmark82"/>
      <w:r>
        <w:rPr>
          <w:rStyle w:val="Nadpis21"/>
          <w:b/>
          <w:bCs/>
        </w:rPr>
        <w:t>Omezení vlastnického práva</w:t>
      </w:r>
      <w:bookmarkEnd w:id="82"/>
    </w:p>
    <w:p w14:paraId="15CD69D2" w14:textId="77777777" w:rsidR="00A23094" w:rsidRDefault="00000000">
      <w:pPr>
        <w:pStyle w:val="Zkladntext20"/>
        <w:shd w:val="clear" w:color="auto" w:fill="auto"/>
        <w:spacing w:before="0" w:after="263" w:line="150" w:lineRule="exact"/>
        <w:ind w:firstLine="0"/>
      </w:pPr>
      <w:r>
        <w:t>Nejsou evidována žádná omezení.</w:t>
      </w:r>
    </w:p>
    <w:p w14:paraId="04615E08" w14:textId="77777777" w:rsidR="00A23094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83" w:name="bookmark83"/>
      <w:r>
        <w:rPr>
          <w:rStyle w:val="Nadpis21"/>
          <w:b/>
          <w:bCs/>
        </w:rPr>
        <w:lastRenderedPageBreak/>
        <w:t>Jiné zápisy</w:t>
      </w:r>
      <w:bookmarkEnd w:id="83"/>
    </w:p>
    <w:p w14:paraId="266109FC" w14:textId="77777777" w:rsidR="00A23094" w:rsidRDefault="00000000">
      <w:pPr>
        <w:pStyle w:val="Zkladntext20"/>
        <w:shd w:val="clear" w:color="auto" w:fill="auto"/>
        <w:spacing w:before="0" w:after="234" w:line="150" w:lineRule="exact"/>
        <w:ind w:firstLine="0"/>
      </w:pPr>
      <w:r>
        <w:t>Nejsou evidovány žádné jiné zápisy.</w:t>
      </w:r>
    </w:p>
    <w:p w14:paraId="73C8E169" w14:textId="77777777" w:rsidR="00A23094" w:rsidRDefault="00000000">
      <w:pPr>
        <w:pStyle w:val="Zkladntext20"/>
        <w:shd w:val="clear" w:color="auto" w:fill="auto"/>
        <w:spacing w:before="0" w:after="119" w:line="150" w:lineRule="exact"/>
        <w:ind w:left="440" w:firstLine="0"/>
        <w:jc w:val="left"/>
      </w:pPr>
      <w:r>
        <w:t>Řízení, v rámci kterých byl k nemovitosti zapsán cenový údaj</w:t>
      </w:r>
    </w:p>
    <w:p w14:paraId="7C7C6351" w14:textId="77777777" w:rsidR="00A23094" w:rsidRDefault="00000000">
      <w:pPr>
        <w:pStyle w:val="Zkladntext20"/>
        <w:shd w:val="clear" w:color="auto" w:fill="auto"/>
        <w:spacing w:before="0" w:after="241" w:line="226" w:lineRule="exact"/>
        <w:ind w:right="1280" w:firstLine="0"/>
        <w:jc w:val="left"/>
      </w:pPr>
      <w:r>
        <w:t xml:space="preserve">Nemovitost je v územním obvodu, kde státní správu katastru nemovitostí ČR vykonává </w:t>
      </w:r>
      <w:r>
        <w:rPr>
          <w:rStyle w:val="Zkladntext22"/>
        </w:rPr>
        <w:t>Katastrální úřad pro Zlínský kraj, Katastrální pracoviště Vsetín</w:t>
      </w:r>
      <w:r>
        <w:rPr>
          <w:rStyle w:val="Zkladntext23"/>
        </w:rPr>
        <w:t xml:space="preserve"> </w:t>
      </w:r>
      <w:r>
        <w:rPr>
          <w:rStyle w:val="Zkladntext24"/>
        </w:rPr>
        <w:t>m</w:t>
      </w:r>
    </w:p>
    <w:p w14:paraId="4AFB031A" w14:textId="77777777" w:rsidR="00A23094" w:rsidRDefault="00000000">
      <w:pPr>
        <w:pStyle w:val="Zkladntext20"/>
        <w:shd w:val="clear" w:color="auto" w:fill="auto"/>
        <w:spacing w:before="0" w:after="188" w:line="150" w:lineRule="exact"/>
        <w:ind w:firstLine="0"/>
      </w:pPr>
      <w:r>
        <w:t>Zobrazené údaje mají informativní charakter. Platnost k 15.11.2018 12:00:00.</w:t>
      </w:r>
    </w:p>
    <w:p w14:paraId="1AB2CCD9" w14:textId="77777777" w:rsidR="00A23094" w:rsidRDefault="00000000">
      <w:pPr>
        <w:pStyle w:val="Zkladntext30"/>
        <w:shd w:val="clear" w:color="auto" w:fill="auto"/>
        <w:tabs>
          <w:tab w:val="left" w:pos="8141"/>
        </w:tabs>
        <w:spacing w:before="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m</w:t>
      </w:r>
      <w:r>
        <w:rPr>
          <w:rStyle w:val="Zkladntext32"/>
        </w:rPr>
        <w:tab/>
      </w:r>
      <w:r>
        <w:t>Verze aplikace: 5.5.3 build 0</w:t>
      </w:r>
    </w:p>
    <w:p w14:paraId="5869507C" w14:textId="77777777" w:rsidR="00A23094" w:rsidRDefault="00000000">
      <w:pPr>
        <w:pStyle w:val="Zkladntext30"/>
        <w:shd w:val="clear" w:color="auto" w:fill="auto"/>
        <w:spacing w:before="0"/>
        <w:sectPr w:rsidR="00A23094" w:rsidSect="00B7559A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0" w:h="16840"/>
          <w:pgMar w:top="1110" w:right="403" w:bottom="3025" w:left="1051" w:header="0" w:footer="3" w:gutter="0"/>
          <w:cols w:space="720"/>
          <w:noEndnote/>
          <w:docGrid w:linePitch="360"/>
        </w:sectPr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</w:p>
    <w:p w14:paraId="5B4192F7" w14:textId="77777777" w:rsidR="00A23094" w:rsidRDefault="00000000">
      <w:pPr>
        <w:pStyle w:val="Nadpis10"/>
        <w:keepNext/>
        <w:keepLines/>
        <w:shd w:val="clear" w:color="auto" w:fill="auto"/>
        <w:spacing w:after="136" w:line="220" w:lineRule="exact"/>
      </w:pPr>
      <w:bookmarkStart w:id="84" w:name="bookmark84"/>
      <w:r>
        <w:rPr>
          <w:rStyle w:val="Nadpis11"/>
        </w:rPr>
        <w:lastRenderedPageBreak/>
        <w:t>Informace o pozemku</w:t>
      </w:r>
      <w:bookmarkEnd w:id="84"/>
    </w:p>
    <w:p w14:paraId="7DAFF979" w14:textId="77777777" w:rsidR="00A23094" w:rsidRDefault="00000000">
      <w:pPr>
        <w:pStyle w:val="Nadpis20"/>
        <w:keepNext/>
        <w:keepLines/>
        <w:shd w:val="clear" w:color="auto" w:fill="auto"/>
        <w:spacing w:before="0" w:line="180" w:lineRule="exact"/>
      </w:pPr>
      <w:bookmarkStart w:id="85" w:name="bookmark85"/>
      <w:r>
        <w:rPr>
          <w:rStyle w:val="Nadpis21"/>
          <w:b/>
          <w:bCs/>
        </w:rPr>
        <w:t>Vlastníci, jiní oprávnění</w:t>
      </w:r>
      <w:bookmarkEnd w:id="85"/>
    </w:p>
    <w:p w14:paraId="63029ECD" w14:textId="77777777" w:rsidR="00A23094" w:rsidRDefault="00000000">
      <w:pPr>
        <w:pStyle w:val="Zkladntext20"/>
        <w:shd w:val="clear" w:color="auto" w:fill="auto"/>
        <w:tabs>
          <w:tab w:val="left" w:pos="9240"/>
        </w:tabs>
        <w:spacing w:before="0" w:after="0" w:line="346" w:lineRule="exact"/>
        <w:ind w:firstLine="0"/>
      </w:pPr>
      <w:r>
        <w:t>Vlastnické právo</w:t>
      </w:r>
      <w:r>
        <w:tab/>
        <w:t>Podíl</w:t>
      </w:r>
    </w:p>
    <w:p w14:paraId="76930472" w14:textId="6F2D48DD" w:rsidR="00A23094" w:rsidRDefault="004F2EBB">
      <w:pPr>
        <w:pStyle w:val="Zkladntext20"/>
        <w:shd w:val="clear" w:color="auto" w:fill="auto"/>
        <w:spacing w:before="0" w:after="253" w:line="346" w:lineRule="exact"/>
        <w:ind w:firstLine="0"/>
      </w:pPr>
      <w:r>
        <w:t>xxxxxxxxxxxx</w:t>
      </w:r>
    </w:p>
    <w:p w14:paraId="011E91CA" w14:textId="77777777" w:rsidR="00A23094" w:rsidRDefault="00000000">
      <w:pPr>
        <w:pStyle w:val="Nadpis20"/>
        <w:keepNext/>
        <w:keepLines/>
        <w:shd w:val="clear" w:color="auto" w:fill="auto"/>
        <w:spacing w:before="0" w:after="139" w:line="180" w:lineRule="exact"/>
      </w:pPr>
      <w:bookmarkStart w:id="86" w:name="bookmark86"/>
      <w:r>
        <w:rPr>
          <w:rStyle w:val="Nadpis21"/>
          <w:b/>
          <w:bCs/>
        </w:rPr>
        <w:t>Způsob ochrany nemovitosti</w:t>
      </w:r>
      <w:bookmarkEnd w:id="86"/>
    </w:p>
    <w:p w14:paraId="0CCB95FA" w14:textId="77777777" w:rsidR="00A23094" w:rsidRDefault="00000000">
      <w:pPr>
        <w:pStyle w:val="Zkladntext20"/>
        <w:shd w:val="clear" w:color="auto" w:fill="auto"/>
        <w:spacing w:before="0" w:after="150" w:line="150" w:lineRule="exact"/>
        <w:ind w:firstLine="0"/>
      </w:pPr>
      <w:r>
        <w:t>Název</w:t>
      </w:r>
    </w:p>
    <w:p w14:paraId="79455602" w14:textId="77777777" w:rsidR="00A23094" w:rsidRDefault="00000000">
      <w:pPr>
        <w:pStyle w:val="Zkladntext20"/>
        <w:shd w:val="clear" w:color="auto" w:fill="auto"/>
        <w:spacing w:before="0" w:after="265" w:line="150" w:lineRule="exact"/>
        <w:ind w:firstLine="0"/>
      </w:pPr>
      <w:r>
        <w:t>zemědělský půdní fond</w:t>
      </w:r>
    </w:p>
    <w:p w14:paraId="74018D49" w14:textId="77777777" w:rsidR="00A23094" w:rsidRDefault="00000000">
      <w:pPr>
        <w:pStyle w:val="Nadpis20"/>
        <w:keepNext/>
        <w:keepLines/>
        <w:shd w:val="clear" w:color="auto" w:fill="auto"/>
        <w:spacing w:before="0" w:line="180" w:lineRule="exact"/>
      </w:pPr>
      <w:bookmarkStart w:id="87" w:name="bookmark87"/>
      <w:r>
        <w:rPr>
          <w:rStyle w:val="Nadpis21"/>
          <w:b/>
          <w:bCs/>
        </w:rPr>
        <w:t>Seznam BPEJ</w:t>
      </w:r>
      <w:bookmarkEnd w:id="87"/>
    </w:p>
    <w:p w14:paraId="7A962A2B" w14:textId="77777777" w:rsidR="00A23094" w:rsidRDefault="00000000">
      <w:pPr>
        <w:pStyle w:val="Zkladntext20"/>
        <w:shd w:val="clear" w:color="auto" w:fill="auto"/>
        <w:tabs>
          <w:tab w:val="left" w:pos="619"/>
        </w:tabs>
        <w:spacing w:before="0" w:after="0" w:line="350" w:lineRule="exact"/>
        <w:ind w:firstLine="0"/>
      </w:pPr>
      <w:r>
        <w:t>BPEJ</w:t>
      </w:r>
      <w:r>
        <w:tab/>
        <w:t>Výměra</w:t>
      </w:r>
    </w:p>
    <w:p w14:paraId="6DDCAF2D" w14:textId="77777777" w:rsidR="00A23094" w:rsidRDefault="00000000">
      <w:pPr>
        <w:pStyle w:val="Zkladntext20"/>
        <w:shd w:val="clear" w:color="auto" w:fill="auto"/>
        <w:spacing w:before="0" w:after="55" w:line="350" w:lineRule="exact"/>
        <w:ind w:firstLine="0"/>
      </w:pPr>
      <w:r>
        <w:rPr>
          <w:rStyle w:val="Zkladntext22"/>
        </w:rPr>
        <w:t>72444</w:t>
      </w:r>
      <w:r>
        <w:rPr>
          <w:rStyle w:val="Zkladntext24"/>
        </w:rPr>
        <w:t xml:space="preserve">m </w:t>
      </w:r>
      <w:r>
        <w:t>707</w:t>
      </w:r>
    </w:p>
    <w:p w14:paraId="46393F6B" w14:textId="77777777" w:rsidR="00A23094" w:rsidRDefault="00000000">
      <w:pPr>
        <w:pStyle w:val="Nadpis20"/>
        <w:keepNext/>
        <w:keepLines/>
        <w:shd w:val="clear" w:color="auto" w:fill="auto"/>
        <w:spacing w:before="0" w:line="432" w:lineRule="exact"/>
      </w:pPr>
      <w:bookmarkStart w:id="88" w:name="bookmark88"/>
      <w:r>
        <w:rPr>
          <w:rStyle w:val="Nadpis21"/>
          <w:b/>
          <w:bCs/>
        </w:rPr>
        <w:t>Omezení vlastnického práva</w:t>
      </w:r>
      <w:bookmarkEnd w:id="88"/>
    </w:p>
    <w:p w14:paraId="1D42BF45" w14:textId="77777777" w:rsidR="00A23094" w:rsidRDefault="00000000">
      <w:pPr>
        <w:pStyle w:val="Zkladntext20"/>
        <w:shd w:val="clear" w:color="auto" w:fill="auto"/>
        <w:spacing w:before="0" w:after="0" w:line="432" w:lineRule="exact"/>
        <w:ind w:firstLine="0"/>
      </w:pPr>
      <w:r>
        <w:rPr>
          <w:vertAlign w:val="superscript"/>
        </w:rPr>
        <w:t>T</w:t>
      </w:r>
      <w:r>
        <w:t>yp</w:t>
      </w:r>
    </w:p>
    <w:p w14:paraId="24B073EA" w14:textId="77777777" w:rsidR="00A23094" w:rsidRDefault="00000000">
      <w:pPr>
        <w:pStyle w:val="Zkladntext20"/>
        <w:shd w:val="clear" w:color="auto" w:fill="auto"/>
        <w:spacing w:before="0" w:after="265" w:line="150" w:lineRule="exact"/>
        <w:ind w:firstLine="0"/>
      </w:pPr>
      <w:r>
        <w:t>Věcné břemeno (podle listiny)</w:t>
      </w:r>
    </w:p>
    <w:p w14:paraId="205B942D" w14:textId="77777777" w:rsidR="00A23094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89" w:name="bookmark89"/>
      <w:r>
        <w:rPr>
          <w:rStyle w:val="Nadpis21"/>
          <w:b/>
          <w:bCs/>
        </w:rPr>
        <w:t>Jiné zápisy</w:t>
      </w:r>
      <w:bookmarkEnd w:id="89"/>
    </w:p>
    <w:p w14:paraId="745056B7" w14:textId="77777777" w:rsidR="00A23094" w:rsidRDefault="00000000">
      <w:pPr>
        <w:pStyle w:val="Zkladntext20"/>
        <w:shd w:val="clear" w:color="auto" w:fill="auto"/>
        <w:spacing w:before="0" w:after="174" w:line="150" w:lineRule="exact"/>
        <w:ind w:firstLine="0"/>
      </w:pPr>
      <w:r>
        <w:t>Nejsou evidovány žádné jiné zápisy.</w:t>
      </w:r>
    </w:p>
    <w:p w14:paraId="491B988D" w14:textId="77777777" w:rsidR="00A23094" w:rsidRDefault="00000000">
      <w:pPr>
        <w:pStyle w:val="Zkladntext20"/>
        <w:shd w:val="clear" w:color="auto" w:fill="auto"/>
        <w:spacing w:before="0" w:after="122" w:line="150" w:lineRule="exact"/>
        <w:ind w:left="400" w:firstLine="0"/>
        <w:jc w:val="left"/>
      </w:pPr>
      <w:r>
        <w:t>Řízení, v rámci kterých byl k nemovitosti zapsán cenový údaj</w:t>
      </w:r>
    </w:p>
    <w:p w14:paraId="42B82C9E" w14:textId="77777777" w:rsidR="00A23094" w:rsidRDefault="00000000">
      <w:pPr>
        <w:pStyle w:val="Zkladntext20"/>
        <w:shd w:val="clear" w:color="auto" w:fill="auto"/>
        <w:spacing w:before="0" w:after="177" w:line="221" w:lineRule="exact"/>
        <w:ind w:right="1320" w:firstLine="0"/>
        <w:jc w:val="left"/>
      </w:pPr>
      <w:r>
        <w:t xml:space="preserve">Nemovitost je v územním obvodu, kde státní správu katastru nemovitostí ČR vykonává </w:t>
      </w:r>
      <w:r>
        <w:rPr>
          <w:rStyle w:val="Zkladntext22"/>
        </w:rPr>
        <w:t>Katastrální úřad pro Zlínský kraj, Katastrální pracoviště Vsetín</w:t>
      </w:r>
      <w:r>
        <w:rPr>
          <w:rStyle w:val="Zkladntext23"/>
        </w:rPr>
        <w:t xml:space="preserve"> </w:t>
      </w:r>
      <w:r>
        <w:rPr>
          <w:rStyle w:val="Zkladntext24"/>
        </w:rPr>
        <w:t>m</w:t>
      </w:r>
    </w:p>
    <w:p w14:paraId="2E94899C" w14:textId="77777777" w:rsidR="00A23094" w:rsidRDefault="00000000">
      <w:pPr>
        <w:pStyle w:val="Zkladntext20"/>
        <w:shd w:val="clear" w:color="auto" w:fill="auto"/>
        <w:spacing w:before="0" w:after="128" w:line="150" w:lineRule="exact"/>
        <w:ind w:firstLine="0"/>
      </w:pPr>
      <w:r>
        <w:t>Zobrazené údaje mají informativní charakter. Platnost k 15.11.2018 12:00:00.</w:t>
      </w:r>
    </w:p>
    <w:p w14:paraId="136FE1D8" w14:textId="77777777" w:rsidR="00A23094" w:rsidRDefault="00000000">
      <w:pPr>
        <w:pStyle w:val="Zkladntext30"/>
        <w:shd w:val="clear" w:color="auto" w:fill="auto"/>
        <w:tabs>
          <w:tab w:val="left" w:pos="8136"/>
        </w:tabs>
        <w:spacing w:before="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m</w:t>
      </w:r>
      <w:r>
        <w:rPr>
          <w:rStyle w:val="Zkladntext32"/>
        </w:rPr>
        <w:tab/>
      </w:r>
      <w:r>
        <w:t>Verze aplikace: 5.5.3 build 0</w:t>
      </w:r>
    </w:p>
    <w:p w14:paraId="4637C97A" w14:textId="77777777" w:rsidR="00A23094" w:rsidRDefault="00000000">
      <w:pPr>
        <w:pStyle w:val="Zkladntext30"/>
        <w:shd w:val="clear" w:color="auto" w:fill="auto"/>
        <w:spacing w:before="0"/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  <w:r>
        <w:br w:type="page"/>
      </w:r>
    </w:p>
    <w:p w14:paraId="65391506" w14:textId="77777777" w:rsidR="00A23094" w:rsidRDefault="00000000">
      <w:pPr>
        <w:pStyle w:val="Nadpis10"/>
        <w:keepNext/>
        <w:keepLines/>
        <w:shd w:val="clear" w:color="auto" w:fill="auto"/>
        <w:spacing w:line="220" w:lineRule="exact"/>
      </w:pPr>
      <w:bookmarkStart w:id="90" w:name="bookmark90"/>
      <w:r>
        <w:rPr>
          <w:rStyle w:val="Nadpis11"/>
        </w:rPr>
        <w:lastRenderedPageBreak/>
        <w:t>Informace o pozemku</w:t>
      </w:r>
      <w:bookmarkEnd w:id="9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4594"/>
      </w:tblGrid>
      <w:tr w:rsidR="00A23094" w14:paraId="0B8A365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880DD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Parcelní číslo:</w:t>
            </w:r>
          </w:p>
        </w:tc>
        <w:tc>
          <w:tcPr>
            <w:tcW w:w="45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47786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80" w:firstLine="0"/>
              <w:jc w:val="left"/>
            </w:pPr>
            <w:r>
              <w:rPr>
                <w:rStyle w:val="Zkladntext25"/>
              </w:rPr>
              <w:t>5313</w:t>
            </w:r>
            <w:r>
              <w:rPr>
                <w:rStyle w:val="Zkladntext26"/>
              </w:rPr>
              <w:t>m</w:t>
            </w:r>
          </w:p>
        </w:tc>
      </w:tr>
      <w:tr w:rsidR="00A23094" w14:paraId="28E885DF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532EDF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Obec:</w:t>
            </w:r>
          </w:p>
        </w:tc>
        <w:tc>
          <w:tcPr>
            <w:tcW w:w="45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23A129B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80" w:firstLine="0"/>
              <w:jc w:val="left"/>
            </w:pPr>
            <w:r>
              <w:rPr>
                <w:rStyle w:val="Zkladntext25"/>
              </w:rPr>
              <w:t xml:space="preserve">Hošťálková [542750] </w:t>
            </w:r>
            <w:r>
              <w:rPr>
                <w:rStyle w:val="Zkladntext26"/>
              </w:rPr>
              <w:t>m</w:t>
            </w:r>
          </w:p>
        </w:tc>
      </w:tr>
      <w:tr w:rsidR="00A23094" w14:paraId="530280B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649360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Katastrální území:</w:t>
            </w:r>
          </w:p>
        </w:tc>
        <w:tc>
          <w:tcPr>
            <w:tcW w:w="45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C76C222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80" w:firstLine="0"/>
              <w:jc w:val="left"/>
            </w:pPr>
            <w:r>
              <w:rPr>
                <w:rStyle w:val="Zkladntext25"/>
              </w:rPr>
              <w:t>Hošťálková [646059]</w:t>
            </w:r>
          </w:p>
        </w:tc>
      </w:tr>
      <w:tr w:rsidR="00A23094" w14:paraId="59D0781D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11020A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Číslo LV:</w:t>
            </w:r>
          </w:p>
        </w:tc>
        <w:tc>
          <w:tcPr>
            <w:tcW w:w="45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1880264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80" w:firstLine="0"/>
              <w:jc w:val="left"/>
            </w:pPr>
            <w:r>
              <w:rPr>
                <w:rStyle w:val="Zkladntext25"/>
              </w:rPr>
              <w:t>681</w:t>
            </w:r>
          </w:p>
        </w:tc>
      </w:tr>
      <w:tr w:rsidR="00A23094" w14:paraId="3E59DF91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9CDCCF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Výměra [m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]:</w:t>
            </w:r>
          </w:p>
        </w:tc>
        <w:tc>
          <w:tcPr>
            <w:tcW w:w="45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5CFC232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80" w:firstLine="0"/>
              <w:jc w:val="left"/>
            </w:pPr>
            <w:r>
              <w:rPr>
                <w:rStyle w:val="Zkladntext21"/>
              </w:rPr>
              <w:t>410</w:t>
            </w:r>
          </w:p>
        </w:tc>
      </w:tr>
      <w:tr w:rsidR="00A23094" w14:paraId="31C6D252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E28AA1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Typ parcely:</w:t>
            </w:r>
          </w:p>
        </w:tc>
        <w:tc>
          <w:tcPr>
            <w:tcW w:w="45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5ED0ADE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80" w:firstLine="0"/>
              <w:jc w:val="left"/>
            </w:pPr>
            <w:r>
              <w:rPr>
                <w:rStyle w:val="Zkladntext21"/>
              </w:rPr>
              <w:t>Parcela katastru nemovitostí</w:t>
            </w:r>
          </w:p>
        </w:tc>
      </w:tr>
      <w:tr w:rsidR="00A23094" w14:paraId="296A364D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7F6E4E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Mapový list:</w:t>
            </w:r>
          </w:p>
        </w:tc>
        <w:tc>
          <w:tcPr>
            <w:tcW w:w="45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AB769FF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80" w:firstLine="0"/>
              <w:jc w:val="left"/>
            </w:pPr>
            <w:r>
              <w:rPr>
                <w:rStyle w:val="Zkladntext21"/>
              </w:rPr>
              <w:t>KMD</w:t>
            </w:r>
          </w:p>
        </w:tc>
      </w:tr>
      <w:tr w:rsidR="00A23094" w14:paraId="0EDD0937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B1F991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Určení výměry:</w:t>
            </w:r>
          </w:p>
        </w:tc>
        <w:tc>
          <w:tcPr>
            <w:tcW w:w="45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8C02876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80" w:firstLine="0"/>
              <w:jc w:val="left"/>
            </w:pPr>
            <w:r>
              <w:rPr>
                <w:rStyle w:val="Zkladntext21"/>
              </w:rPr>
              <w:t>Graficky nebo v digitalizované mapě</w:t>
            </w:r>
          </w:p>
        </w:tc>
      </w:tr>
      <w:tr w:rsidR="00A23094" w14:paraId="4CEBA2DC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B74E5C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Způsob využití:</w:t>
            </w:r>
          </w:p>
        </w:tc>
        <w:tc>
          <w:tcPr>
            <w:tcW w:w="45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345EEEC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80" w:firstLine="0"/>
              <w:jc w:val="left"/>
            </w:pPr>
            <w:r>
              <w:rPr>
                <w:rStyle w:val="Zkladntext21"/>
              </w:rPr>
              <w:t>ostatní komunikace</w:t>
            </w:r>
          </w:p>
        </w:tc>
      </w:tr>
      <w:tr w:rsidR="00A23094" w14:paraId="12EAAA7B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7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D3A492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1"/>
              </w:rPr>
              <w:t>Druh pozemku:</w:t>
            </w:r>
          </w:p>
        </w:tc>
        <w:tc>
          <w:tcPr>
            <w:tcW w:w="45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5D35EE" w14:textId="77777777" w:rsidR="00A23094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80" w:firstLine="0"/>
              <w:jc w:val="left"/>
            </w:pPr>
            <w:r>
              <w:rPr>
                <w:rStyle w:val="Zkladntext21"/>
              </w:rPr>
              <w:t>ostatní plocha</w:t>
            </w:r>
          </w:p>
        </w:tc>
      </w:tr>
    </w:tbl>
    <w:p w14:paraId="4F9ADAF2" w14:textId="77777777" w:rsidR="00A23094" w:rsidRDefault="00A23094">
      <w:pPr>
        <w:framePr w:w="6336" w:wrap="notBeside" w:vAnchor="text" w:hAnchor="text" w:y="1"/>
        <w:rPr>
          <w:sz w:val="2"/>
          <w:szCs w:val="2"/>
        </w:rPr>
      </w:pPr>
    </w:p>
    <w:p w14:paraId="02CE48D8" w14:textId="77777777" w:rsidR="00A23094" w:rsidRDefault="00A23094">
      <w:pPr>
        <w:rPr>
          <w:sz w:val="2"/>
          <w:szCs w:val="2"/>
        </w:rPr>
      </w:pPr>
    </w:p>
    <w:p w14:paraId="3ECD44BC" w14:textId="77777777" w:rsidR="00A23094" w:rsidRDefault="00000000">
      <w:pPr>
        <w:pStyle w:val="Nadpis20"/>
        <w:keepNext/>
        <w:keepLines/>
        <w:shd w:val="clear" w:color="auto" w:fill="auto"/>
        <w:spacing w:after="43" w:line="180" w:lineRule="exact"/>
      </w:pPr>
      <w:bookmarkStart w:id="91" w:name="bookmark91"/>
      <w:r>
        <w:rPr>
          <w:rStyle w:val="Nadpis21"/>
          <w:b/>
          <w:bCs/>
        </w:rPr>
        <w:t>Vlastníci, jiní oprávnění</w:t>
      </w:r>
      <w:bookmarkEnd w:id="91"/>
    </w:p>
    <w:p w14:paraId="63D2B7F7" w14:textId="3F7D5221" w:rsidR="00A23094" w:rsidRDefault="00000000">
      <w:pPr>
        <w:pStyle w:val="Zkladntext20"/>
        <w:shd w:val="clear" w:color="auto" w:fill="auto"/>
        <w:spacing w:before="0" w:after="253" w:line="346" w:lineRule="exact"/>
        <w:ind w:left="4560" w:right="760" w:firstLine="0"/>
      </w:pPr>
      <w:r>
        <w:t>Podíl 4/8 4/8</w:t>
      </w:r>
    </w:p>
    <w:p w14:paraId="25E85D24" w14:textId="77777777" w:rsidR="00A23094" w:rsidRDefault="00000000">
      <w:pPr>
        <w:pStyle w:val="Nadpis20"/>
        <w:keepNext/>
        <w:keepLines/>
        <w:shd w:val="clear" w:color="auto" w:fill="auto"/>
        <w:spacing w:before="0" w:after="84" w:line="180" w:lineRule="exact"/>
      </w:pPr>
      <w:bookmarkStart w:id="92" w:name="bookmark92"/>
      <w:r>
        <w:rPr>
          <w:rStyle w:val="Nadpis21"/>
          <w:b/>
          <w:bCs/>
        </w:rPr>
        <w:t>Způsob ochrany nemovitosti</w:t>
      </w:r>
      <w:bookmarkEnd w:id="92"/>
    </w:p>
    <w:p w14:paraId="5E4A02D2" w14:textId="77777777" w:rsidR="00A23094" w:rsidRDefault="00000000">
      <w:pPr>
        <w:pStyle w:val="Zkladntext20"/>
        <w:shd w:val="clear" w:color="auto" w:fill="auto"/>
        <w:spacing w:before="0" w:after="205" w:line="150" w:lineRule="exact"/>
        <w:ind w:firstLine="0"/>
      </w:pPr>
      <w:r>
        <w:t>Nejsou evidovány žádné způsoby ochrany.</w:t>
      </w:r>
    </w:p>
    <w:p w14:paraId="585B1CD6" w14:textId="77777777" w:rsidR="00A23094" w:rsidRDefault="00000000">
      <w:pPr>
        <w:pStyle w:val="Nadpis20"/>
        <w:keepNext/>
        <w:keepLines/>
        <w:shd w:val="clear" w:color="auto" w:fill="auto"/>
        <w:spacing w:before="0" w:after="84" w:line="180" w:lineRule="exact"/>
      </w:pPr>
      <w:bookmarkStart w:id="93" w:name="bookmark93"/>
      <w:r>
        <w:rPr>
          <w:rStyle w:val="Nadpis21"/>
          <w:b/>
          <w:bCs/>
        </w:rPr>
        <w:t>Seznam BPEJ</w:t>
      </w:r>
      <w:bookmarkEnd w:id="93"/>
    </w:p>
    <w:p w14:paraId="3A6E22D2" w14:textId="77777777" w:rsidR="00A23094" w:rsidRDefault="00000000">
      <w:pPr>
        <w:pStyle w:val="Zkladntext20"/>
        <w:shd w:val="clear" w:color="auto" w:fill="auto"/>
        <w:spacing w:before="0" w:after="0" w:line="150" w:lineRule="exact"/>
        <w:ind w:firstLine="0"/>
      </w:pPr>
      <w:r>
        <w:t>Parcela nemá evidované BPEJ.</w:t>
      </w:r>
    </w:p>
    <w:p w14:paraId="2E3AAD67" w14:textId="77777777" w:rsidR="00A23094" w:rsidRDefault="00000000">
      <w:pPr>
        <w:pStyle w:val="Nadpis20"/>
        <w:keepNext/>
        <w:keepLines/>
        <w:shd w:val="clear" w:color="auto" w:fill="auto"/>
        <w:spacing w:before="0" w:line="437" w:lineRule="exact"/>
      </w:pPr>
      <w:bookmarkStart w:id="94" w:name="bookmark94"/>
      <w:r>
        <w:rPr>
          <w:rStyle w:val="Nadpis21"/>
          <w:b/>
          <w:bCs/>
        </w:rPr>
        <w:t>Omezení vlastnického práva</w:t>
      </w:r>
      <w:bookmarkEnd w:id="94"/>
    </w:p>
    <w:p w14:paraId="1C1B1D77" w14:textId="77777777" w:rsidR="00A23094" w:rsidRDefault="00000000">
      <w:pPr>
        <w:pStyle w:val="Zkladntext20"/>
        <w:shd w:val="clear" w:color="auto" w:fill="auto"/>
        <w:spacing w:before="0" w:after="0" w:line="437" w:lineRule="exact"/>
        <w:ind w:firstLine="0"/>
      </w:pPr>
      <w:r>
        <w:rPr>
          <w:vertAlign w:val="superscript"/>
        </w:rPr>
        <w:t>T</w:t>
      </w:r>
      <w:r>
        <w:t>yp</w:t>
      </w:r>
    </w:p>
    <w:p w14:paraId="574617ED" w14:textId="77777777" w:rsidR="00A23094" w:rsidRDefault="00000000">
      <w:pPr>
        <w:pStyle w:val="Zkladntext20"/>
        <w:shd w:val="clear" w:color="auto" w:fill="auto"/>
        <w:spacing w:before="0" w:after="265" w:line="150" w:lineRule="exact"/>
        <w:ind w:firstLine="0"/>
      </w:pPr>
      <w:r>
        <w:t>Věcné břemeno (podle listiny)</w:t>
      </w:r>
    </w:p>
    <w:p w14:paraId="3710B3B1" w14:textId="77777777" w:rsidR="00A23094" w:rsidRDefault="00000000">
      <w:pPr>
        <w:pStyle w:val="Nadpis20"/>
        <w:keepNext/>
        <w:keepLines/>
        <w:shd w:val="clear" w:color="auto" w:fill="auto"/>
        <w:spacing w:before="0" w:after="84" w:line="180" w:lineRule="exact"/>
      </w:pPr>
      <w:bookmarkStart w:id="95" w:name="bookmark95"/>
      <w:r>
        <w:rPr>
          <w:rStyle w:val="Nadpis21"/>
          <w:b/>
          <w:bCs/>
        </w:rPr>
        <w:t>Jiné zápisy</w:t>
      </w:r>
      <w:bookmarkEnd w:id="95"/>
    </w:p>
    <w:p w14:paraId="16CA69EA" w14:textId="77777777" w:rsidR="00A23094" w:rsidRDefault="00000000">
      <w:pPr>
        <w:pStyle w:val="Zkladntext20"/>
        <w:shd w:val="clear" w:color="auto" w:fill="auto"/>
        <w:spacing w:before="0" w:after="234" w:line="150" w:lineRule="exact"/>
        <w:ind w:firstLine="0"/>
      </w:pPr>
      <w:r>
        <w:t>Nejsou evidovány žádné jiné zápisy.</w:t>
      </w:r>
    </w:p>
    <w:p w14:paraId="6E4DFCF6" w14:textId="77777777" w:rsidR="00A23094" w:rsidRDefault="00000000">
      <w:pPr>
        <w:pStyle w:val="Zkladntext20"/>
        <w:shd w:val="clear" w:color="auto" w:fill="auto"/>
        <w:spacing w:before="0" w:after="59" w:line="150" w:lineRule="exact"/>
        <w:ind w:left="400" w:firstLine="0"/>
        <w:jc w:val="left"/>
      </w:pPr>
      <w:r>
        <w:t>Řízení, v rámci kterých byl k nemovitosti zapsán cenový údaj</w:t>
      </w:r>
    </w:p>
    <w:p w14:paraId="40EE6A18" w14:textId="77777777" w:rsidR="00A23094" w:rsidRDefault="00000000">
      <w:pPr>
        <w:pStyle w:val="Zkladntext20"/>
        <w:shd w:val="clear" w:color="auto" w:fill="auto"/>
        <w:spacing w:before="0" w:after="181" w:line="226" w:lineRule="exact"/>
        <w:ind w:right="1320" w:firstLine="0"/>
        <w:jc w:val="left"/>
      </w:pPr>
      <w:r>
        <w:t xml:space="preserve">Nemovitost je v územním obvodu, kde státní správu katastru nemovitostí ČR vykonává </w:t>
      </w:r>
      <w:r>
        <w:rPr>
          <w:rStyle w:val="Zkladntext22"/>
        </w:rPr>
        <w:t>Katastrální úřad pro Zlínský kraj, Katastrální pracoviště Vsetín</w:t>
      </w:r>
      <w:r>
        <w:rPr>
          <w:rStyle w:val="Zkladntext23"/>
        </w:rPr>
        <w:t xml:space="preserve"> </w:t>
      </w:r>
      <w:r>
        <w:rPr>
          <w:rStyle w:val="Zkladntext24"/>
        </w:rPr>
        <w:t>m</w:t>
      </w:r>
    </w:p>
    <w:p w14:paraId="1568F6F5" w14:textId="77777777" w:rsidR="00A23094" w:rsidRDefault="00000000">
      <w:pPr>
        <w:pStyle w:val="Zkladntext20"/>
        <w:shd w:val="clear" w:color="auto" w:fill="auto"/>
        <w:spacing w:before="0" w:after="188" w:line="150" w:lineRule="exact"/>
        <w:ind w:firstLine="0"/>
      </w:pPr>
      <w:r>
        <w:t>Zobrazené údaje mají informativní charakter. Platnost k 15.11.2018 12:00:00.</w:t>
      </w:r>
    </w:p>
    <w:p w14:paraId="76D6DF7B" w14:textId="77777777" w:rsidR="00A23094" w:rsidRDefault="00000000">
      <w:pPr>
        <w:pStyle w:val="Zkladntext30"/>
        <w:shd w:val="clear" w:color="auto" w:fill="auto"/>
        <w:tabs>
          <w:tab w:val="left" w:pos="8179"/>
        </w:tabs>
        <w:spacing w:before="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m</w:t>
      </w:r>
      <w:r>
        <w:rPr>
          <w:rStyle w:val="Zkladntext32"/>
        </w:rPr>
        <w:tab/>
      </w:r>
      <w:r>
        <w:t>Verze aplikace: 5.5.3 build 0</w:t>
      </w:r>
    </w:p>
    <w:p w14:paraId="2C4860A7" w14:textId="77777777" w:rsidR="00A23094" w:rsidRDefault="00000000">
      <w:pPr>
        <w:pStyle w:val="Zkladntext30"/>
        <w:shd w:val="clear" w:color="auto" w:fill="auto"/>
        <w:spacing w:before="0"/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</w:p>
    <w:sectPr w:rsidR="00A23094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0" w:h="16840"/>
      <w:pgMar w:top="1110" w:right="403" w:bottom="3025" w:left="105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1FFE7" w14:textId="77777777" w:rsidR="00B7559A" w:rsidRDefault="00B7559A">
      <w:r>
        <w:separator/>
      </w:r>
    </w:p>
  </w:endnote>
  <w:endnote w:type="continuationSeparator" w:id="0">
    <w:p w14:paraId="70D9C120" w14:textId="77777777" w:rsidR="00B7559A" w:rsidRDefault="00B7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58BDA" w14:textId="5C8EF60A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6CCD810B" wp14:editId="59A9A795">
              <wp:simplePos x="0" y="0"/>
              <wp:positionH relativeFrom="page">
                <wp:posOffset>202565</wp:posOffset>
              </wp:positionH>
              <wp:positionV relativeFrom="page">
                <wp:posOffset>10342245</wp:posOffset>
              </wp:positionV>
              <wp:extent cx="7080250" cy="131445"/>
              <wp:effectExtent l="2540" t="0" r="3810" b="3810"/>
              <wp:wrapNone/>
              <wp:docPr id="34166100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9A9FE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15.11.2018 11: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D810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5.95pt;margin-top:814.35pt;width:557.5pt;height:10.3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" filled="f" stroked="f">
              <v:textbox style="mso-fit-shape-to-text:t" inset="0,0,0,0">
                <w:txbxContent>
                  <w:p w14:paraId="55C9A9FE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15.11.2018 11: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BC9A2" w14:textId="3EE2C051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5" behindDoc="1" locked="0" layoutInCell="1" allowOverlap="1" wp14:anchorId="419949C2" wp14:editId="42B8996D">
              <wp:simplePos x="0" y="0"/>
              <wp:positionH relativeFrom="page">
                <wp:posOffset>240665</wp:posOffset>
              </wp:positionH>
              <wp:positionV relativeFrom="page">
                <wp:posOffset>10342245</wp:posOffset>
              </wp:positionV>
              <wp:extent cx="7080250" cy="131445"/>
              <wp:effectExtent l="2540" t="0" r="3810" b="3810"/>
              <wp:wrapNone/>
              <wp:docPr id="53549308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50A8C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15.11.2018 12:30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949C2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7" type="#_x0000_t202" style="position:absolute;margin-left:18.95pt;margin-top:814.35pt;width:557.5pt;height:10.35pt;z-index:-18874404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" filled="f" stroked="f">
              <v:textbox style="mso-fit-shape-to-text:t" inset="0,0,0,0">
                <w:txbxContent>
                  <w:p w14:paraId="3D450A8C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15.11.2018 12:30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797BA" w14:textId="070BC718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8" behindDoc="1" locked="0" layoutInCell="1" allowOverlap="1" wp14:anchorId="7D92AAE8" wp14:editId="3E561260">
              <wp:simplePos x="0" y="0"/>
              <wp:positionH relativeFrom="page">
                <wp:posOffset>259080</wp:posOffset>
              </wp:positionH>
              <wp:positionV relativeFrom="page">
                <wp:posOffset>10342245</wp:posOffset>
              </wp:positionV>
              <wp:extent cx="7074535" cy="131445"/>
              <wp:effectExtent l="1905" t="0" r="635" b="3810"/>
              <wp:wrapNone/>
              <wp:docPr id="1812254949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4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B55BB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41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15.11.2018 12:31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2AAE8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50" type="#_x0000_t202" style="position:absolute;margin-left:20.4pt;margin-top:814.35pt;width:557.05pt;height:10.35pt;z-index:-18874404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" filled="f" stroked="f">
              <v:textbox style="mso-fit-shape-to-text:t" inset="0,0,0,0">
                <w:txbxContent>
                  <w:p w14:paraId="5BAB55BB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41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15.11.2018 12:31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30E65" w14:textId="4CA76C3E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9" behindDoc="1" locked="0" layoutInCell="1" allowOverlap="1" wp14:anchorId="7EB3795E" wp14:editId="643E7F53">
              <wp:simplePos x="0" y="0"/>
              <wp:positionH relativeFrom="page">
                <wp:posOffset>240665</wp:posOffset>
              </wp:positionH>
              <wp:positionV relativeFrom="page">
                <wp:posOffset>10342245</wp:posOffset>
              </wp:positionV>
              <wp:extent cx="7074535" cy="131445"/>
              <wp:effectExtent l="2540" t="0" r="0" b="3810"/>
              <wp:wrapNone/>
              <wp:docPr id="185821834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4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7E051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41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15.11.2018 12:31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3795E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1" type="#_x0000_t202" style="position:absolute;margin-left:18.95pt;margin-top:814.35pt;width:557.05pt;height:10.35pt;z-index:-18874404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" filled="f" stroked="f">
              <v:textbox style="mso-fit-shape-to-text:t" inset="0,0,0,0">
                <w:txbxContent>
                  <w:p w14:paraId="6C27E051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41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15.11.2018 12:31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9042B" w14:textId="0F188DD1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1" behindDoc="1" locked="0" layoutInCell="1" allowOverlap="1" wp14:anchorId="3B744D71" wp14:editId="30F7021B">
              <wp:simplePos x="0" y="0"/>
              <wp:positionH relativeFrom="page">
                <wp:posOffset>240665</wp:posOffset>
              </wp:positionH>
              <wp:positionV relativeFrom="page">
                <wp:posOffset>10342245</wp:posOffset>
              </wp:positionV>
              <wp:extent cx="7080250" cy="131445"/>
              <wp:effectExtent l="2540" t="0" r="3810" b="3810"/>
              <wp:wrapNone/>
              <wp:docPr id="129654508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45746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15.11.2018 12:30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44D71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3" type="#_x0000_t202" style="position:absolute;margin-left:18.95pt;margin-top:814.35pt;width:557.5pt;height:10.35pt;z-index:-18874403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" filled="f" stroked="f">
              <v:textbox style="mso-fit-shape-to-text:t" inset="0,0,0,0">
                <w:txbxContent>
                  <w:p w14:paraId="46845746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15.11.2018 12:30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07AE9" w14:textId="6655F6EB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4" behindDoc="1" locked="0" layoutInCell="1" allowOverlap="1" wp14:anchorId="69FF1973" wp14:editId="4A9F8FA1">
              <wp:simplePos x="0" y="0"/>
              <wp:positionH relativeFrom="page">
                <wp:posOffset>240665</wp:posOffset>
              </wp:positionH>
              <wp:positionV relativeFrom="page">
                <wp:posOffset>10342245</wp:posOffset>
              </wp:positionV>
              <wp:extent cx="7080250" cy="131445"/>
              <wp:effectExtent l="2540" t="0" r="3810" b="3810"/>
              <wp:wrapNone/>
              <wp:docPr id="136405489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C164D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15.11.2018 12:32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F1973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56" type="#_x0000_t202" style="position:absolute;margin-left:18.95pt;margin-top:814.35pt;width:557.5pt;height:10.35pt;z-index:-18874403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" filled="f" stroked="f">
              <v:textbox style="mso-fit-shape-to-text:t" inset="0,0,0,0">
                <w:txbxContent>
                  <w:p w14:paraId="70EC164D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15.11.2018 12:32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C9BAB" w14:textId="2977B53A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5" behindDoc="1" locked="0" layoutInCell="1" allowOverlap="1" wp14:anchorId="7A804690" wp14:editId="5904D54C">
              <wp:simplePos x="0" y="0"/>
              <wp:positionH relativeFrom="page">
                <wp:posOffset>240665</wp:posOffset>
              </wp:positionH>
              <wp:positionV relativeFrom="page">
                <wp:posOffset>10342245</wp:posOffset>
              </wp:positionV>
              <wp:extent cx="7080250" cy="131445"/>
              <wp:effectExtent l="2540" t="0" r="3810" b="3810"/>
              <wp:wrapNone/>
              <wp:docPr id="58008107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10EFC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15.11.2018 12:32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04690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7" type="#_x0000_t202" style="position:absolute;margin-left:18.95pt;margin-top:814.35pt;width:557.5pt;height:10.35pt;z-index:-18874403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" filled="f" stroked="f">
              <v:textbox style="mso-fit-shape-to-text:t" inset="0,0,0,0">
                <w:txbxContent>
                  <w:p w14:paraId="77E10EFC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15.11.2018 12:32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A2154" w14:textId="77777777" w:rsidR="00A23094" w:rsidRDefault="00A23094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EE395" w14:textId="79E34E44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8" behindDoc="1" locked="0" layoutInCell="1" allowOverlap="1" wp14:anchorId="32673C31" wp14:editId="6BAA2892">
              <wp:simplePos x="0" y="0"/>
              <wp:positionH relativeFrom="page">
                <wp:posOffset>240665</wp:posOffset>
              </wp:positionH>
              <wp:positionV relativeFrom="page">
                <wp:posOffset>10342245</wp:posOffset>
              </wp:positionV>
              <wp:extent cx="7074535" cy="131445"/>
              <wp:effectExtent l="2540" t="0" r="0" b="3810"/>
              <wp:wrapNone/>
              <wp:docPr id="95434431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4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8408F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41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15.11.2018 12:33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73C31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60" type="#_x0000_t202" style="position:absolute;margin-left:18.95pt;margin-top:814.35pt;width:557.05pt;height:10.35pt;z-index:-18874403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" filled="f" stroked="f">
              <v:textbox style="mso-fit-shape-to-text:t" inset="0,0,0,0">
                <w:txbxContent>
                  <w:p w14:paraId="22E8408F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41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15.11.2018 12:33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FFA81" w14:textId="6AA56FF6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9" behindDoc="1" locked="0" layoutInCell="1" allowOverlap="1" wp14:anchorId="3D7CE237" wp14:editId="35DC974F">
              <wp:simplePos x="0" y="0"/>
              <wp:positionH relativeFrom="page">
                <wp:posOffset>240665</wp:posOffset>
              </wp:positionH>
              <wp:positionV relativeFrom="page">
                <wp:posOffset>10342245</wp:posOffset>
              </wp:positionV>
              <wp:extent cx="7074535" cy="88265"/>
              <wp:effectExtent l="2540" t="0" r="0" b="0"/>
              <wp:wrapNone/>
              <wp:docPr id="574124243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453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FDC83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41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15.11.2018 12:33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CE237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61" type="#_x0000_t202" style="position:absolute;margin-left:18.95pt;margin-top:814.35pt;width:557.05pt;height:6.95pt;z-index:-18874403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" filled="f" stroked="f">
              <v:textbox style="mso-fit-shape-to-text:t" inset="0,0,0,0">
                <w:txbxContent>
                  <w:p w14:paraId="27AFDC83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41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15.11.2018 12:33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C1D5E" w14:textId="0AD5E091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51" behindDoc="1" locked="0" layoutInCell="1" allowOverlap="1" wp14:anchorId="2CEA62A9" wp14:editId="2203E787">
              <wp:simplePos x="0" y="0"/>
              <wp:positionH relativeFrom="page">
                <wp:posOffset>240665</wp:posOffset>
              </wp:positionH>
              <wp:positionV relativeFrom="page">
                <wp:posOffset>10342245</wp:posOffset>
              </wp:positionV>
              <wp:extent cx="7080250" cy="131445"/>
              <wp:effectExtent l="2540" t="0" r="3810" b="3810"/>
              <wp:wrapNone/>
              <wp:docPr id="2110263632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CE14D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15.11.2018 12:32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A62A9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63" type="#_x0000_t202" style="position:absolute;margin-left:18.95pt;margin-top:814.35pt;width:557.5pt;height:10.35pt;z-index:-18874402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" filled="f" stroked="f">
              <v:textbox style="mso-fit-shape-to-text:t" inset="0,0,0,0">
                <w:txbxContent>
                  <w:p w14:paraId="463CE14D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15.11.2018 12:32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6DF09" w14:textId="42BDBB9F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22DC75DD" wp14:editId="3B518DE7">
              <wp:simplePos x="0" y="0"/>
              <wp:positionH relativeFrom="page">
                <wp:posOffset>202565</wp:posOffset>
              </wp:positionH>
              <wp:positionV relativeFrom="page">
                <wp:posOffset>10342245</wp:posOffset>
              </wp:positionV>
              <wp:extent cx="7080250" cy="131445"/>
              <wp:effectExtent l="2540" t="0" r="3810" b="3810"/>
              <wp:wrapNone/>
              <wp:docPr id="85783034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10282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15.11.2018 11: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C75D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15.95pt;margin-top:814.35pt;width:557.5pt;height:10.35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" filled="f" stroked="f">
              <v:textbox style="mso-fit-shape-to-text:t" inset="0,0,0,0">
                <w:txbxContent>
                  <w:p w14:paraId="5EF10282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15.11.2018 11: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17414" w14:textId="2D1F810D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753B4964" wp14:editId="1B231D15">
              <wp:simplePos x="0" y="0"/>
              <wp:positionH relativeFrom="page">
                <wp:posOffset>202565</wp:posOffset>
              </wp:positionH>
              <wp:positionV relativeFrom="page">
                <wp:posOffset>10342245</wp:posOffset>
              </wp:positionV>
              <wp:extent cx="7080250" cy="88265"/>
              <wp:effectExtent l="2540" t="0" r="3810" b="0"/>
              <wp:wrapNone/>
              <wp:docPr id="181533620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4EBF0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15.11.2018 11:38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B496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15.95pt;margin-top:814.35pt;width:557.5pt;height:6.95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" filled="f" stroked="f">
              <v:textbox style="mso-fit-shape-to-text:t" inset="0,0,0,0">
                <w:txbxContent>
                  <w:p w14:paraId="54C4EBF0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15.11.2018 11:38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55BE0" w14:textId="31341165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7E7B80DA" wp14:editId="21A0CF0E">
              <wp:simplePos x="0" y="0"/>
              <wp:positionH relativeFrom="page">
                <wp:posOffset>202565</wp:posOffset>
              </wp:positionH>
              <wp:positionV relativeFrom="page">
                <wp:posOffset>10342245</wp:posOffset>
              </wp:positionV>
              <wp:extent cx="7080250" cy="131445"/>
              <wp:effectExtent l="2540" t="0" r="3810" b="3810"/>
              <wp:wrapNone/>
              <wp:docPr id="23874902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EB4E36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15.11.2018 11:38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B80D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15.95pt;margin-top:814.35pt;width:557.5pt;height:10.35pt;z-index:-18874405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" filled="f" stroked="f">
              <v:textbox style="mso-fit-shape-to-text:t" inset="0,0,0,0">
                <w:txbxContent>
                  <w:p w14:paraId="7FEB4E36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15.11.2018 11:38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2CE45" w14:textId="3CCFE688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2DC1E516" wp14:editId="7A1CC574">
              <wp:simplePos x="0" y="0"/>
              <wp:positionH relativeFrom="page">
                <wp:posOffset>240665</wp:posOffset>
              </wp:positionH>
              <wp:positionV relativeFrom="page">
                <wp:posOffset>10342245</wp:posOffset>
              </wp:positionV>
              <wp:extent cx="7080250" cy="131445"/>
              <wp:effectExtent l="2540" t="0" r="3810" b="3810"/>
              <wp:wrapNone/>
              <wp:docPr id="86354235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0ED183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15.11.2018 12:29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1E51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8" type="#_x0000_t202" style="position:absolute;margin-left:18.95pt;margin-top:814.35pt;width:557.5pt;height:10.35pt;z-index:-18874405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" filled="f" stroked="f">
              <v:textbox style="mso-fit-shape-to-text:t" inset="0,0,0,0">
                <w:txbxContent>
                  <w:p w14:paraId="4E0ED183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15.11.2018 12:29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FBDBE" w14:textId="6BEB527C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027E3EB5" wp14:editId="67315DE0">
              <wp:simplePos x="0" y="0"/>
              <wp:positionH relativeFrom="page">
                <wp:posOffset>240665</wp:posOffset>
              </wp:positionH>
              <wp:positionV relativeFrom="page">
                <wp:posOffset>10342245</wp:posOffset>
              </wp:positionV>
              <wp:extent cx="7080250" cy="131445"/>
              <wp:effectExtent l="2540" t="0" r="3810" b="3810"/>
              <wp:wrapNone/>
              <wp:docPr id="181679905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93F12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15.11.2018 12:29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E3EB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9" type="#_x0000_t202" style="position:absolute;margin-left:18.95pt;margin-top:814.35pt;width:557.5pt;height:10.35pt;z-index:-18874405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" filled="f" stroked="f">
              <v:textbox style="mso-fit-shape-to-text:t" inset="0,0,0,0">
                <w:txbxContent>
                  <w:p w14:paraId="70493F12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15.11.2018 12:29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1455F" w14:textId="464057AB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4E7BCA52" wp14:editId="7FF3C7AE">
              <wp:simplePos x="0" y="0"/>
              <wp:positionH relativeFrom="page">
                <wp:posOffset>410210</wp:posOffset>
              </wp:positionH>
              <wp:positionV relativeFrom="page">
                <wp:posOffset>10342245</wp:posOffset>
              </wp:positionV>
              <wp:extent cx="7080250" cy="131445"/>
              <wp:effectExtent l="635" t="0" r="0" b="3810"/>
              <wp:wrapNone/>
              <wp:docPr id="188364420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056AC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15.11.2018 11:38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BCA5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1" type="#_x0000_t202" style="position:absolute;margin-left:32.3pt;margin-top:814.35pt;width:557.5pt;height:10.35pt;z-index:-18874405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" filled="f" stroked="f">
              <v:textbox style="mso-fit-shape-to-text:t" inset="0,0,0,0">
                <w:txbxContent>
                  <w:p w14:paraId="40F056AC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15.11.2018 11:38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CDA78" w14:textId="19AA5EA9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2" behindDoc="1" locked="0" layoutInCell="1" allowOverlap="1" wp14:anchorId="3BAD98C2" wp14:editId="5DB23BBB">
              <wp:simplePos x="0" y="0"/>
              <wp:positionH relativeFrom="page">
                <wp:posOffset>240665</wp:posOffset>
              </wp:positionH>
              <wp:positionV relativeFrom="page">
                <wp:posOffset>10342245</wp:posOffset>
              </wp:positionV>
              <wp:extent cx="7080250" cy="131445"/>
              <wp:effectExtent l="2540" t="0" r="3810" b="3810"/>
              <wp:wrapNone/>
              <wp:docPr id="27406696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9778A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15.11.2018 12:30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D98C2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4" type="#_x0000_t202" style="position:absolute;margin-left:18.95pt;margin-top:814.35pt;width:557.5pt;height:10.35pt;z-index:-18874404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" filled="f" stroked="f">
              <v:textbox style="mso-fit-shape-to-text:t" inset="0,0,0,0">
                <w:txbxContent>
                  <w:p w14:paraId="74B9778A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15.11.2018 12:30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9CB27" w14:textId="1CDA7754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3" behindDoc="1" locked="0" layoutInCell="1" allowOverlap="1" wp14:anchorId="0DCA0F90" wp14:editId="0814B117">
              <wp:simplePos x="0" y="0"/>
              <wp:positionH relativeFrom="page">
                <wp:posOffset>240665</wp:posOffset>
              </wp:positionH>
              <wp:positionV relativeFrom="page">
                <wp:posOffset>10342245</wp:posOffset>
              </wp:positionV>
              <wp:extent cx="7080250" cy="131445"/>
              <wp:effectExtent l="2540" t="0" r="3810" b="3810"/>
              <wp:wrapNone/>
              <wp:docPr id="136525680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61EE7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15.11.2018 12:30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A0F9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5" type="#_x0000_t202" style="position:absolute;margin-left:18.95pt;margin-top:814.35pt;width:557.5pt;height:10.35pt;z-index:-18874404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" filled="f" stroked="f">
              <v:textbox style="mso-fit-shape-to-text:t" inset="0,0,0,0">
                <w:txbxContent>
                  <w:p w14:paraId="51361EE7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15.11.2018 12:30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75522" w14:textId="77777777" w:rsidR="00B7559A" w:rsidRDefault="00B7559A"/>
  </w:footnote>
  <w:footnote w:type="continuationSeparator" w:id="0">
    <w:p w14:paraId="5AF412CD" w14:textId="77777777" w:rsidR="00B7559A" w:rsidRDefault="00B755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06DFA" w14:textId="3B5043DD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2C4A432D" wp14:editId="49902E62">
              <wp:simplePos x="0" y="0"/>
              <wp:positionH relativeFrom="page">
                <wp:posOffset>190500</wp:posOffset>
              </wp:positionH>
              <wp:positionV relativeFrom="page">
                <wp:posOffset>256540</wp:posOffset>
              </wp:positionV>
              <wp:extent cx="7086600" cy="131445"/>
              <wp:effectExtent l="0" t="0" r="0" b="2540"/>
              <wp:wrapNone/>
              <wp:docPr id="19332205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32331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https://nahlizenidokn.cuzk.cz/ZobrazObiekt.aspx?encrypted=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A43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5pt;margin-top:20.2pt;width:558pt;height:10.3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" filled="f" stroked="f">
              <v:textbox style="mso-fit-shape-to-text:t" inset="0,0,0,0">
                <w:txbxContent>
                  <w:p w14:paraId="42832331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https://nahlizenidokn.cuzk.cz/ZobrazObiekt.aspx?encrypted=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1A5B4" w14:textId="03B5B0D8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4" behindDoc="1" locked="0" layoutInCell="1" allowOverlap="1" wp14:anchorId="1BC3CCEC" wp14:editId="0DF178D8">
              <wp:simplePos x="0" y="0"/>
              <wp:positionH relativeFrom="page">
                <wp:posOffset>228600</wp:posOffset>
              </wp:positionH>
              <wp:positionV relativeFrom="page">
                <wp:posOffset>256540</wp:posOffset>
              </wp:positionV>
              <wp:extent cx="7083425" cy="131445"/>
              <wp:effectExtent l="0" t="0" r="3175" b="2540"/>
              <wp:wrapNone/>
              <wp:docPr id="137786559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34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87C78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5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https://nahlizenidokn.cuzk.cz/ZobrazObiekt.aspx?encrypted=l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3CCEC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6" type="#_x0000_t202" style="position:absolute;margin-left:18pt;margin-top:20.2pt;width:557.75pt;height:10.35pt;z-index:-18874404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" filled="f" stroked="f">
              <v:textbox style="mso-fit-shape-to-text:t" inset="0,0,0,0">
                <w:txbxContent>
                  <w:p w14:paraId="22287C78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55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https://nahlizenidokn.cuzk.cz/ZobrazObiekt.aspx?encrypted=l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EF5A2" w14:textId="0658DE56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6" behindDoc="1" locked="0" layoutInCell="1" allowOverlap="1" wp14:anchorId="30AF7104" wp14:editId="7ECFD630">
              <wp:simplePos x="0" y="0"/>
              <wp:positionH relativeFrom="page">
                <wp:posOffset>247015</wp:posOffset>
              </wp:positionH>
              <wp:positionV relativeFrom="page">
                <wp:posOffset>256540</wp:posOffset>
              </wp:positionV>
              <wp:extent cx="7086600" cy="131445"/>
              <wp:effectExtent l="0" t="0" r="635" b="2540"/>
              <wp:wrapNone/>
              <wp:docPr id="119774818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CF08B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https://nahlizenidokn.cuzk.cz/ZobrazObiekt.aspx?encrypted=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F7104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19.45pt;margin-top:20.2pt;width:558pt;height:10.35pt;z-index:-1887440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" filled="f" stroked="f">
              <v:textbox style="mso-fit-shape-to-text:t" inset="0,0,0,0">
                <w:txbxContent>
                  <w:p w14:paraId="044CF08B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https://nahlizenidokn.cuzk.cz/ZobrazObiekt.aspx?encrypted=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AA08E" w14:textId="7A929EF4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7" behindDoc="1" locked="0" layoutInCell="1" allowOverlap="1" wp14:anchorId="558F829D" wp14:editId="19695FF3">
              <wp:simplePos x="0" y="0"/>
              <wp:positionH relativeFrom="page">
                <wp:posOffset>228600</wp:posOffset>
              </wp:positionH>
              <wp:positionV relativeFrom="page">
                <wp:posOffset>256540</wp:posOffset>
              </wp:positionV>
              <wp:extent cx="7086600" cy="131445"/>
              <wp:effectExtent l="0" t="0" r="0" b="2540"/>
              <wp:wrapNone/>
              <wp:docPr id="3355215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8DF67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F829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9" type="#_x0000_t202" style="position:absolute;margin-left:18pt;margin-top:20.2pt;width:558pt;height:10.35pt;z-index:-18874404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" filled="f" stroked="f">
              <v:textbox style="mso-fit-shape-to-text:t" inset="0,0,0,0">
                <w:txbxContent>
                  <w:p w14:paraId="2B08DF67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2CCB5" w14:textId="462775F4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0" behindDoc="1" locked="0" layoutInCell="1" allowOverlap="1" wp14:anchorId="46440B5A" wp14:editId="09E23567">
              <wp:simplePos x="0" y="0"/>
              <wp:positionH relativeFrom="page">
                <wp:posOffset>228600</wp:posOffset>
              </wp:positionH>
              <wp:positionV relativeFrom="page">
                <wp:posOffset>256540</wp:posOffset>
              </wp:positionV>
              <wp:extent cx="7086600" cy="131445"/>
              <wp:effectExtent l="0" t="0" r="0" b="2540"/>
              <wp:wrapNone/>
              <wp:docPr id="20028786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CF1B36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https://nahlizenidokn.cuzk.cz/ZobrazObiekt.aspx?encrypted=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40B5A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2" type="#_x0000_t202" style="position:absolute;margin-left:18pt;margin-top:20.2pt;width:558pt;height:10.35pt;z-index:-1887440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" filled="f" stroked="f">
              <v:textbox style="mso-fit-shape-to-text:t" inset="0,0,0,0">
                <w:txbxContent>
                  <w:p w14:paraId="25CF1B36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https://nahlizenidokn.cuzk.cz/ZobrazObiekt.aspx?encrypted=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25CF" w14:textId="35856700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2" behindDoc="1" locked="0" layoutInCell="1" allowOverlap="1" wp14:anchorId="77CBC868" wp14:editId="582599AD">
              <wp:simplePos x="0" y="0"/>
              <wp:positionH relativeFrom="page">
                <wp:posOffset>228600</wp:posOffset>
              </wp:positionH>
              <wp:positionV relativeFrom="page">
                <wp:posOffset>256540</wp:posOffset>
              </wp:positionV>
              <wp:extent cx="7086600" cy="131445"/>
              <wp:effectExtent l="0" t="0" r="0" b="2540"/>
              <wp:wrapNone/>
              <wp:docPr id="129775743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7E843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BC868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4" type="#_x0000_t202" style="position:absolute;margin-left:18pt;margin-top:20.2pt;width:558pt;height:10.35pt;z-index:-18874403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" filled="f" stroked="f">
              <v:textbox style="mso-fit-shape-to-text:t" inset="0,0,0,0">
                <w:txbxContent>
                  <w:p w14:paraId="6587E843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D232B" w14:textId="018F6720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3" behindDoc="1" locked="0" layoutInCell="1" allowOverlap="1" wp14:anchorId="5FD42E3F" wp14:editId="3C7F7A9B">
              <wp:simplePos x="0" y="0"/>
              <wp:positionH relativeFrom="page">
                <wp:posOffset>228600</wp:posOffset>
              </wp:positionH>
              <wp:positionV relativeFrom="page">
                <wp:posOffset>256540</wp:posOffset>
              </wp:positionV>
              <wp:extent cx="7086600" cy="131445"/>
              <wp:effectExtent l="0" t="0" r="0" b="2540"/>
              <wp:wrapNone/>
              <wp:docPr id="103850451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E03F5E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https://nahlizenidokn.cuzk.cz/ZobrazObiekt.aspx?encrypted=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42E3F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5" type="#_x0000_t202" style="position:absolute;margin-left:18pt;margin-top:20.2pt;width:558pt;height:10.35pt;z-index:-18874403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" filled="f" stroked="f">
              <v:textbox style="mso-fit-shape-to-text:t" inset="0,0,0,0">
                <w:txbxContent>
                  <w:p w14:paraId="7FE03F5E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https://nahlizenidokn.cuzk.cz/ZobrazObiekt.aspx?encrypted=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87A36" w14:textId="77777777" w:rsidR="00A23094" w:rsidRDefault="00A23094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9FC16" w14:textId="22A2D755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6" behindDoc="1" locked="0" layoutInCell="1" allowOverlap="1" wp14:anchorId="261FF0D5" wp14:editId="71248F85">
              <wp:simplePos x="0" y="0"/>
              <wp:positionH relativeFrom="page">
                <wp:posOffset>228600</wp:posOffset>
              </wp:positionH>
              <wp:positionV relativeFrom="page">
                <wp:posOffset>256540</wp:posOffset>
              </wp:positionV>
              <wp:extent cx="7086600" cy="131445"/>
              <wp:effectExtent l="0" t="0" r="0" b="2540"/>
              <wp:wrapNone/>
              <wp:docPr id="888364096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11ECF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FF0D5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58" type="#_x0000_t202" style="position:absolute;margin-left:18pt;margin-top:20.2pt;width:558pt;height:10.35pt;z-index:-18874403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" filled="f" stroked="f">
              <v:textbox style="mso-fit-shape-to-text:t" inset="0,0,0,0">
                <w:txbxContent>
                  <w:p w14:paraId="3D011ECF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9AFDE" w14:textId="3670FCA8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7" behindDoc="1" locked="0" layoutInCell="1" allowOverlap="1" wp14:anchorId="3266F239" wp14:editId="58790992">
              <wp:simplePos x="0" y="0"/>
              <wp:positionH relativeFrom="page">
                <wp:posOffset>228600</wp:posOffset>
              </wp:positionH>
              <wp:positionV relativeFrom="page">
                <wp:posOffset>256540</wp:posOffset>
              </wp:positionV>
              <wp:extent cx="7086600" cy="115570"/>
              <wp:effectExtent l="0" t="0" r="0" b="0"/>
              <wp:wrapNone/>
              <wp:docPr id="111471820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C238B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6F239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59" type="#_x0000_t202" style="position:absolute;margin-left:18pt;margin-top:20.2pt;width:558pt;height:9.1pt;z-index:-18874403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" filled="f" stroked="f">
              <v:textbox style="mso-fit-shape-to-text:t" inset="0,0,0,0">
                <w:txbxContent>
                  <w:p w14:paraId="153C238B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D339E" w14:textId="24069257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50" behindDoc="1" locked="0" layoutInCell="1" allowOverlap="1" wp14:anchorId="7AFF3D94" wp14:editId="5D9E7BF7">
              <wp:simplePos x="0" y="0"/>
              <wp:positionH relativeFrom="page">
                <wp:posOffset>228600</wp:posOffset>
              </wp:positionH>
              <wp:positionV relativeFrom="page">
                <wp:posOffset>256540</wp:posOffset>
              </wp:positionV>
              <wp:extent cx="7086600" cy="131445"/>
              <wp:effectExtent l="0" t="0" r="0" b="2540"/>
              <wp:wrapNone/>
              <wp:docPr id="97520737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B16E5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F3D94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62" type="#_x0000_t202" style="position:absolute;margin-left:18pt;margin-top:20.2pt;width:558pt;height:10.35pt;z-index:-18874403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" filled="f" stroked="f">
              <v:textbox style="mso-fit-shape-to-text:t" inset="0,0,0,0">
                <w:txbxContent>
                  <w:p w14:paraId="680B16E5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21097" w14:textId="0EC4C431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7FFD650" wp14:editId="11088436">
              <wp:simplePos x="0" y="0"/>
              <wp:positionH relativeFrom="page">
                <wp:posOffset>190500</wp:posOffset>
              </wp:positionH>
              <wp:positionV relativeFrom="page">
                <wp:posOffset>256540</wp:posOffset>
              </wp:positionV>
              <wp:extent cx="7086600" cy="131445"/>
              <wp:effectExtent l="0" t="0" r="0" b="2540"/>
              <wp:wrapNone/>
              <wp:docPr id="13871326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369D5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https://nahlizenidokn.cuzk.cz/ZobrazObiekt.aspx?encrypted=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FD65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5pt;margin-top:20.2pt;width:558pt;height:10.3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" filled="f" stroked="f">
              <v:textbox style="mso-fit-shape-to-text:t" inset="0,0,0,0">
                <w:txbxContent>
                  <w:p w14:paraId="151369D5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https://nahlizenidokn.cuzk.cz/ZobrazObiekt.aspx?encrypted=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AB644" w14:textId="7380C085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7EA2644A" wp14:editId="00B32435">
              <wp:simplePos x="0" y="0"/>
              <wp:positionH relativeFrom="page">
                <wp:posOffset>190500</wp:posOffset>
              </wp:positionH>
              <wp:positionV relativeFrom="page">
                <wp:posOffset>256540</wp:posOffset>
              </wp:positionV>
              <wp:extent cx="7086600" cy="115570"/>
              <wp:effectExtent l="0" t="0" r="0" b="0"/>
              <wp:wrapNone/>
              <wp:docPr id="112660459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296DB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https://nahlizenidokn.cuzk.cz/ZobrazObiekt.aspx?encrypted=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2644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15pt;margin-top:20.2pt;width:558pt;height:9.1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" filled="f" stroked="f">
              <v:textbox style="mso-fit-shape-to-text:t" inset="0,0,0,0">
                <w:txbxContent>
                  <w:p w14:paraId="3C6296DB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https://nahlizenidokn.cuzk.cz/ZobrazObiekt.aspx?encrypted=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03894" w14:textId="05C98C5D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36EE7640" wp14:editId="21C7B723">
              <wp:simplePos x="0" y="0"/>
              <wp:positionH relativeFrom="page">
                <wp:posOffset>190500</wp:posOffset>
              </wp:positionH>
              <wp:positionV relativeFrom="page">
                <wp:posOffset>256540</wp:posOffset>
              </wp:positionV>
              <wp:extent cx="7086600" cy="131445"/>
              <wp:effectExtent l="0" t="0" r="0" b="2540"/>
              <wp:wrapNone/>
              <wp:docPr id="79920453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2C7B0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https://nahlizenidokn.cuzk.cz/ZobrazObiekt.aspx?encrypted=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E764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15pt;margin-top:20.2pt;width:558pt;height:10.35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" filled="f" stroked="f">
              <v:textbox style="mso-fit-shape-to-text:t" inset="0,0,0,0">
                <w:txbxContent>
                  <w:p w14:paraId="5AC2C7B0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https://nahlizenidokn.cuzk.cz/ZobrazObiekt.aspx?encrypted=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C11EE" w14:textId="66DE2DE1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630B3164" wp14:editId="731AD159">
              <wp:simplePos x="0" y="0"/>
              <wp:positionH relativeFrom="page">
                <wp:posOffset>228600</wp:posOffset>
              </wp:positionH>
              <wp:positionV relativeFrom="page">
                <wp:posOffset>256540</wp:posOffset>
              </wp:positionV>
              <wp:extent cx="7086600" cy="131445"/>
              <wp:effectExtent l="0" t="0" r="0" b="2540"/>
              <wp:wrapNone/>
              <wp:docPr id="73803610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4A3CF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https://nahlizenidokn.cuzk.cz/ZobrazObiekt.aspx?encrypted=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B316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style="position:absolute;margin-left:18pt;margin-top:20.2pt;width:558pt;height:10.35pt;z-index:-18874405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" filled="f" stroked="f">
              <v:textbox style="mso-fit-shape-to-text:t" inset="0,0,0,0">
                <w:txbxContent>
                  <w:p w14:paraId="6D84A3CF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https://nahlizenidokn.cuzk.cz/ZobrazObiekt.aspx?encrypted=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9317F" w14:textId="42162C79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3F72AF75" wp14:editId="5A928571">
              <wp:simplePos x="0" y="0"/>
              <wp:positionH relativeFrom="page">
                <wp:posOffset>228600</wp:posOffset>
              </wp:positionH>
              <wp:positionV relativeFrom="page">
                <wp:posOffset>256540</wp:posOffset>
              </wp:positionV>
              <wp:extent cx="7086600" cy="131445"/>
              <wp:effectExtent l="0" t="0" r="0" b="2540"/>
              <wp:wrapNone/>
              <wp:docPr id="169291475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204EB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2AF7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18pt;margin-top:20.2pt;width:558pt;height:10.35pt;z-index:-18874405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" filled="f" stroked="f">
              <v:textbox style="mso-fit-shape-to-text:t" inset="0,0,0,0">
                <w:txbxContent>
                  <w:p w14:paraId="084204EB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9A7DC" w14:textId="550286ED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403864B2" wp14:editId="01DEA23C">
              <wp:simplePos x="0" y="0"/>
              <wp:positionH relativeFrom="page">
                <wp:posOffset>397510</wp:posOffset>
              </wp:positionH>
              <wp:positionV relativeFrom="page">
                <wp:posOffset>256540</wp:posOffset>
              </wp:positionV>
              <wp:extent cx="7086600" cy="131445"/>
              <wp:effectExtent l="0" t="0" r="2540" b="2540"/>
              <wp:wrapNone/>
              <wp:docPr id="41661455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456F3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864B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0" type="#_x0000_t202" style="position:absolute;margin-left:31.3pt;margin-top:20.2pt;width:558pt;height:10.35pt;z-index:-1887440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" filled="f" stroked="f">
              <v:textbox style="mso-fit-shape-to-text:t" inset="0,0,0,0">
                <w:txbxContent>
                  <w:p w14:paraId="015456F3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92CA3" w14:textId="55A5918D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 wp14:anchorId="7E0D8B78" wp14:editId="025A1A0A">
              <wp:simplePos x="0" y="0"/>
              <wp:positionH relativeFrom="page">
                <wp:posOffset>228600</wp:posOffset>
              </wp:positionH>
              <wp:positionV relativeFrom="page">
                <wp:posOffset>256540</wp:posOffset>
              </wp:positionV>
              <wp:extent cx="7086600" cy="131445"/>
              <wp:effectExtent l="0" t="0" r="0" b="2540"/>
              <wp:wrapNone/>
              <wp:docPr id="13308930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B9D27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D8B7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2" type="#_x0000_t202" style="position:absolute;margin-left:18pt;margin-top:20.2pt;width:558pt;height:10.35pt;z-index:-18874405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" filled="f" stroked="f">
              <v:textbox style="mso-fit-shape-to-text:t" inset="0,0,0,0">
                <w:txbxContent>
                  <w:p w14:paraId="499B9D27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D8205" w14:textId="7723B279" w:rsidR="00A23094" w:rsidRDefault="004F2E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1" behindDoc="1" locked="0" layoutInCell="1" allowOverlap="1" wp14:anchorId="68AC7912" wp14:editId="6302A292">
              <wp:simplePos x="0" y="0"/>
              <wp:positionH relativeFrom="page">
                <wp:posOffset>228600</wp:posOffset>
              </wp:positionH>
              <wp:positionV relativeFrom="page">
                <wp:posOffset>256540</wp:posOffset>
              </wp:positionV>
              <wp:extent cx="7086600" cy="131445"/>
              <wp:effectExtent l="0" t="0" r="0" b="2540"/>
              <wp:wrapNone/>
              <wp:docPr id="127965190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635DD" w14:textId="77777777" w:rsidR="00A23094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https://nahlizenidokn.cuzk.cz/ZobrazObiekt.aspx?encrypted=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C7912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3" type="#_x0000_t202" style="position:absolute;margin-left:18pt;margin-top:20.2pt;width:558pt;height:10.35pt;z-index:-18874404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" filled="f" stroked="f">
              <v:textbox style="mso-fit-shape-to-text:t" inset="0,0,0,0">
                <w:txbxContent>
                  <w:p w14:paraId="0A6635DD" w14:textId="77777777" w:rsidR="00A23094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https://nahlizenidokn.cuzk.cz/ZobrazObiekt.aspx?encrypted=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94"/>
    <w:rsid w:val="004F2EBB"/>
    <w:rsid w:val="00A23094"/>
    <w:rsid w:val="00B7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68B6D"/>
  <w15:docId w15:val="{66A11446-04EA-447B-B67A-3BBDC0A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9ptTun">
    <w:name w:val="Základní text (2) + 9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1">
    <w:name w:val="Nadpis #2"/>
    <w:basedOn w:val="Nadpis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9ptTun0">
    <w:name w:val="Základní text (2) + 9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dkovn1pt0">
    <w:name w:val="Základní text (2) + Řádkování 1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1">
    <w:name w:val="Základní text (3)"/>
    <w:basedOn w:val="Zkladntext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5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6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7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bsah">
    <w:name w:val="Obsah_"/>
    <w:basedOn w:val="Standardnpsmoodstavce"/>
    <w:link w:val="Obsah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240" w:line="0" w:lineRule="atLeast"/>
      <w:ind w:hanging="400"/>
      <w:jc w:val="both"/>
    </w:pPr>
    <w:rPr>
      <w:rFonts w:ascii="Segoe UI" w:eastAsia="Segoe UI" w:hAnsi="Segoe UI" w:cs="Segoe UI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Candara" w:eastAsia="Candara" w:hAnsi="Candara" w:cs="Candara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line="0" w:lineRule="atLeast"/>
      <w:jc w:val="both"/>
      <w:outlineLvl w:val="1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178" w:lineRule="exact"/>
      <w:jc w:val="both"/>
    </w:pPr>
    <w:rPr>
      <w:rFonts w:ascii="Segoe UI" w:eastAsia="Segoe UI" w:hAnsi="Segoe UI" w:cs="Segoe UI"/>
      <w:sz w:val="12"/>
      <w:szCs w:val="12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346" w:lineRule="exact"/>
      <w:jc w:val="both"/>
    </w:pPr>
    <w:rPr>
      <w:rFonts w:ascii="Segoe UI" w:eastAsia="Segoe UI" w:hAnsi="Segoe UI" w:cs="Segoe U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header" Target="header18.xml"/><Relationship Id="rId3" Type="http://schemas.openxmlformats.org/officeDocument/2006/relationships/webSettings" Target="webSettings.xml"/><Relationship Id="rId21" Type="http://schemas.openxmlformats.org/officeDocument/2006/relationships/header" Target="header9.xml"/><Relationship Id="rId34" Type="http://schemas.openxmlformats.org/officeDocument/2006/relationships/footer" Target="footer14.xml"/><Relationship Id="rId42" Type="http://schemas.openxmlformats.org/officeDocument/2006/relationships/header" Target="header19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header" Target="header15.xml"/><Relationship Id="rId38" Type="http://schemas.openxmlformats.org/officeDocument/2006/relationships/header" Target="header17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footer" Target="footer17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footer" Target="footer9.xml"/><Relationship Id="rId28" Type="http://schemas.openxmlformats.org/officeDocument/2006/relationships/footer" Target="footer11.xml"/><Relationship Id="rId36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header" Target="header12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2536</Words>
  <Characters>14963</Characters>
  <Application>Microsoft Office Word</Application>
  <DocSecurity>0</DocSecurity>
  <Lines>124</Lines>
  <Paragraphs>34</Paragraphs>
  <ScaleCrop>false</ScaleCrop>
  <Company/>
  <LinksUpToDate>false</LinksUpToDate>
  <CharactersWithSpaces>17465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Uhlíková Ladislava</dc:creator>
  <cp:lastModifiedBy>Uhlíková Ladislava</cp:lastModifiedBy>
  <cp:revision>1</cp:revision>
  <dcterms:created xsi:type="dcterms:W3CDTF">2024-04-26T09:32:00Z</dcterms:created>
  <dcterms:modified xsi:type="dcterms:W3CDTF">2024-04-26T09:38:00Z</dcterms:modified>
</cp:coreProperties>
</file>