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F4C5" w14:textId="65C31FE2" w:rsidR="00AF1086" w:rsidRPr="008A5729" w:rsidRDefault="000D5063" w:rsidP="00AF1086">
      <w:pPr>
        <w:pStyle w:val="Normln2"/>
        <w:spacing w:line="276" w:lineRule="auto"/>
        <w:rPr>
          <w:rFonts w:ascii="Calibri" w:eastAsia="Calibri" w:hAnsi="Calibri" w:cs="Calibri"/>
          <w:bCs/>
          <w:lang w:val="cs-CZ"/>
        </w:rPr>
      </w:pPr>
      <w:bookmarkStart w:id="0" w:name="_GoBack"/>
      <w:bookmarkEnd w:id="0"/>
      <w:r w:rsidRPr="000D5063">
        <w:rPr>
          <w:b/>
          <w:bCs/>
        </w:rPr>
        <w:t>Příloha č. 1</w:t>
      </w:r>
      <w:r>
        <w:t xml:space="preserve"> </w:t>
      </w:r>
      <w:proofErr w:type="spellStart"/>
      <w:r>
        <w:t>k</w:t>
      </w:r>
      <w:r w:rsidR="00556CF7">
        <w:t>e</w:t>
      </w:r>
      <w:proofErr w:type="spellEnd"/>
      <w:r w:rsidR="00556CF7">
        <w:t xml:space="preserve"> </w:t>
      </w:r>
      <w:proofErr w:type="spellStart"/>
      <w:r w:rsidR="00556CF7">
        <w:t>Smlouvě</w:t>
      </w:r>
      <w:proofErr w:type="spellEnd"/>
      <w:r w:rsidR="00556CF7">
        <w:t xml:space="preserve"> </w:t>
      </w:r>
      <w:proofErr w:type="spellStart"/>
      <w:r w:rsidR="00556CF7">
        <w:t>č.j</w:t>
      </w:r>
      <w:proofErr w:type="spellEnd"/>
      <w:r w:rsidR="00556CF7">
        <w:t xml:space="preserve">.: </w:t>
      </w:r>
      <w:r w:rsidR="00AF1086" w:rsidRPr="000448C8">
        <w:rPr>
          <w:rFonts w:ascii="Calibri" w:eastAsia="Calibri" w:hAnsi="Calibri" w:cs="Calibri"/>
          <w:bCs/>
          <w:lang w:val="cs-CZ"/>
        </w:rPr>
        <w:t xml:space="preserve"> NPU-331 /35250/2024</w:t>
      </w:r>
      <w:r w:rsidR="00AF1086">
        <w:rPr>
          <w:rFonts w:ascii="Calibri" w:eastAsia="Calibri" w:hAnsi="Calibri" w:cs="Calibri"/>
          <w:bCs/>
          <w:lang w:val="cs-CZ"/>
        </w:rPr>
        <w:t>, ev.</w:t>
      </w:r>
      <w:r w:rsidR="00AF1086" w:rsidRPr="000448C8">
        <w:rPr>
          <w:rFonts w:ascii="Calibri" w:eastAsia="Calibri" w:hAnsi="Calibri" w:cs="Calibri"/>
          <w:bCs/>
          <w:lang w:val="cs-CZ"/>
        </w:rPr>
        <w:t xml:space="preserve"> č.: 10/331/2024</w:t>
      </w:r>
    </w:p>
    <w:p w14:paraId="7D954693" w14:textId="3A872371" w:rsidR="000D5063" w:rsidRDefault="000D5063"/>
    <w:p w14:paraId="050DEF67" w14:textId="77777777" w:rsidR="000D5063" w:rsidRDefault="000D5063" w:rsidP="000D5063">
      <w:r>
        <w:t>Katalog</w:t>
      </w:r>
    </w:p>
    <w:p w14:paraId="02A5F0BA" w14:textId="77777777" w:rsidR="000D5063" w:rsidRDefault="000D5063" w:rsidP="000D5063">
      <w:r>
        <w:t>Náklad= 300 ks</w:t>
      </w:r>
    </w:p>
    <w:p w14:paraId="3310CCCA" w14:textId="77777777" w:rsidR="000D5063" w:rsidRDefault="000D5063" w:rsidP="000D5063">
      <w:r>
        <w:t>Formát: B5</w:t>
      </w:r>
    </w:p>
    <w:p w14:paraId="268D2439" w14:textId="77777777" w:rsidR="000D5063" w:rsidRDefault="000D5063" w:rsidP="000D5063">
      <w:r>
        <w:t xml:space="preserve">knižní vazba =vazba V2 </w:t>
      </w:r>
    </w:p>
    <w:p w14:paraId="0FB36A17" w14:textId="77777777" w:rsidR="000D5063" w:rsidRDefault="000D5063" w:rsidP="000D5063"/>
    <w:p w14:paraId="70F99D7D" w14:textId="77777777" w:rsidR="000D5063" w:rsidRDefault="000D5063" w:rsidP="000D5063">
      <w:r>
        <w:t>Knižní blok</w:t>
      </w:r>
    </w:p>
    <w:p w14:paraId="331BB9E6" w14:textId="77777777" w:rsidR="000D5063" w:rsidRDefault="000D5063" w:rsidP="000D5063">
      <w:r>
        <w:t>Stranový rozsah =minimálně 60</w:t>
      </w:r>
    </w:p>
    <w:p w14:paraId="49B77F33" w14:textId="77777777" w:rsidR="000D5063" w:rsidRDefault="000D5063" w:rsidP="000D5063">
      <w:r>
        <w:t xml:space="preserve">Barevnost =4 / 4 </w:t>
      </w:r>
    </w:p>
    <w:p w14:paraId="1F97AEC8" w14:textId="77777777" w:rsidR="000D5063" w:rsidRDefault="000D5063" w:rsidP="000D5063">
      <w:r>
        <w:t xml:space="preserve">Papír =křídový matný 135g/m2 </w:t>
      </w:r>
    </w:p>
    <w:p w14:paraId="1918EDAC" w14:textId="77777777" w:rsidR="000D5063" w:rsidRDefault="000D5063" w:rsidP="000D5063"/>
    <w:p w14:paraId="6C62B01B" w14:textId="77777777" w:rsidR="000D5063" w:rsidRDefault="000D5063" w:rsidP="000D5063">
      <w:r>
        <w:t>Obálka</w:t>
      </w:r>
    </w:p>
    <w:p w14:paraId="210AE6BC" w14:textId="77777777" w:rsidR="000D5063" w:rsidRDefault="000D5063" w:rsidP="000D5063">
      <w:r>
        <w:t xml:space="preserve">Barevnost =4 / 0 </w:t>
      </w:r>
    </w:p>
    <w:p w14:paraId="3A427591" w14:textId="77777777" w:rsidR="000D5063" w:rsidRDefault="000D5063" w:rsidP="000D5063">
      <w:r>
        <w:t xml:space="preserve">Papír =křídový 350g/m2 </w:t>
      </w:r>
    </w:p>
    <w:p w14:paraId="22A50927" w14:textId="77777777" w:rsidR="000D5063" w:rsidRDefault="000D5063" w:rsidP="000D5063">
      <w:r>
        <w:t>zušlechtění =Lamino lesklé 1/0</w:t>
      </w:r>
    </w:p>
    <w:p w14:paraId="305CEFF7" w14:textId="77777777" w:rsidR="000D5063" w:rsidRDefault="000D5063" w:rsidP="000D5063"/>
    <w:p w14:paraId="786EA58D" w14:textId="77777777" w:rsidR="000D5063" w:rsidRDefault="000D5063" w:rsidP="000D5063">
      <w:r>
        <w:t>Jazyková, stylistická a formální korektura textů</w:t>
      </w:r>
    </w:p>
    <w:p w14:paraId="3CE7AE98" w14:textId="5F79C82B" w:rsidR="000D5063" w:rsidRDefault="000D5063" w:rsidP="000D5063">
      <w:r>
        <w:t xml:space="preserve">korektura textů před sazbou + korektura předtiskového </w:t>
      </w:r>
      <w:proofErr w:type="spellStart"/>
      <w:r>
        <w:t>pdf</w:t>
      </w:r>
      <w:proofErr w:type="spellEnd"/>
    </w:p>
    <w:p w14:paraId="5E00F029" w14:textId="77777777" w:rsidR="00556CF7" w:rsidRDefault="00556CF7" w:rsidP="000D5063"/>
    <w:p w14:paraId="331A096F" w14:textId="0A8944E7" w:rsidR="000D5063" w:rsidRDefault="000D5063" w:rsidP="000D5063">
      <w:r>
        <w:t>V</w:t>
      </w:r>
      <w:r w:rsidR="00556CF7">
        <w:t> ceně díla</w:t>
      </w:r>
      <w:r>
        <w:t xml:space="preserve"> </w:t>
      </w:r>
      <w:r w:rsidR="00556CF7">
        <w:t>je zahrnuto</w:t>
      </w:r>
      <w:r w:rsidR="00A428C7">
        <w:t>:</w:t>
      </w:r>
      <w:r>
        <w:t xml:space="preserve"> návrh obálky, sazba, zanesení autorských a jazykových korektur, předtisková příprava, tisk (včetně dohledu nad tiskem), vazba a doprava katalogu na SZ Kynžvart.</w:t>
      </w:r>
    </w:p>
    <w:p w14:paraId="0F0281B1" w14:textId="2C1B825A" w:rsidR="000D5063" w:rsidRPr="00325F98" w:rsidRDefault="00A428C7" w:rsidP="000D50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 dodání</w:t>
      </w:r>
      <w:r w:rsidR="000D5063">
        <w:rPr>
          <w:rFonts w:ascii="Times New Roman" w:hAnsi="Times New Roman"/>
          <w:b/>
          <w:sz w:val="24"/>
          <w:szCs w:val="24"/>
        </w:rPr>
        <w:t>: 30.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5063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5063">
        <w:rPr>
          <w:rFonts w:ascii="Times New Roman" w:hAnsi="Times New Roman"/>
          <w:b/>
          <w:sz w:val="24"/>
          <w:szCs w:val="24"/>
        </w:rPr>
        <w:t>2024</w:t>
      </w:r>
    </w:p>
    <w:p w14:paraId="75B1695C" w14:textId="77777777" w:rsidR="000D5063" w:rsidRDefault="000D5063" w:rsidP="000D5063"/>
    <w:sectPr w:rsidR="000D50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C2EE" w14:textId="77777777" w:rsidR="00A428C7" w:rsidRDefault="00A428C7" w:rsidP="00A428C7">
      <w:pPr>
        <w:spacing w:after="0" w:line="240" w:lineRule="auto"/>
      </w:pPr>
      <w:r>
        <w:separator/>
      </w:r>
    </w:p>
  </w:endnote>
  <w:endnote w:type="continuationSeparator" w:id="0">
    <w:p w14:paraId="2A38225E" w14:textId="77777777" w:rsidR="00A428C7" w:rsidRDefault="00A428C7" w:rsidP="00A4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0AD20" w14:textId="77777777" w:rsidR="00A428C7" w:rsidRDefault="00A428C7" w:rsidP="00A428C7">
      <w:pPr>
        <w:spacing w:after="0" w:line="240" w:lineRule="auto"/>
      </w:pPr>
      <w:r>
        <w:separator/>
      </w:r>
    </w:p>
  </w:footnote>
  <w:footnote w:type="continuationSeparator" w:id="0">
    <w:p w14:paraId="66B0D2C8" w14:textId="77777777" w:rsidR="00A428C7" w:rsidRDefault="00A428C7" w:rsidP="00A4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641B" w14:textId="72E3F053" w:rsidR="00A428C7" w:rsidRDefault="00A428C7">
    <w:pPr>
      <w:pStyle w:val="Zhlav"/>
    </w:pPr>
    <w:r>
      <w:rPr>
        <w:noProof/>
        <w:lang w:eastAsia="cs-CZ"/>
      </w:rPr>
      <w:drawing>
        <wp:inline distT="0" distB="0" distL="0" distR="0" wp14:anchorId="11C1CC46" wp14:editId="0020D16A">
          <wp:extent cx="1809750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879B19" w14:textId="3FE5237B" w:rsidR="00A428C7" w:rsidRDefault="00A428C7">
    <w:pPr>
      <w:pStyle w:val="Zhlav"/>
    </w:pPr>
  </w:p>
  <w:p w14:paraId="548EEF90" w14:textId="77777777" w:rsidR="00A428C7" w:rsidRDefault="00A428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63"/>
    <w:rsid w:val="000D5063"/>
    <w:rsid w:val="001A76E1"/>
    <w:rsid w:val="0047722D"/>
    <w:rsid w:val="00556CF7"/>
    <w:rsid w:val="00A428C7"/>
    <w:rsid w:val="00A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34EBF2"/>
  <w15:chartTrackingRefBased/>
  <w15:docId w15:val="{47E315B1-8EBF-421D-89DB-9B93D94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2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8C7"/>
  </w:style>
  <w:style w:type="paragraph" w:styleId="Zpat">
    <w:name w:val="footer"/>
    <w:basedOn w:val="Normln"/>
    <w:link w:val="ZpatChar"/>
    <w:uiPriority w:val="99"/>
    <w:unhideWhenUsed/>
    <w:rsid w:val="00A42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8C7"/>
  </w:style>
  <w:style w:type="paragraph" w:customStyle="1" w:styleId="Normln2">
    <w:name w:val="Normální2"/>
    <w:rsid w:val="00AF10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Dupkaničová Zdeňka</dc:creator>
  <cp:keywords/>
  <dc:description/>
  <cp:lastModifiedBy>Dupkaničová Zdeňka</cp:lastModifiedBy>
  <cp:revision>5</cp:revision>
  <dcterms:created xsi:type="dcterms:W3CDTF">2024-04-11T11:32:00Z</dcterms:created>
  <dcterms:modified xsi:type="dcterms:W3CDTF">2024-04-17T09:40:00Z</dcterms:modified>
</cp:coreProperties>
</file>