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31" w:rsidRDefault="002F1DBB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5220300485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7C0A31" w:rsidRDefault="002F1DBB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7C0A31" w:rsidRDefault="007C0A31">
      <w:pPr>
        <w:pStyle w:val="Zkladntext"/>
        <w:ind w:left="0"/>
        <w:rPr>
          <w:sz w:val="60"/>
        </w:rPr>
      </w:pPr>
    </w:p>
    <w:p w:rsidR="007C0A31" w:rsidRDefault="002F1DBB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7C0A31" w:rsidRDefault="007C0A31">
      <w:pPr>
        <w:pStyle w:val="Zkladntext"/>
        <w:spacing w:before="1"/>
        <w:ind w:left="0"/>
      </w:pPr>
    </w:p>
    <w:p w:rsidR="007C0A31" w:rsidRDefault="002F1DBB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C0A31" w:rsidRDefault="002F1DBB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C0A31" w:rsidRDefault="002F1DBB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7C0A31" w:rsidRDefault="002F1DBB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7C0A31" w:rsidRDefault="002F1DBB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7C0A31" w:rsidRDefault="002F1DBB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C0A31" w:rsidRDefault="002F1DBB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7C0A31" w:rsidRDefault="007C0A31">
      <w:pPr>
        <w:pStyle w:val="Zkladntext"/>
        <w:spacing w:before="1"/>
        <w:ind w:left="0"/>
      </w:pPr>
    </w:p>
    <w:p w:rsidR="007C0A31" w:rsidRDefault="002F1DBB">
      <w:pPr>
        <w:pStyle w:val="Zkladntext"/>
        <w:spacing w:before="1"/>
        <w:ind w:left="382"/>
      </w:pPr>
      <w:r>
        <w:rPr>
          <w:w w:val="99"/>
        </w:rPr>
        <w:t>a</w:t>
      </w:r>
    </w:p>
    <w:p w:rsidR="007C0A31" w:rsidRDefault="007C0A31">
      <w:pPr>
        <w:pStyle w:val="Zkladntext"/>
        <w:ind w:left="0"/>
      </w:pPr>
    </w:p>
    <w:p w:rsidR="007C0A31" w:rsidRDefault="002F1DBB">
      <w:pPr>
        <w:pStyle w:val="Nadpis2"/>
        <w:jc w:val="left"/>
      </w:pPr>
      <w:r>
        <w:t>Technické</w:t>
      </w:r>
      <w:r>
        <w:rPr>
          <w:spacing w:val="-5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města</w:t>
      </w:r>
      <w:r>
        <w:rPr>
          <w:spacing w:val="-4"/>
        </w:rPr>
        <w:t xml:space="preserve"> </w:t>
      </w:r>
      <w:r>
        <w:t>Blatné</w:t>
      </w:r>
      <w:r>
        <w:rPr>
          <w:spacing w:val="-4"/>
        </w:rPr>
        <w:t xml:space="preserve"> </w:t>
      </w:r>
      <w:r>
        <w:t>s.r.o.</w:t>
      </w:r>
    </w:p>
    <w:p w:rsidR="007C0A31" w:rsidRDefault="002F1DBB">
      <w:pPr>
        <w:pStyle w:val="Zkladntext"/>
        <w:spacing w:before="3" w:line="237" w:lineRule="auto"/>
        <w:ind w:left="382"/>
      </w:pPr>
      <w:r>
        <w:t>obchodní</w:t>
      </w:r>
      <w:r>
        <w:rPr>
          <w:spacing w:val="18"/>
        </w:rPr>
        <w:t xml:space="preserve"> </w:t>
      </w:r>
      <w:r>
        <w:t>společnost</w:t>
      </w:r>
      <w:r>
        <w:rPr>
          <w:spacing w:val="19"/>
        </w:rPr>
        <w:t xml:space="preserve"> </w:t>
      </w:r>
      <w:r>
        <w:t>zapsaná</w:t>
      </w:r>
      <w:r>
        <w:rPr>
          <w:spacing w:val="18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obchodním</w:t>
      </w:r>
      <w:r>
        <w:rPr>
          <w:spacing w:val="18"/>
        </w:rPr>
        <w:t xml:space="preserve"> </w:t>
      </w:r>
      <w:r>
        <w:t>rejstříku</w:t>
      </w:r>
      <w:r>
        <w:rPr>
          <w:spacing w:val="21"/>
        </w:rPr>
        <w:t xml:space="preserve"> </w:t>
      </w:r>
      <w:r>
        <w:t>vedeném</w:t>
      </w:r>
      <w:r>
        <w:rPr>
          <w:spacing w:val="18"/>
        </w:rPr>
        <w:t xml:space="preserve"> </w:t>
      </w:r>
      <w:r>
        <w:t>Krajským</w:t>
      </w:r>
      <w:r>
        <w:rPr>
          <w:spacing w:val="17"/>
        </w:rPr>
        <w:t xml:space="preserve"> </w:t>
      </w:r>
      <w:r>
        <w:t>soudem</w:t>
      </w:r>
      <w:r>
        <w:rPr>
          <w:spacing w:val="21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Českých</w:t>
      </w:r>
      <w:r>
        <w:rPr>
          <w:spacing w:val="18"/>
        </w:rPr>
        <w:t xml:space="preserve"> </w:t>
      </w:r>
      <w:r>
        <w:t>Budějovicích,</w:t>
      </w:r>
      <w:r>
        <w:rPr>
          <w:spacing w:val="-51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5244</w:t>
      </w:r>
    </w:p>
    <w:p w:rsidR="007C0A31" w:rsidRDefault="002F1DBB">
      <w:pPr>
        <w:pStyle w:val="Zkladntext"/>
        <w:tabs>
          <w:tab w:val="left" w:pos="3262"/>
        </w:tabs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Riegrova</w:t>
      </w:r>
      <w:r>
        <w:rPr>
          <w:spacing w:val="-3"/>
        </w:rPr>
        <w:t xml:space="preserve"> </w:t>
      </w:r>
      <w:r>
        <w:t>59,</w:t>
      </w:r>
      <w:r>
        <w:rPr>
          <w:spacing w:val="-3"/>
        </w:rPr>
        <w:t xml:space="preserve"> </w:t>
      </w:r>
      <w:r>
        <w:t>388 01</w:t>
      </w:r>
      <w:r>
        <w:rPr>
          <w:spacing w:val="-3"/>
        </w:rPr>
        <w:t xml:space="preserve"> </w:t>
      </w:r>
      <w:r>
        <w:t>Blatná</w:t>
      </w:r>
    </w:p>
    <w:p w:rsidR="007C0A31" w:rsidRDefault="002F1DBB">
      <w:pPr>
        <w:pStyle w:val="Zkladntext"/>
        <w:tabs>
          <w:tab w:val="left" w:pos="3262"/>
        </w:tabs>
        <w:spacing w:before="1"/>
        <w:ind w:left="382"/>
      </w:pPr>
      <w:r>
        <w:t>IČO:</w:t>
      </w:r>
      <w:r>
        <w:tab/>
        <w:t>63250748</w:t>
      </w:r>
    </w:p>
    <w:p w:rsidR="007C0A31" w:rsidRDefault="002F1DBB">
      <w:pPr>
        <w:pStyle w:val="Zkladntext"/>
        <w:tabs>
          <w:tab w:val="left" w:pos="3262"/>
        </w:tabs>
        <w:ind w:left="38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Pavlem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jednatelem</w:t>
      </w:r>
    </w:p>
    <w:p w:rsidR="007C0A31" w:rsidRDefault="002F1DBB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7C0A31" w:rsidRDefault="002F1DBB">
      <w:pPr>
        <w:pStyle w:val="Zkladntext"/>
        <w:tabs>
          <w:tab w:val="left" w:pos="3262"/>
        </w:tabs>
        <w:ind w:left="382" w:right="52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11437291/0100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7C0A31" w:rsidRDefault="007C0A31">
      <w:pPr>
        <w:pStyle w:val="Zkladntext"/>
        <w:spacing w:before="12"/>
        <w:ind w:left="0"/>
        <w:rPr>
          <w:sz w:val="19"/>
        </w:rPr>
      </w:pPr>
    </w:p>
    <w:p w:rsidR="007C0A31" w:rsidRDefault="002F1DBB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C0A31" w:rsidRDefault="007C0A31">
      <w:pPr>
        <w:pStyle w:val="Zkladntext"/>
        <w:spacing w:before="2"/>
        <w:ind w:left="0"/>
        <w:rPr>
          <w:sz w:val="36"/>
        </w:rPr>
      </w:pPr>
    </w:p>
    <w:p w:rsidR="007C0A31" w:rsidRDefault="002F1DBB">
      <w:pPr>
        <w:pStyle w:val="Nadpis1"/>
      </w:pPr>
      <w:r>
        <w:t>I.</w:t>
      </w:r>
    </w:p>
    <w:p w:rsidR="007C0A31" w:rsidRDefault="002F1DBB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7C0A31" w:rsidRDefault="007C0A31">
      <w:pPr>
        <w:pStyle w:val="Zkladntext"/>
        <w:spacing w:before="1"/>
        <w:ind w:left="0"/>
        <w:rPr>
          <w:b/>
          <w:sz w:val="18"/>
        </w:rPr>
      </w:pPr>
    </w:p>
    <w:p w:rsidR="007C0A31" w:rsidRDefault="002F1DBB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C0A31" w:rsidRDefault="002F1DBB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5220300485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23. 11. 2023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 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7C0A31" w:rsidRDefault="002F1DBB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7C0A31" w:rsidRDefault="002F1DBB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5"/>
          <w:sz w:val="20"/>
        </w:rPr>
        <w:t xml:space="preserve"> </w:t>
      </w:r>
      <w:r>
        <w:rPr>
          <w:sz w:val="20"/>
        </w:rPr>
        <w:t>MŽP</w:t>
      </w:r>
      <w:r>
        <w:rPr>
          <w:spacing w:val="13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7"/>
          <w:sz w:val="20"/>
        </w:rPr>
        <w:t xml:space="preserve"> </w:t>
      </w:r>
      <w:r>
        <w:rPr>
          <w:sz w:val="20"/>
        </w:rPr>
        <w:t>příloh)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C0A31" w:rsidRDefault="007C0A31">
      <w:pPr>
        <w:jc w:val="both"/>
        <w:rPr>
          <w:sz w:val="20"/>
        </w:rPr>
        <w:sectPr w:rsidR="007C0A31">
          <w:footerReference w:type="default" r:id="rId7"/>
          <w:type w:val="continuous"/>
          <w:pgSz w:w="12240" w:h="15840"/>
          <w:pgMar w:top="1060" w:right="1000" w:bottom="1620" w:left="1320" w:header="0" w:footer="1437" w:gutter="0"/>
          <w:pgNumType w:start="1"/>
          <w:cols w:space="708"/>
        </w:sectPr>
      </w:pPr>
    </w:p>
    <w:p w:rsidR="007C0A31" w:rsidRDefault="002F1DBB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C0A31" w:rsidRDefault="002F1DBB">
      <w:pPr>
        <w:pStyle w:val="Nadpis2"/>
        <w:spacing w:before="120"/>
        <w:ind w:left="1836"/>
        <w:jc w:val="left"/>
      </w:pPr>
      <w:r>
        <w:t>„Pořízení</w:t>
      </w:r>
      <w:r>
        <w:rPr>
          <w:spacing w:val="-4"/>
        </w:rPr>
        <w:t xml:space="preserve"> </w:t>
      </w:r>
      <w:r>
        <w:t>užitkového</w:t>
      </w:r>
      <w:r>
        <w:rPr>
          <w:spacing w:val="-3"/>
        </w:rPr>
        <w:t xml:space="preserve"> </w:t>
      </w:r>
      <w:r>
        <w:t>elektromobilu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Technické</w:t>
      </w:r>
      <w:r>
        <w:rPr>
          <w:spacing w:val="-4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města</w:t>
      </w:r>
      <w:r>
        <w:rPr>
          <w:spacing w:val="-3"/>
        </w:rPr>
        <w:t xml:space="preserve"> </w:t>
      </w:r>
      <w:r>
        <w:t>Blatné“</w:t>
      </w:r>
    </w:p>
    <w:p w:rsidR="007C0A31" w:rsidRDefault="002F1DBB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2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5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7C0A31" w:rsidRDefault="002F1DBB">
      <w:pPr>
        <w:pStyle w:val="Odstavecseseznamem"/>
        <w:numPr>
          <w:ilvl w:val="0"/>
          <w:numId w:val="10"/>
        </w:numPr>
        <w:tabs>
          <w:tab w:val="left" w:pos="742"/>
        </w:tabs>
        <w:spacing w:before="120"/>
        <w:ind w:left="742" w:hanging="360"/>
        <w:rPr>
          <w:sz w:val="20"/>
        </w:rPr>
      </w:pPr>
      <w:r>
        <w:rPr>
          <w:sz w:val="20"/>
        </w:rPr>
        <w:t>Podpora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10"/>
          <w:sz w:val="20"/>
        </w:rPr>
        <w:t xml:space="preserve"> </w:t>
      </w:r>
      <w:r>
        <w:rPr>
          <w:sz w:val="20"/>
        </w:rPr>
        <w:t>s</w:t>
      </w:r>
      <w:r>
        <w:rPr>
          <w:spacing w:val="8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8"/>
          <w:sz w:val="20"/>
        </w:rPr>
        <w:t xml:space="preserve"> </w:t>
      </w:r>
      <w:r>
        <w:rPr>
          <w:sz w:val="20"/>
        </w:rPr>
        <w:t>Komise</w:t>
      </w:r>
      <w:r>
        <w:rPr>
          <w:spacing w:val="8"/>
          <w:sz w:val="20"/>
        </w:rPr>
        <w:t xml:space="preserve"> </w:t>
      </w:r>
      <w:r>
        <w:rPr>
          <w:sz w:val="20"/>
        </w:rPr>
        <w:t>(ES)</w:t>
      </w:r>
      <w:r>
        <w:rPr>
          <w:spacing w:val="11"/>
          <w:sz w:val="20"/>
        </w:rPr>
        <w:t xml:space="preserve"> </w:t>
      </w:r>
      <w:r>
        <w:rPr>
          <w:sz w:val="20"/>
        </w:rPr>
        <w:t>č.</w:t>
      </w:r>
      <w:r>
        <w:rPr>
          <w:spacing w:val="13"/>
          <w:sz w:val="20"/>
        </w:rPr>
        <w:t xml:space="preserve"> </w:t>
      </w:r>
      <w:r>
        <w:rPr>
          <w:sz w:val="20"/>
        </w:rPr>
        <w:t>1407/2013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9"/>
          <w:sz w:val="20"/>
        </w:rPr>
        <w:t xml:space="preserve"> </w:t>
      </w:r>
      <w:r>
        <w:rPr>
          <w:sz w:val="20"/>
        </w:rPr>
        <w:t>dne</w:t>
      </w:r>
    </w:p>
    <w:p w:rsidR="007C0A31" w:rsidRDefault="002F1DBB">
      <w:pPr>
        <w:pStyle w:val="Zkladntext"/>
        <w:spacing w:before="1"/>
        <w:ind w:left="741"/>
      </w:pPr>
      <w:r>
        <w:t>18.</w:t>
      </w:r>
      <w:r>
        <w:rPr>
          <w:spacing w:val="35"/>
        </w:rPr>
        <w:t xml:space="preserve"> </w:t>
      </w:r>
      <w:r>
        <w:t>prosince</w:t>
      </w:r>
      <w:r>
        <w:rPr>
          <w:spacing w:val="34"/>
        </w:rPr>
        <w:t xml:space="preserve"> </w:t>
      </w:r>
      <w:r>
        <w:t>2013</w:t>
      </w:r>
      <w:r>
        <w:rPr>
          <w:spacing w:val="3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použití</w:t>
      </w:r>
      <w:r>
        <w:rPr>
          <w:spacing w:val="36"/>
        </w:rPr>
        <w:t xml:space="preserve"> </w:t>
      </w:r>
      <w:r>
        <w:t>článků</w:t>
      </w:r>
      <w:r>
        <w:rPr>
          <w:spacing w:val="35"/>
        </w:rPr>
        <w:t xml:space="preserve"> </w:t>
      </w:r>
      <w:r>
        <w:t>107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108</w:t>
      </w:r>
      <w:r>
        <w:rPr>
          <w:spacing w:val="37"/>
        </w:rPr>
        <w:t xml:space="preserve"> </w:t>
      </w:r>
      <w:r>
        <w:t>Smlouvy</w:t>
      </w:r>
      <w:r>
        <w:rPr>
          <w:spacing w:val="35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fungování</w:t>
      </w:r>
      <w:r>
        <w:rPr>
          <w:spacing w:val="36"/>
        </w:rPr>
        <w:t xml:space="preserve"> </w:t>
      </w:r>
      <w:r>
        <w:t>Evropské</w:t>
      </w:r>
      <w:r>
        <w:rPr>
          <w:spacing w:val="36"/>
        </w:rPr>
        <w:t xml:space="preserve"> </w:t>
      </w:r>
      <w:r>
        <w:t>unie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podporu</w:t>
      </w:r>
      <w:r>
        <w:rPr>
          <w:spacing w:val="3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minimis.“,</w:t>
      </w:r>
      <w:r>
        <w:rPr>
          <w:spacing w:val="-2"/>
        </w:rPr>
        <w:t xml:space="preserve"> </w:t>
      </w:r>
      <w:r>
        <w:t>zveřejněném</w:t>
      </w:r>
      <w:r>
        <w:rPr>
          <w:spacing w:val="-2"/>
        </w:rPr>
        <w:t xml:space="preserve"> </w:t>
      </w:r>
      <w:r>
        <w:t>v Úředním</w:t>
      </w:r>
      <w:r>
        <w:rPr>
          <w:spacing w:val="-3"/>
        </w:rPr>
        <w:t xml:space="preserve"> </w:t>
      </w:r>
      <w:r>
        <w:t>věstníku EU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2013.</w:t>
      </w:r>
    </w:p>
    <w:p w:rsidR="007C0A31" w:rsidRDefault="007C0A31">
      <w:pPr>
        <w:pStyle w:val="Zkladntext"/>
        <w:spacing w:before="12"/>
        <w:ind w:left="0"/>
        <w:rPr>
          <w:sz w:val="35"/>
        </w:rPr>
      </w:pPr>
    </w:p>
    <w:p w:rsidR="007C0A31" w:rsidRDefault="002F1DBB">
      <w:pPr>
        <w:pStyle w:val="Nadpis1"/>
      </w:pPr>
      <w:r>
        <w:t>II.</w:t>
      </w:r>
    </w:p>
    <w:p w:rsidR="007C0A31" w:rsidRDefault="002F1DBB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C0A31" w:rsidRDefault="007C0A31">
      <w:pPr>
        <w:pStyle w:val="Zkladntext"/>
        <w:spacing w:before="1"/>
        <w:ind w:left="0"/>
        <w:rPr>
          <w:b/>
          <w:sz w:val="18"/>
        </w:rPr>
      </w:pPr>
    </w:p>
    <w:p w:rsidR="007C0A31" w:rsidRDefault="002F1DBB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ind w:right="12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20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240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českých).</w:t>
      </w:r>
    </w:p>
    <w:p w:rsidR="007C0A31" w:rsidRDefault="002F1DBB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7C0A31" w:rsidRDefault="002F1DBB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1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2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7C0A31" w:rsidRDefault="002F1DBB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 v období od 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7C0A31" w:rsidRDefault="002F1DBB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7C0A31" w:rsidRDefault="002F1DBB">
      <w:pPr>
        <w:pStyle w:val="Odstavecseseznamem"/>
        <w:numPr>
          <w:ilvl w:val="0"/>
          <w:numId w:val="9"/>
        </w:numPr>
        <w:tabs>
          <w:tab w:val="left" w:pos="666"/>
        </w:tabs>
        <w:spacing w:before="123" w:line="237" w:lineRule="auto"/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7C0A31" w:rsidRDefault="007C0A31">
      <w:pPr>
        <w:pStyle w:val="Zkladntext"/>
        <w:spacing w:before="2"/>
        <w:ind w:left="0"/>
        <w:rPr>
          <w:sz w:val="36"/>
        </w:rPr>
      </w:pPr>
    </w:p>
    <w:p w:rsidR="007C0A31" w:rsidRDefault="002F1DBB">
      <w:pPr>
        <w:pStyle w:val="Nadpis1"/>
        <w:ind w:left="3415"/>
      </w:pPr>
      <w:r>
        <w:t>III.</w:t>
      </w:r>
    </w:p>
    <w:p w:rsidR="007C0A31" w:rsidRDefault="002F1DBB">
      <w:pPr>
        <w:pStyle w:val="Nadpis2"/>
        <w:spacing w:before="1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7C0A31" w:rsidRDefault="007C0A31">
      <w:pPr>
        <w:pStyle w:val="Zkladntext"/>
        <w:spacing w:before="1"/>
        <w:ind w:left="0"/>
        <w:rPr>
          <w:b/>
          <w:sz w:val="18"/>
        </w:rPr>
      </w:pPr>
    </w:p>
    <w:p w:rsidR="007C0A31" w:rsidRDefault="002F1DBB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C0A31" w:rsidRDefault="002F1DBB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7C0A31" w:rsidRDefault="002F1DBB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7C0A31" w:rsidRDefault="007C0A31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7C0A31">
        <w:trPr>
          <w:trHeight w:val="505"/>
        </w:trPr>
        <w:tc>
          <w:tcPr>
            <w:tcW w:w="4532" w:type="dxa"/>
          </w:tcPr>
          <w:p w:rsidR="007C0A31" w:rsidRDefault="002F1DBB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7C0A31" w:rsidRDefault="002F1DBB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7C0A31">
        <w:trPr>
          <w:trHeight w:val="508"/>
        </w:trPr>
        <w:tc>
          <w:tcPr>
            <w:tcW w:w="4532" w:type="dxa"/>
          </w:tcPr>
          <w:p w:rsidR="007C0A31" w:rsidRDefault="002F1DBB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7C0A31" w:rsidRDefault="002F1DBB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7C0A31" w:rsidRDefault="002F1DBB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7C0A31" w:rsidRDefault="002F1DBB">
      <w:pPr>
        <w:pStyle w:val="Odstavecseseznamem"/>
        <w:numPr>
          <w:ilvl w:val="0"/>
          <w:numId w:val="8"/>
        </w:numPr>
        <w:tabs>
          <w:tab w:val="left" w:pos="666"/>
        </w:tabs>
        <w:spacing w:before="123"/>
        <w:ind w:right="13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7C0A31" w:rsidRDefault="007C0A31">
      <w:pPr>
        <w:jc w:val="both"/>
        <w:rPr>
          <w:sz w:val="20"/>
        </w:rPr>
        <w:sectPr w:rsidR="007C0A31">
          <w:pgSz w:w="12240" w:h="15840"/>
          <w:pgMar w:top="1060" w:right="1000" w:bottom="1660" w:left="1320" w:header="0" w:footer="1437" w:gutter="0"/>
          <w:cols w:space="708"/>
        </w:sectPr>
      </w:pPr>
    </w:p>
    <w:p w:rsidR="007C0A31" w:rsidRDefault="002F1DBB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0"/>
        <w:jc w:val="both"/>
        <w:rPr>
          <w:sz w:val="20"/>
        </w:rPr>
      </w:pPr>
      <w:r>
        <w:rPr>
          <w:w w:val="95"/>
          <w:sz w:val="20"/>
        </w:rPr>
        <w:lastRenderedPageBreak/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C0A31" w:rsidRDefault="002F1DBB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7C0A31" w:rsidRDefault="002F1DBB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C0A31" w:rsidRDefault="002F1DBB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7C0A31" w:rsidRDefault="002F1DBB">
      <w:pPr>
        <w:pStyle w:val="Odstavecseseznamem"/>
        <w:numPr>
          <w:ilvl w:val="0"/>
          <w:numId w:val="8"/>
        </w:numPr>
        <w:tabs>
          <w:tab w:val="left" w:pos="666"/>
        </w:tabs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 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7C0A31" w:rsidRDefault="002F1DBB">
      <w:pPr>
        <w:pStyle w:val="Odstavecseseznamem"/>
        <w:numPr>
          <w:ilvl w:val="0"/>
          <w:numId w:val="8"/>
        </w:numPr>
        <w:tabs>
          <w:tab w:val="left" w:pos="666"/>
        </w:tabs>
        <w:ind w:right="13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7C0A31" w:rsidRDefault="002F1DB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7C0A31" w:rsidRDefault="007C0A31">
      <w:pPr>
        <w:pStyle w:val="Zkladntext"/>
        <w:ind w:left="0"/>
      </w:pPr>
    </w:p>
    <w:p w:rsidR="007C0A31" w:rsidRDefault="007C0A31">
      <w:pPr>
        <w:pStyle w:val="Zkladntext"/>
        <w:ind w:left="0"/>
      </w:pPr>
    </w:p>
    <w:p w:rsidR="007C0A31" w:rsidRDefault="007C0A31">
      <w:pPr>
        <w:pStyle w:val="Zkladntext"/>
        <w:spacing w:before="10"/>
        <w:ind w:left="0"/>
        <w:rPr>
          <w:sz w:val="17"/>
        </w:rPr>
      </w:pPr>
    </w:p>
    <w:p w:rsidR="007C0A31" w:rsidRDefault="002F1DBB">
      <w:pPr>
        <w:pStyle w:val="Nadpis1"/>
        <w:spacing w:before="99"/>
        <w:ind w:left="3419"/>
      </w:pPr>
      <w:r>
        <w:t>IV.</w:t>
      </w:r>
    </w:p>
    <w:p w:rsidR="007C0A31" w:rsidRDefault="002F1DBB">
      <w:pPr>
        <w:pStyle w:val="Nadpis2"/>
        <w:spacing w:before="1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7C0A31" w:rsidRDefault="007C0A31">
      <w:pPr>
        <w:pStyle w:val="Zkladntext"/>
        <w:spacing w:before="11"/>
        <w:ind w:left="0"/>
        <w:rPr>
          <w:b/>
          <w:sz w:val="17"/>
        </w:rPr>
      </w:pPr>
    </w:p>
    <w:p w:rsidR="007C0A31" w:rsidRDefault="002F1DBB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7C0A31" w:rsidRDefault="002F1DB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 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7C0A31" w:rsidRDefault="002F1DB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31"/>
        <w:jc w:val="left"/>
        <w:rPr>
          <w:sz w:val="20"/>
        </w:rPr>
      </w:pPr>
      <w:r>
        <w:rPr>
          <w:sz w:val="20"/>
        </w:rPr>
        <w:t>akce</w:t>
      </w:r>
      <w:r>
        <w:rPr>
          <w:spacing w:val="34"/>
          <w:sz w:val="20"/>
        </w:rPr>
        <w:t xml:space="preserve"> </w:t>
      </w:r>
      <w:r>
        <w:rPr>
          <w:sz w:val="20"/>
        </w:rPr>
        <w:t>Pořízení</w:t>
      </w:r>
      <w:r>
        <w:rPr>
          <w:spacing w:val="35"/>
          <w:sz w:val="20"/>
        </w:rPr>
        <w:t xml:space="preserve"> </w:t>
      </w:r>
      <w:r>
        <w:rPr>
          <w:sz w:val="20"/>
        </w:rPr>
        <w:t>užitkového</w:t>
      </w:r>
      <w:r>
        <w:rPr>
          <w:spacing w:val="33"/>
          <w:sz w:val="20"/>
        </w:rPr>
        <w:t xml:space="preserve"> </w:t>
      </w:r>
      <w:r>
        <w:rPr>
          <w:sz w:val="20"/>
        </w:rPr>
        <w:t>elektromobilu</w:t>
      </w:r>
      <w:r>
        <w:rPr>
          <w:spacing w:val="38"/>
          <w:sz w:val="20"/>
        </w:rPr>
        <w:t xml:space="preserve"> </w:t>
      </w:r>
      <w:r>
        <w:rPr>
          <w:sz w:val="20"/>
        </w:rPr>
        <w:t>-</w:t>
      </w:r>
      <w:r>
        <w:rPr>
          <w:spacing w:val="34"/>
          <w:sz w:val="20"/>
        </w:rPr>
        <w:t xml:space="preserve"> </w:t>
      </w:r>
      <w:r>
        <w:rPr>
          <w:sz w:val="20"/>
        </w:rPr>
        <w:t>Technické</w:t>
      </w:r>
      <w:r>
        <w:rPr>
          <w:spacing w:val="32"/>
          <w:sz w:val="20"/>
        </w:rPr>
        <w:t xml:space="preserve"> </w:t>
      </w:r>
      <w:r>
        <w:rPr>
          <w:sz w:val="20"/>
        </w:rPr>
        <w:t>služby</w:t>
      </w:r>
      <w:r>
        <w:rPr>
          <w:spacing w:val="32"/>
          <w:sz w:val="20"/>
        </w:rPr>
        <w:t xml:space="preserve"> </w:t>
      </w:r>
      <w:r>
        <w:rPr>
          <w:sz w:val="20"/>
        </w:rPr>
        <w:t>města</w:t>
      </w:r>
      <w:r>
        <w:rPr>
          <w:spacing w:val="32"/>
          <w:sz w:val="20"/>
        </w:rPr>
        <w:t xml:space="preserve"> </w:t>
      </w:r>
      <w:r>
        <w:rPr>
          <w:sz w:val="20"/>
        </w:rPr>
        <w:t>Blatné</w:t>
      </w:r>
      <w:r>
        <w:rPr>
          <w:spacing w:val="33"/>
          <w:sz w:val="20"/>
        </w:rPr>
        <w:t xml:space="preserve"> </w:t>
      </w:r>
      <w:r>
        <w:rPr>
          <w:sz w:val="20"/>
        </w:rPr>
        <w:t>byla</w:t>
      </w:r>
      <w:r>
        <w:rPr>
          <w:spacing w:val="36"/>
          <w:sz w:val="20"/>
        </w:rPr>
        <w:t xml:space="preserve"> </w:t>
      </w:r>
      <w:r>
        <w:rPr>
          <w:sz w:val="20"/>
        </w:rPr>
        <w:t>provedena</w:t>
      </w:r>
      <w:r>
        <w:rPr>
          <w:spacing w:val="32"/>
          <w:sz w:val="20"/>
        </w:rPr>
        <w:t xml:space="preserve"> </w:t>
      </w:r>
      <w:r>
        <w:rPr>
          <w:sz w:val="20"/>
        </w:rPr>
        <w:t>v 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 žádostí</w:t>
      </w:r>
      <w:r>
        <w:rPr>
          <w:spacing w:val="-1"/>
          <w:sz w:val="20"/>
        </w:rPr>
        <w:t xml:space="preserve"> </w:t>
      </w:r>
      <w:r>
        <w:rPr>
          <w:sz w:val="20"/>
        </w:rPr>
        <w:t>o 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2"/>
          <w:sz w:val="20"/>
        </w:rPr>
        <w:t xml:space="preserve"> </w:t>
      </w:r>
      <w:r>
        <w:rPr>
          <w:sz w:val="20"/>
        </w:rPr>
        <w:t>Smlouvou,</w:t>
      </w:r>
    </w:p>
    <w:p w:rsidR="007C0A31" w:rsidRDefault="002F1DB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  <w:r>
        <w:rPr>
          <w:spacing w:val="-2"/>
          <w:sz w:val="20"/>
        </w:rPr>
        <w:t xml:space="preserve"> </w:t>
      </w:r>
      <w:r>
        <w:rPr>
          <w:sz w:val="20"/>
        </w:rPr>
        <w:t>nakoupil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2"/>
          <w:sz w:val="20"/>
        </w:rPr>
        <w:t xml:space="preserve"> </w:t>
      </w:r>
      <w:r>
        <w:rPr>
          <w:sz w:val="20"/>
        </w:rPr>
        <w:t>vozidla,</w:t>
      </w:r>
    </w:p>
    <w:p w:rsidR="007C0A31" w:rsidRDefault="002F1DB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C0A31" w:rsidRDefault="002F1DBB">
      <w:pPr>
        <w:pStyle w:val="Zkladntext"/>
        <w:spacing w:before="118"/>
        <w:ind w:left="809" w:right="132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7C0A31" w:rsidRDefault="002F1DBB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C0A31" w:rsidRDefault="002F1DB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C0A31" w:rsidRDefault="002F1DB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7C0A31" w:rsidRDefault="002F1DB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9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7C0A31" w:rsidRDefault="002F1DBB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7C0A31" w:rsidRDefault="002F1DBB">
      <w:pPr>
        <w:pStyle w:val="Odstavecseseznamem"/>
        <w:numPr>
          <w:ilvl w:val="0"/>
          <w:numId w:val="6"/>
        </w:numPr>
        <w:tabs>
          <w:tab w:val="left" w:pos="742"/>
        </w:tabs>
        <w:spacing w:before="123" w:line="237" w:lineRule="auto"/>
        <w:ind w:left="741" w:right="137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</w:p>
    <w:p w:rsidR="007C0A31" w:rsidRDefault="007C0A31">
      <w:pPr>
        <w:spacing w:line="237" w:lineRule="auto"/>
        <w:jc w:val="both"/>
        <w:rPr>
          <w:sz w:val="20"/>
        </w:rPr>
        <w:sectPr w:rsidR="007C0A31">
          <w:pgSz w:w="12240" w:h="15840"/>
          <w:pgMar w:top="1060" w:right="1000" w:bottom="1620" w:left="1320" w:header="0" w:footer="1437" w:gutter="0"/>
          <w:cols w:space="708"/>
        </w:sectPr>
      </w:pPr>
    </w:p>
    <w:p w:rsidR="007C0A31" w:rsidRDefault="002F1DBB">
      <w:pPr>
        <w:pStyle w:val="Zkladntext"/>
        <w:spacing w:before="73"/>
        <w:ind w:left="741" w:right="137"/>
        <w:jc w:val="both"/>
      </w:pPr>
      <w:r>
        <w:lastRenderedPageBreak/>
        <w:t>agentury,</w:t>
      </w:r>
      <w:r>
        <w:rPr>
          <w:spacing w:val="-4"/>
        </w:rPr>
        <w:t xml:space="preserve"> </w:t>
      </w:r>
      <w:r>
        <w:t>společné</w:t>
      </w:r>
      <w:r>
        <w:rPr>
          <w:spacing w:val="-3"/>
        </w:rPr>
        <w:t xml:space="preserve"> </w:t>
      </w:r>
      <w:r>
        <w:t>podniky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jiné</w:t>
      </w:r>
      <w:r>
        <w:rPr>
          <w:spacing w:val="-5"/>
        </w:rPr>
        <w:t xml:space="preserve"> </w:t>
      </w:r>
      <w:r>
        <w:t>subjek</w:t>
      </w:r>
      <w:r>
        <w:t>ty</w:t>
      </w:r>
      <w:r>
        <w:rPr>
          <w:spacing w:val="-3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přímo</w:t>
      </w:r>
      <w:r>
        <w:rPr>
          <w:spacing w:val="-3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nepřímo</w:t>
      </w:r>
      <w:r>
        <w:rPr>
          <w:spacing w:val="-3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kontrolou</w:t>
      </w:r>
      <w:r>
        <w:rPr>
          <w:spacing w:val="-3"/>
        </w:rPr>
        <w:t xml:space="preserve"> </w:t>
      </w:r>
      <w:r>
        <w:t>členských</w:t>
      </w:r>
      <w:r>
        <w:rPr>
          <w:spacing w:val="-52"/>
        </w:rPr>
        <w:t xml:space="preserve"> </w:t>
      </w:r>
      <w:r>
        <w:t>států,</w:t>
      </w:r>
      <w:r>
        <w:rPr>
          <w:spacing w:val="-2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rozpočtu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dalších</w:t>
      </w:r>
      <w:r>
        <w:rPr>
          <w:spacing w:val="-1"/>
        </w:rPr>
        <w:t xml:space="preserve"> </w:t>
      </w:r>
      <w:r>
        <w:t>veřejných zdrojů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minimis,</w:t>
      </w:r>
    </w:p>
    <w:p w:rsidR="007C0A31" w:rsidRDefault="002F1DBB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4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7C0A31" w:rsidRDefault="002F1DBB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7C0A31" w:rsidRDefault="002F1DBB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C0A31" w:rsidRDefault="002F1DBB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7C0A31" w:rsidRDefault="002F1DBB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7C0A31" w:rsidRDefault="002F1DBB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již 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7C0A31" w:rsidRDefault="002F1DBB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7C0A31" w:rsidRDefault="002F1DB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7C0A31" w:rsidRDefault="002F1DB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7C0A31" w:rsidRDefault="002F1DB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7C0A31" w:rsidRDefault="002F1DBB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1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7C0A31" w:rsidRDefault="002F1DBB">
      <w:pPr>
        <w:pStyle w:val="Odstavecseseznamem"/>
        <w:numPr>
          <w:ilvl w:val="1"/>
          <w:numId w:val="7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C0A31" w:rsidRDefault="002F1DBB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 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7C0A31" w:rsidRDefault="002F1DBB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7C0A31" w:rsidRDefault="007C0A31">
      <w:pPr>
        <w:jc w:val="both"/>
        <w:rPr>
          <w:sz w:val="20"/>
        </w:rPr>
        <w:sectPr w:rsidR="007C0A31">
          <w:pgSz w:w="12240" w:h="15840"/>
          <w:pgMar w:top="1060" w:right="1000" w:bottom="1660" w:left="1320" w:header="0" w:footer="1437" w:gutter="0"/>
          <w:cols w:space="708"/>
        </w:sectPr>
      </w:pPr>
    </w:p>
    <w:p w:rsidR="007C0A31" w:rsidRDefault="002F1DBB">
      <w:pPr>
        <w:pStyle w:val="Nadpis1"/>
        <w:spacing w:before="73"/>
        <w:ind w:left="3414"/>
      </w:pPr>
      <w:r>
        <w:lastRenderedPageBreak/>
        <w:t>V.</w:t>
      </w:r>
    </w:p>
    <w:p w:rsidR="007C0A31" w:rsidRDefault="002F1DBB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C0A31" w:rsidRDefault="007C0A31">
      <w:pPr>
        <w:pStyle w:val="Zkladntext"/>
        <w:spacing w:before="1"/>
        <w:ind w:left="0"/>
        <w:rPr>
          <w:b/>
          <w:sz w:val="18"/>
        </w:rPr>
      </w:pPr>
    </w:p>
    <w:p w:rsidR="007C0A31" w:rsidRDefault="002F1DBB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7C0A31" w:rsidRDefault="002F1DBB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7C0A31" w:rsidRDefault="002F1DBB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 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8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7C0A31" w:rsidRDefault="002F1DBB">
      <w:pPr>
        <w:pStyle w:val="Odstavecseseznamem"/>
        <w:numPr>
          <w:ilvl w:val="0"/>
          <w:numId w:val="5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7C0A31" w:rsidRDefault="002F1DBB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7C0A31" w:rsidRDefault="007C0A31">
      <w:pPr>
        <w:pStyle w:val="Zkladntext"/>
        <w:spacing w:before="13"/>
        <w:ind w:left="0"/>
        <w:rPr>
          <w:sz w:val="35"/>
        </w:rPr>
      </w:pPr>
    </w:p>
    <w:p w:rsidR="007C0A31" w:rsidRDefault="002F1DBB">
      <w:pPr>
        <w:pStyle w:val="Nadpis1"/>
        <w:ind w:left="3417"/>
      </w:pPr>
      <w:r>
        <w:t>VI.</w:t>
      </w:r>
    </w:p>
    <w:p w:rsidR="007C0A31" w:rsidRDefault="002F1DBB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C0A31" w:rsidRDefault="007C0A31">
      <w:pPr>
        <w:pStyle w:val="Zkladntext"/>
        <w:spacing w:before="1"/>
        <w:ind w:left="0"/>
        <w:rPr>
          <w:b/>
          <w:sz w:val="18"/>
        </w:rPr>
      </w:pPr>
    </w:p>
    <w:p w:rsidR="007C0A31" w:rsidRDefault="002F1DBB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</w:t>
      </w:r>
      <w:r>
        <w:rPr>
          <w:sz w:val="20"/>
        </w:rPr>
        <w:t>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C0A31" w:rsidRDefault="002F1DBB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 xml:space="preserve">Pro snazší identifikaci budou smluvní strany při veškeré </w:t>
      </w:r>
      <w:r>
        <w:rPr>
          <w:sz w:val="20"/>
        </w:rPr>
        <w:t>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C0A31" w:rsidRDefault="002F1DBB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C0A31" w:rsidRDefault="002F1DBB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 xml:space="preserve">Jednostranně je </w:t>
      </w:r>
      <w:r>
        <w:rPr>
          <w:sz w:val="20"/>
        </w:rPr>
        <w:t>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7C0A31" w:rsidRDefault="002F1DBB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7C0A31" w:rsidRDefault="002F1DBB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C0A31" w:rsidRDefault="002F1DBB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C0A31" w:rsidRDefault="002F1DBB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8"/>
          <w:sz w:val="20"/>
        </w:rPr>
        <w:t xml:space="preserve"> </w:t>
      </w:r>
      <w:r>
        <w:rPr>
          <w:sz w:val="20"/>
        </w:rPr>
        <w:t>smluv,</w:t>
      </w:r>
      <w:r>
        <w:rPr>
          <w:spacing w:val="1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5"/>
          <w:sz w:val="20"/>
        </w:rPr>
        <w:t xml:space="preserve"> </w:t>
      </w:r>
      <w:r>
        <w:rPr>
          <w:sz w:val="20"/>
        </w:rPr>
        <w:t>těchto</w:t>
      </w:r>
      <w:r>
        <w:rPr>
          <w:spacing w:val="16"/>
          <w:sz w:val="20"/>
        </w:rPr>
        <w:t xml:space="preserve"> </w:t>
      </w:r>
      <w:r>
        <w:rPr>
          <w:sz w:val="20"/>
        </w:rPr>
        <w:t>smluv</w:t>
      </w:r>
    </w:p>
    <w:p w:rsidR="007C0A31" w:rsidRDefault="007C0A31">
      <w:pPr>
        <w:jc w:val="both"/>
        <w:rPr>
          <w:sz w:val="20"/>
        </w:rPr>
        <w:sectPr w:rsidR="007C0A31">
          <w:pgSz w:w="12240" w:h="15840"/>
          <w:pgMar w:top="1060" w:right="1000" w:bottom="1660" w:left="1320" w:header="0" w:footer="1437" w:gutter="0"/>
          <w:cols w:space="708"/>
        </w:sectPr>
      </w:pPr>
    </w:p>
    <w:p w:rsidR="007C0A31" w:rsidRDefault="002F1DBB">
      <w:pPr>
        <w:pStyle w:val="Zkladntext"/>
        <w:spacing w:before="73"/>
        <w:ind w:right="138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zveřejnění</w:t>
      </w:r>
      <w:r>
        <w:rPr>
          <w:spacing w:val="-7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7C0A31" w:rsidRDefault="002F1DBB">
      <w:pPr>
        <w:pStyle w:val="Odstavecseseznamem"/>
        <w:numPr>
          <w:ilvl w:val="0"/>
          <w:numId w:val="4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C0A31" w:rsidRDefault="007C0A31">
      <w:pPr>
        <w:pStyle w:val="Zkladntext"/>
        <w:ind w:left="0"/>
        <w:rPr>
          <w:sz w:val="36"/>
        </w:rPr>
      </w:pPr>
    </w:p>
    <w:p w:rsidR="007C0A31" w:rsidRDefault="002F1DBB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7C0A31" w:rsidRDefault="007C0A31">
      <w:pPr>
        <w:pStyle w:val="Zkladntext"/>
        <w:spacing w:before="1"/>
        <w:ind w:left="0"/>
        <w:rPr>
          <w:sz w:val="18"/>
        </w:rPr>
      </w:pPr>
    </w:p>
    <w:p w:rsidR="007C0A31" w:rsidRDefault="002F1DBB">
      <w:pPr>
        <w:pStyle w:val="Zkladntext"/>
        <w:ind w:left="382"/>
      </w:pPr>
      <w:r>
        <w:t>dne:</w:t>
      </w:r>
    </w:p>
    <w:p w:rsidR="007C0A31" w:rsidRDefault="007C0A31">
      <w:pPr>
        <w:pStyle w:val="Zkladntext"/>
        <w:ind w:left="0"/>
        <w:rPr>
          <w:sz w:val="26"/>
        </w:rPr>
      </w:pPr>
    </w:p>
    <w:p w:rsidR="007C0A31" w:rsidRDefault="007C0A31">
      <w:pPr>
        <w:pStyle w:val="Zkladntext"/>
        <w:spacing w:before="2"/>
        <w:ind w:left="0"/>
        <w:rPr>
          <w:sz w:val="28"/>
        </w:rPr>
      </w:pPr>
    </w:p>
    <w:p w:rsidR="007C0A31" w:rsidRDefault="002F1DBB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C0A31" w:rsidRDefault="002F1DBB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7C0A31" w:rsidRDefault="007C0A31">
      <w:pPr>
        <w:pStyle w:val="Zkladntext"/>
        <w:ind w:left="0"/>
        <w:rPr>
          <w:sz w:val="26"/>
        </w:rPr>
      </w:pPr>
    </w:p>
    <w:p w:rsidR="007C0A31" w:rsidRDefault="007C0A31">
      <w:pPr>
        <w:pStyle w:val="Zkladntext"/>
        <w:spacing w:before="2"/>
        <w:ind w:left="0"/>
        <w:rPr>
          <w:sz w:val="32"/>
        </w:rPr>
      </w:pPr>
    </w:p>
    <w:p w:rsidR="007C0A31" w:rsidRDefault="002F1DBB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7C0A31" w:rsidRDefault="007C0A31">
      <w:pPr>
        <w:spacing w:line="264" w:lineRule="auto"/>
        <w:sectPr w:rsidR="007C0A31">
          <w:pgSz w:w="12240" w:h="15840"/>
          <w:pgMar w:top="1060" w:right="1000" w:bottom="1660" w:left="1320" w:header="0" w:footer="1437" w:gutter="0"/>
          <w:cols w:space="708"/>
        </w:sectPr>
      </w:pPr>
    </w:p>
    <w:p w:rsidR="007C0A31" w:rsidRDefault="002F1DBB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5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C0A31" w:rsidRDefault="007C0A31">
      <w:pPr>
        <w:pStyle w:val="Zkladntext"/>
        <w:ind w:left="0"/>
        <w:rPr>
          <w:sz w:val="26"/>
        </w:rPr>
      </w:pPr>
    </w:p>
    <w:p w:rsidR="007C0A31" w:rsidRDefault="007C0A31">
      <w:pPr>
        <w:pStyle w:val="Zkladntext"/>
        <w:spacing w:before="2"/>
        <w:ind w:left="0"/>
        <w:rPr>
          <w:sz w:val="32"/>
        </w:rPr>
      </w:pPr>
    </w:p>
    <w:p w:rsidR="007C0A31" w:rsidRDefault="002F1DBB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7C0A31" w:rsidRDefault="007C0A31">
      <w:pPr>
        <w:pStyle w:val="Zkladntext"/>
        <w:spacing w:before="1"/>
        <w:ind w:left="0"/>
        <w:rPr>
          <w:b/>
          <w:sz w:val="27"/>
        </w:rPr>
      </w:pPr>
    </w:p>
    <w:p w:rsidR="007C0A31" w:rsidRDefault="002F1DBB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7C0A31" w:rsidRDefault="007C0A31">
      <w:pPr>
        <w:pStyle w:val="Zkladntext"/>
        <w:spacing w:before="1"/>
        <w:ind w:left="0"/>
        <w:rPr>
          <w:b/>
          <w:sz w:val="29"/>
        </w:rPr>
      </w:pPr>
    </w:p>
    <w:p w:rsidR="007C0A31" w:rsidRDefault="002F1DB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</w:t>
      </w:r>
      <w:r>
        <w:rPr>
          <w:sz w:val="20"/>
        </w:rPr>
        <w:t>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7C0A31" w:rsidRDefault="002F1DBB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7C0A31" w:rsidRDefault="002F1DB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7C0A31" w:rsidRDefault="002F1DBB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7C0A31" w:rsidRDefault="002F1DB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7C0A31" w:rsidRDefault="002F1DB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</w:t>
      </w:r>
      <w:r>
        <w:rPr>
          <w:sz w:val="20"/>
        </w:rPr>
        <w:t>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7C0A31" w:rsidRDefault="002F1DBB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7C0A31" w:rsidRDefault="007C0A31">
      <w:pPr>
        <w:spacing w:line="312" w:lineRule="auto"/>
        <w:jc w:val="both"/>
        <w:rPr>
          <w:sz w:val="20"/>
        </w:rPr>
        <w:sectPr w:rsidR="007C0A31">
          <w:pgSz w:w="12240" w:h="15840"/>
          <w:pgMar w:top="1060" w:right="1000" w:bottom="1660" w:left="1320" w:header="0" w:footer="1437" w:gutter="0"/>
          <w:cols w:space="708"/>
        </w:sectPr>
      </w:pPr>
    </w:p>
    <w:p w:rsidR="007C0A31" w:rsidRDefault="002F1DBB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7C0A31" w:rsidRDefault="007C0A31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C0A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C0A3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7C0A31" w:rsidRDefault="002F1DBB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7C0A31" w:rsidRDefault="002F1DB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C0A31" w:rsidRDefault="002F1DBB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C0A31" w:rsidRDefault="002F1DB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C0A31" w:rsidRDefault="002F1DBB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C0A3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C0A31" w:rsidRDefault="002F1DBB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C0A31" w:rsidRDefault="002F1DBB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C0A31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7C0A31" w:rsidRDefault="002F1DB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7C0A31" w:rsidRDefault="002F1DBB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7C0A31" w:rsidRDefault="002F1DBB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7C0A31" w:rsidRDefault="002F1DBB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7C0A31" w:rsidRDefault="002F1DBB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7C0A3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C0A31" w:rsidRDefault="002F1DB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C0A31" w:rsidRDefault="002F1DB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C0A3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7C0A31" w:rsidRDefault="002F1DBB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7C0A31" w:rsidRDefault="002F1DBB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7C0A31" w:rsidRDefault="002F1DBB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7C0A31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C0A31" w:rsidRDefault="002F1DBB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C0A31" w:rsidRDefault="002F1DB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C0A31" w:rsidRDefault="002F1DB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7C0A31" w:rsidRDefault="002F1DBB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7C0A31" w:rsidRDefault="007C0A31">
      <w:pPr>
        <w:rPr>
          <w:sz w:val="20"/>
        </w:rPr>
        <w:sectPr w:rsidR="007C0A31">
          <w:pgSz w:w="12240" w:h="15840"/>
          <w:pgMar w:top="106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C0A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C0A31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C0A31" w:rsidRDefault="007C0A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C0A31" w:rsidRDefault="002F1DBB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C0A31" w:rsidRDefault="002F1DBB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7C0A31" w:rsidRDefault="002F1DB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7C0A31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7C0A31" w:rsidRDefault="002F1DB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C0A31" w:rsidRDefault="002F1DBB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C0A31" w:rsidRDefault="002F1DBB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7C0A31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7C0A31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7C0A31" w:rsidRDefault="002F1DB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C0A31" w:rsidRDefault="002F1DBB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7C0A31" w:rsidRDefault="002F1DBB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7C0A31" w:rsidRDefault="002F1DBB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C0A31" w:rsidRDefault="002F1DB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C0A31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C0A31" w:rsidRDefault="002F1DB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C0A3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7C0A31" w:rsidRDefault="002F1DBB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7C0A31" w:rsidRDefault="002F1DBB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7C0A31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7C0A31" w:rsidRDefault="002F1D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7C0A31" w:rsidRDefault="007C0A31">
      <w:pPr>
        <w:rPr>
          <w:sz w:val="20"/>
        </w:rPr>
        <w:sectPr w:rsidR="007C0A31">
          <w:pgSz w:w="12240" w:h="15840"/>
          <w:pgMar w:top="1140" w:right="1000" w:bottom="1897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C0A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C0A31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C0A31" w:rsidRDefault="007C0A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C0A31" w:rsidRDefault="002F1DB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C0A31" w:rsidRDefault="002F1DBB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7C0A31" w:rsidRDefault="002F1DBB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7C0A31" w:rsidRDefault="002F1DB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7C0A31" w:rsidRDefault="002F1DBB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7C0A31" w:rsidRDefault="002F1DBB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C0A31" w:rsidRDefault="002F1DB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7C0A31" w:rsidRDefault="002F1DBB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</w:t>
            </w:r>
            <w:r>
              <w:rPr>
                <w:sz w:val="20"/>
              </w:rPr>
              <w:t>časně</w:t>
            </w:r>
          </w:p>
          <w:p w:rsidR="007C0A31" w:rsidRDefault="002F1DBB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7C0A31" w:rsidRDefault="002F1DB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C0A31" w:rsidRDefault="002F1DB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C0A31" w:rsidRDefault="002F1DBB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C0A31" w:rsidRDefault="002F1DBB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7C0A3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C0A31" w:rsidRDefault="002F1DBB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C0A31" w:rsidRDefault="002F1DBB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7C0A31" w:rsidRDefault="002F1DBB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7C0A31" w:rsidRDefault="002F1DBB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7C0A31" w:rsidRDefault="002F1DBB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C0A31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7C0A31" w:rsidRDefault="002F1DBB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7C0A31" w:rsidRDefault="002F1DB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7C0A31" w:rsidRDefault="002F1DBB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7C0A31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C0A31" w:rsidRDefault="002F1DBB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C0A31" w:rsidRDefault="002F1DBB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7C0A31" w:rsidRDefault="007C0A31">
      <w:pPr>
        <w:pStyle w:val="Zkladntext"/>
        <w:ind w:left="0"/>
        <w:rPr>
          <w:b/>
        </w:rPr>
      </w:pPr>
    </w:p>
    <w:p w:rsidR="007C0A31" w:rsidRDefault="003C0ED7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41041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C0A31" w:rsidRDefault="007C0A31">
      <w:pPr>
        <w:pStyle w:val="Zkladntext"/>
        <w:ind w:left="0"/>
        <w:rPr>
          <w:b/>
        </w:rPr>
      </w:pPr>
    </w:p>
    <w:p w:rsidR="007C0A31" w:rsidRDefault="007C0A31">
      <w:pPr>
        <w:pStyle w:val="Zkladntext"/>
        <w:spacing w:before="3"/>
        <w:ind w:left="0"/>
        <w:rPr>
          <w:b/>
          <w:sz w:val="14"/>
        </w:rPr>
      </w:pPr>
    </w:p>
    <w:p w:rsidR="007C0A31" w:rsidRDefault="002F1DBB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7C0A31" w:rsidRDefault="007C0A31">
      <w:pPr>
        <w:rPr>
          <w:sz w:val="16"/>
        </w:rPr>
        <w:sectPr w:rsidR="007C0A31">
          <w:type w:val="continuous"/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C0A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C0A3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7C0A31" w:rsidRDefault="007C0A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7C0A31" w:rsidRDefault="002F1DBB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7C0A31" w:rsidRDefault="002F1DBB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C0A31" w:rsidRDefault="002F1DBB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7C0A3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C0A31" w:rsidRDefault="002F1DB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7C0A31" w:rsidRDefault="002F1DBB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7C0A31" w:rsidRDefault="002F1DB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C0A31" w:rsidRDefault="002F1DBB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C0A31" w:rsidRDefault="002F1DBB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7C0A31" w:rsidRDefault="002F1DBB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C0A31" w:rsidRDefault="002F1DBB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7C0A31" w:rsidRDefault="002F1DBB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7C0A31" w:rsidRDefault="002F1DBB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C0A31" w:rsidRDefault="002F1DBB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</w:t>
            </w:r>
            <w:r>
              <w:rPr>
                <w:sz w:val="20"/>
              </w:rPr>
              <w:t>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C0A31" w:rsidRDefault="002F1DBB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7C0A31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7C0A31" w:rsidRDefault="002F1DBB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C0A31" w:rsidRDefault="002F1DBB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7C0A31" w:rsidRDefault="002F1DBB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7C0A31" w:rsidRDefault="002F1DBB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7C0A3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C0A31" w:rsidRDefault="002F1DBB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C0A31" w:rsidRDefault="002F1DB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C0A31" w:rsidRDefault="002F1DBB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7C0A31" w:rsidRDefault="002F1DBB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7C0A31" w:rsidRDefault="002F1DBB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C0A31" w:rsidRDefault="002F1DBB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C0A31" w:rsidRDefault="002F1DBB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C0A31" w:rsidRDefault="002F1DB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C0A31" w:rsidRDefault="002F1DBB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7C0A31" w:rsidRDefault="002F1DBB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7C0A31" w:rsidRDefault="002F1DB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C0A31" w:rsidRDefault="002F1DB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7C0A31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7C0A31" w:rsidRDefault="007C0A31">
      <w:pPr>
        <w:rPr>
          <w:sz w:val="20"/>
        </w:rPr>
        <w:sectPr w:rsidR="007C0A31"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C0A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C0A31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C0A31" w:rsidRDefault="002F1DB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C0A31" w:rsidRDefault="002F1DB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C0A31" w:rsidRDefault="002F1DBB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7C0A31" w:rsidRDefault="002F1DBB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7C0A31" w:rsidRDefault="002F1DB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C0A31" w:rsidRDefault="002F1DBB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C0A31" w:rsidRDefault="002F1DBB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C0A31" w:rsidRDefault="002F1DB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C0A31" w:rsidRDefault="002F1DB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7C0A31" w:rsidRDefault="002F1D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7C0A31" w:rsidRDefault="002F1DBB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7C0A31" w:rsidRDefault="002F1DBB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7C0A31" w:rsidRDefault="002F1DBB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C0A31" w:rsidRDefault="002F1DBB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7C0A31" w:rsidRDefault="002F1DBB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7C0A31" w:rsidRDefault="002F1DB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C0A31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7C0A31" w:rsidRDefault="002F1DBB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7C0A31" w:rsidRDefault="002F1DBB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7C0A31" w:rsidRDefault="002F1DBB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7C0A31" w:rsidRDefault="002F1DBB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C0A31" w:rsidRDefault="002F1DBB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C0A31" w:rsidRDefault="002F1DB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C0A31" w:rsidRDefault="002F1DBB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C0A31" w:rsidRDefault="002F1DB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7C0A31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7C0A31" w:rsidRDefault="002F1DB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7C0A31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C0A31" w:rsidRDefault="002F1DBB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7C0A31" w:rsidRDefault="007C0A31">
      <w:pPr>
        <w:rPr>
          <w:sz w:val="20"/>
        </w:rPr>
        <w:sectPr w:rsidR="007C0A31">
          <w:type w:val="continuous"/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C0A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C0A31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C0A31" w:rsidRDefault="007C0A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7C0A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7C0A31" w:rsidRDefault="002F1DBB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C0A31" w:rsidRDefault="007C0A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C0A3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C0A31" w:rsidRDefault="002F1DBB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C0A31" w:rsidRDefault="002F1DB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7C0A31" w:rsidRDefault="002F1DBB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C0A31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7C0A31" w:rsidRDefault="002F1DBB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C0A31" w:rsidRDefault="002F1DB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C0A31" w:rsidRDefault="002F1DB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C0A31" w:rsidRDefault="002F1DBB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7C0A31" w:rsidRDefault="002F1DBB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C0A31" w:rsidRDefault="002F1D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7C0A31" w:rsidRDefault="002F1DBB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C0A31" w:rsidRDefault="002F1DBB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C0A3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7C0A31" w:rsidRDefault="002F1DBB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7C0A31" w:rsidRDefault="002F1DBB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C0A31" w:rsidRDefault="002F1DBB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7C0A31" w:rsidRDefault="002F1DB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C0A31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C0A31" w:rsidRDefault="002F1DBB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7C0A31" w:rsidRDefault="002F1DBB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7C0A31" w:rsidRDefault="007C0A31">
      <w:pPr>
        <w:rPr>
          <w:sz w:val="20"/>
        </w:rPr>
        <w:sectPr w:rsidR="007C0A31">
          <w:type w:val="continuous"/>
          <w:pgSz w:w="12240" w:h="15840"/>
          <w:pgMar w:top="1140" w:right="1000" w:bottom="2238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C0A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C0A3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7C0A31" w:rsidRDefault="002F1DBB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7C0A31" w:rsidRDefault="002F1DBB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C0A31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C0A31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14" w:right="358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7C0A31" w:rsidRDefault="002F1DB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C0A31" w:rsidRDefault="002F1DBB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7C0A31" w:rsidRDefault="002F1DB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7C0A31" w:rsidRDefault="002F1DBB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C0A31" w:rsidRDefault="002F1DB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C0A31" w:rsidRDefault="002F1DBB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7C0A31" w:rsidRDefault="002F1DBB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C0A31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7C0A31" w:rsidRDefault="002F1DBB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7C0A31" w:rsidRDefault="002F1DB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7C0A31" w:rsidRDefault="002F1DB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7C0A31" w:rsidRDefault="002F1DB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7C0A31" w:rsidRDefault="002F1DBB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7C0A31" w:rsidRDefault="007C0A31">
      <w:pPr>
        <w:rPr>
          <w:sz w:val="20"/>
        </w:rPr>
        <w:sectPr w:rsidR="007C0A31">
          <w:type w:val="continuous"/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C0A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C0A31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7C0A31" w:rsidRDefault="002F1DBB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C0A31" w:rsidRDefault="002F1DBB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7C0A31" w:rsidRDefault="002F1DBB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C0A31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7C0A31" w:rsidRDefault="002F1DBB"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7C0A31" w:rsidRDefault="002F1DB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7C0A31" w:rsidRDefault="002F1D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C0A31" w:rsidRDefault="002F1DBB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7C0A31" w:rsidRDefault="002F1DBB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C0A31" w:rsidRDefault="002F1DBB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C0A31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7C0A31" w:rsidRDefault="002F1DBB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7C0A31" w:rsidRDefault="002F1DBB">
            <w:pPr>
              <w:pStyle w:val="TableParagraph"/>
              <w:spacing w:before="2"/>
              <w:ind w:right="12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7C0A31" w:rsidRDefault="002F1DBB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C0A31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7C0A31" w:rsidRDefault="003C0ED7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06065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C0A31" w:rsidRDefault="007C0A31">
      <w:pPr>
        <w:pStyle w:val="Zkladntext"/>
        <w:ind w:left="0"/>
      </w:pPr>
    </w:p>
    <w:p w:rsidR="007C0A31" w:rsidRDefault="007C0A31">
      <w:pPr>
        <w:pStyle w:val="Zkladntext"/>
        <w:spacing w:before="3"/>
        <w:ind w:left="0"/>
        <w:rPr>
          <w:sz w:val="14"/>
        </w:rPr>
      </w:pPr>
    </w:p>
    <w:p w:rsidR="007C0A31" w:rsidRDefault="002F1DBB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7C0A31" w:rsidRDefault="007C0A31">
      <w:pPr>
        <w:rPr>
          <w:sz w:val="16"/>
        </w:rPr>
        <w:sectPr w:rsidR="007C0A31"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C0A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C0A31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C0A31" w:rsidRDefault="007C0A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C0A3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7C0A31" w:rsidRDefault="002F1DBB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7C0A31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7C0A31" w:rsidRDefault="002F1DBB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7C0A31" w:rsidRDefault="002F1DB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C0A31" w:rsidRDefault="002F1DBB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C0A31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C0A31" w:rsidRDefault="002F1DB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C0A31" w:rsidRDefault="007C0A3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7C0A31" w:rsidRDefault="002F1DB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C0A31" w:rsidRDefault="007C0A3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C0A31" w:rsidRDefault="002F1DBB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7C0A31" w:rsidRDefault="002F1DB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7C0A3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C0A31" w:rsidRDefault="007C0A3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C0A31" w:rsidRDefault="002F1DB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C0A31" w:rsidRDefault="007C0A3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C0A31" w:rsidRDefault="002F1DBB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C0A31" w:rsidRDefault="002F1DBB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C0A31" w:rsidRDefault="002F1DB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C0A3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7C0A31" w:rsidRDefault="002F1DBB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C0A31" w:rsidRDefault="002F1DB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C0A31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C0A31" w:rsidRDefault="007C0A31">
      <w:pPr>
        <w:spacing w:line="237" w:lineRule="auto"/>
        <w:rPr>
          <w:sz w:val="20"/>
        </w:rPr>
        <w:sectPr w:rsidR="007C0A31"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C0A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2F1DB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C0A31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7C0A31" w:rsidRDefault="007C0A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7C0A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C0A31" w:rsidRDefault="002F1DBB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7C0A31" w:rsidRDefault="002F1DBB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C0A31" w:rsidRDefault="007C0A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F1DBB" w:rsidRDefault="002F1DBB"/>
    <w:sectPr w:rsidR="002F1DBB">
      <w:type w:val="continuous"/>
      <w:pgSz w:w="12240" w:h="15840"/>
      <w:pgMar w:top="1140" w:right="1000" w:bottom="1660" w:left="1320" w:header="0" w:footer="1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BB" w:rsidRDefault="002F1DBB">
      <w:r>
        <w:separator/>
      </w:r>
    </w:p>
  </w:endnote>
  <w:endnote w:type="continuationSeparator" w:id="0">
    <w:p w:rsidR="002F1DBB" w:rsidRDefault="002F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31" w:rsidRDefault="003C0ED7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A31" w:rsidRDefault="002F1DB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0ED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7C0A31" w:rsidRDefault="002F1DB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C0ED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BB" w:rsidRDefault="002F1DBB">
      <w:r>
        <w:separator/>
      </w:r>
    </w:p>
  </w:footnote>
  <w:footnote w:type="continuationSeparator" w:id="0">
    <w:p w:rsidR="002F1DBB" w:rsidRDefault="002F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7100"/>
    <w:multiLevelType w:val="hybridMultilevel"/>
    <w:tmpl w:val="C41E375C"/>
    <w:lvl w:ilvl="0" w:tplc="263EA69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8D8A832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2286ED1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58B0DAEE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6A002380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40A45814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7C6A5BF8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9EE66ADE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64348E8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1AC07684"/>
    <w:multiLevelType w:val="hybridMultilevel"/>
    <w:tmpl w:val="FE7EC0A0"/>
    <w:lvl w:ilvl="0" w:tplc="50A8B55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9F20B1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0C4989E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7A60322A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C0669EAE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F12CCF0A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3E3007DC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BF76A528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75E8A27E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61155BE"/>
    <w:multiLevelType w:val="hybridMultilevel"/>
    <w:tmpl w:val="6360C38E"/>
    <w:lvl w:ilvl="0" w:tplc="9C46C79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03024E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8EA055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3B22F2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224199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244DB2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8A20F2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8FCA4D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692462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781018F"/>
    <w:multiLevelType w:val="hybridMultilevel"/>
    <w:tmpl w:val="F842C3A0"/>
    <w:lvl w:ilvl="0" w:tplc="80107D7C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CE6118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AAE25A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9EE222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D90C93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2B6243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628089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F98EDF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3C06A7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3944974"/>
    <w:multiLevelType w:val="hybridMultilevel"/>
    <w:tmpl w:val="4630188C"/>
    <w:lvl w:ilvl="0" w:tplc="FFBC5AD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9A42E56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F73A1C54">
      <w:numFmt w:val="bullet"/>
      <w:lvlText w:val="•"/>
      <w:lvlJc w:val="left"/>
      <w:pPr>
        <w:ind w:left="1760" w:hanging="284"/>
      </w:pPr>
      <w:rPr>
        <w:rFonts w:hint="default"/>
        <w:lang w:val="cs-CZ" w:eastAsia="en-US" w:bidi="ar-SA"/>
      </w:rPr>
    </w:lvl>
    <w:lvl w:ilvl="3" w:tplc="3E56B308">
      <w:numFmt w:val="bullet"/>
      <w:lvlText w:val="•"/>
      <w:lvlJc w:val="left"/>
      <w:pPr>
        <w:ind w:left="2780" w:hanging="284"/>
      </w:pPr>
      <w:rPr>
        <w:rFonts w:hint="default"/>
        <w:lang w:val="cs-CZ" w:eastAsia="en-US" w:bidi="ar-SA"/>
      </w:rPr>
    </w:lvl>
    <w:lvl w:ilvl="4" w:tplc="DA767D60">
      <w:numFmt w:val="bullet"/>
      <w:lvlText w:val="•"/>
      <w:lvlJc w:val="left"/>
      <w:pPr>
        <w:ind w:left="3800" w:hanging="284"/>
      </w:pPr>
      <w:rPr>
        <w:rFonts w:hint="default"/>
        <w:lang w:val="cs-CZ" w:eastAsia="en-US" w:bidi="ar-SA"/>
      </w:rPr>
    </w:lvl>
    <w:lvl w:ilvl="5" w:tplc="339C4606">
      <w:numFmt w:val="bullet"/>
      <w:lvlText w:val="•"/>
      <w:lvlJc w:val="left"/>
      <w:pPr>
        <w:ind w:left="4820" w:hanging="284"/>
      </w:pPr>
      <w:rPr>
        <w:rFonts w:hint="default"/>
        <w:lang w:val="cs-CZ" w:eastAsia="en-US" w:bidi="ar-SA"/>
      </w:rPr>
    </w:lvl>
    <w:lvl w:ilvl="6" w:tplc="D3DA0EEE">
      <w:numFmt w:val="bullet"/>
      <w:lvlText w:val="•"/>
      <w:lvlJc w:val="left"/>
      <w:pPr>
        <w:ind w:left="5840" w:hanging="284"/>
      </w:pPr>
      <w:rPr>
        <w:rFonts w:hint="default"/>
        <w:lang w:val="cs-CZ" w:eastAsia="en-US" w:bidi="ar-SA"/>
      </w:rPr>
    </w:lvl>
    <w:lvl w:ilvl="7" w:tplc="010686B8">
      <w:numFmt w:val="bullet"/>
      <w:lvlText w:val="•"/>
      <w:lvlJc w:val="left"/>
      <w:pPr>
        <w:ind w:left="6860" w:hanging="284"/>
      </w:pPr>
      <w:rPr>
        <w:rFonts w:hint="default"/>
        <w:lang w:val="cs-CZ" w:eastAsia="en-US" w:bidi="ar-SA"/>
      </w:rPr>
    </w:lvl>
    <w:lvl w:ilvl="8" w:tplc="D33663FA">
      <w:numFmt w:val="bullet"/>
      <w:lvlText w:val="•"/>
      <w:lvlJc w:val="left"/>
      <w:pPr>
        <w:ind w:left="7880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0B85DC0"/>
    <w:multiLevelType w:val="hybridMultilevel"/>
    <w:tmpl w:val="A85E8B08"/>
    <w:lvl w:ilvl="0" w:tplc="57BAE41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20B3E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0E8335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2C0579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C1651F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99C75B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97EB6A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206E3F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07401D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C37068D"/>
    <w:multiLevelType w:val="hybridMultilevel"/>
    <w:tmpl w:val="E6E21B7A"/>
    <w:lvl w:ilvl="0" w:tplc="A1B4136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684018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A428028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78943A1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57B8BE7C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1674B28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5B32158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A10232D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7BC6C932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65A77B99"/>
    <w:multiLevelType w:val="hybridMultilevel"/>
    <w:tmpl w:val="D51AC20C"/>
    <w:lvl w:ilvl="0" w:tplc="C56424B2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75E943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2B384DD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3E3AAC6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63902498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5BB81F30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CF7ECBC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D162389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291C5A2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2D40E19"/>
    <w:multiLevelType w:val="hybridMultilevel"/>
    <w:tmpl w:val="129677B6"/>
    <w:lvl w:ilvl="0" w:tplc="F896199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3243A9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188AD5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F6ADF8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166C01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8F6A87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75ED1C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C86D11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094642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E3E6943"/>
    <w:multiLevelType w:val="hybridMultilevel"/>
    <w:tmpl w:val="0A0CCF32"/>
    <w:lvl w:ilvl="0" w:tplc="57688ED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64CE19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640FF1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274C20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C6EFD0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69A2B1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270397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20078E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3BAD14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31"/>
    <w:rsid w:val="002F1DBB"/>
    <w:rsid w:val="003C0ED7"/>
    <w:rsid w:val="007C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918CC-1530-4B35-8766-838DA3F6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4455</Words>
  <Characters>26290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2024-04-26T06:33:00Z</dcterms:created>
  <dcterms:modified xsi:type="dcterms:W3CDTF">2024-04-26T06:33:00Z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2024-04-26T00:00:00Z</vt:filetime>
  </property>
</Properties>
</file>