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BC8E8" w14:textId="0E781601" w:rsidR="00793F60" w:rsidRPr="00E869DD" w:rsidRDefault="00646A73" w:rsidP="00BB47F3">
      <w:pPr>
        <w:jc w:val="center"/>
        <w:rPr>
          <w:rFonts w:ascii="Calibri" w:hAnsi="Calibri"/>
          <w:b/>
        </w:rPr>
      </w:pPr>
      <w:r w:rsidRPr="00E869DD">
        <w:rPr>
          <w:rFonts w:ascii="Calibri" w:hAnsi="Calibri"/>
          <w:b/>
        </w:rPr>
        <w:t xml:space="preserve">Dodatek č. </w:t>
      </w:r>
      <w:r w:rsidR="009048C9">
        <w:rPr>
          <w:rFonts w:ascii="Calibri" w:hAnsi="Calibri"/>
          <w:b/>
        </w:rPr>
        <w:t>3</w:t>
      </w:r>
      <w:r w:rsidR="001C257B">
        <w:rPr>
          <w:rFonts w:ascii="Calibri" w:hAnsi="Calibri"/>
          <w:b/>
        </w:rPr>
        <w:t>3</w:t>
      </w:r>
    </w:p>
    <w:p w14:paraId="123725FB" w14:textId="63802BB9" w:rsidR="00646A73" w:rsidRPr="005D49ED" w:rsidRDefault="007E4B4F" w:rsidP="00646A73">
      <w:pPr>
        <w:jc w:val="center"/>
        <w:rPr>
          <w:rFonts w:ascii="Calibri" w:hAnsi="Calibri"/>
          <w:b/>
          <w:u w:val="single"/>
        </w:rPr>
      </w:pPr>
      <w:r w:rsidRPr="005D49ED">
        <w:rPr>
          <w:rFonts w:ascii="Calibri" w:hAnsi="Calibri"/>
          <w:b/>
          <w:u w:val="single"/>
        </w:rPr>
        <w:t>Sml</w:t>
      </w:r>
      <w:r w:rsidR="008E017C">
        <w:rPr>
          <w:rFonts w:ascii="Calibri" w:hAnsi="Calibri"/>
          <w:b/>
          <w:u w:val="single"/>
        </w:rPr>
        <w:t xml:space="preserve">uv </w:t>
      </w:r>
      <w:r w:rsidRPr="005D49ED">
        <w:rPr>
          <w:rFonts w:ascii="Calibri" w:hAnsi="Calibri"/>
          <w:b/>
          <w:u w:val="single"/>
        </w:rPr>
        <w:t>o pronájmu lesních pozemků č.10/2</w:t>
      </w:r>
      <w:r w:rsidR="0043780A" w:rsidRPr="005D49ED">
        <w:rPr>
          <w:rFonts w:ascii="Calibri" w:hAnsi="Calibri"/>
          <w:b/>
          <w:u w:val="single"/>
        </w:rPr>
        <w:t>2</w:t>
      </w:r>
      <w:r w:rsidR="008E017C">
        <w:rPr>
          <w:rFonts w:ascii="Calibri" w:hAnsi="Calibri"/>
          <w:b/>
          <w:u w:val="single"/>
        </w:rPr>
        <w:t xml:space="preserve"> a 10/23</w:t>
      </w:r>
    </w:p>
    <w:p w14:paraId="68B8BC6A" w14:textId="77777777" w:rsidR="008D20BA" w:rsidRDefault="008D20BA" w:rsidP="00646A73">
      <w:pPr>
        <w:jc w:val="center"/>
        <w:rPr>
          <w:rFonts w:ascii="Calibri" w:hAnsi="Calibri"/>
          <w:sz w:val="20"/>
          <w:szCs w:val="20"/>
        </w:rPr>
      </w:pPr>
    </w:p>
    <w:p w14:paraId="12210B1F" w14:textId="77777777" w:rsidR="005D49ED" w:rsidRPr="00E869DD" w:rsidRDefault="005D49ED" w:rsidP="00646A73">
      <w:pPr>
        <w:jc w:val="center"/>
        <w:rPr>
          <w:rFonts w:ascii="Calibri" w:hAnsi="Calibri"/>
          <w:sz w:val="20"/>
          <w:szCs w:val="20"/>
        </w:rPr>
      </w:pPr>
    </w:p>
    <w:p w14:paraId="18B46B39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>A</w:t>
      </w:r>
      <w:proofErr w:type="gramStart"/>
      <w:r w:rsidRPr="00E869DD">
        <w:rPr>
          <w:rFonts w:ascii="Calibri" w:hAnsi="Calibri"/>
          <w:sz w:val="20"/>
          <w:szCs w:val="20"/>
        </w:rPr>
        <w:t xml:space="preserve">/  </w:t>
      </w:r>
      <w:r w:rsidRPr="00E869DD">
        <w:rPr>
          <w:rFonts w:ascii="Calibri" w:hAnsi="Calibri"/>
          <w:b/>
          <w:sz w:val="20"/>
          <w:szCs w:val="20"/>
        </w:rPr>
        <w:t>M</w:t>
      </w:r>
      <w:proofErr w:type="gramEnd"/>
      <w:r w:rsidRPr="00E869DD">
        <w:rPr>
          <w:rFonts w:ascii="Calibri" w:hAnsi="Calibri"/>
          <w:b/>
          <w:sz w:val="20"/>
          <w:szCs w:val="20"/>
        </w:rPr>
        <w:t xml:space="preserve"> ě s t e m   L i t o v e l,</w:t>
      </w:r>
      <w:r w:rsidRPr="00E869DD">
        <w:rPr>
          <w:rFonts w:ascii="Calibri" w:hAnsi="Calibri"/>
          <w:sz w:val="20"/>
          <w:szCs w:val="20"/>
        </w:rPr>
        <w:t xml:space="preserve">  IČO:  00299138,</w:t>
      </w:r>
    </w:p>
    <w:p w14:paraId="5C821DB5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zastoupeným </w:t>
      </w:r>
      <w:proofErr w:type="gramStart"/>
      <w:r w:rsidRPr="00E869DD">
        <w:rPr>
          <w:rFonts w:ascii="Calibri" w:hAnsi="Calibri"/>
          <w:sz w:val="20"/>
          <w:szCs w:val="20"/>
        </w:rPr>
        <w:t xml:space="preserve">starostou </w:t>
      </w:r>
      <w:r w:rsidR="00EC6168" w:rsidRPr="00E869DD">
        <w:rPr>
          <w:rFonts w:ascii="Calibri" w:hAnsi="Calibri"/>
          <w:sz w:val="20"/>
          <w:szCs w:val="20"/>
        </w:rPr>
        <w:t xml:space="preserve"> </w:t>
      </w:r>
      <w:r w:rsidR="00BB47F3">
        <w:rPr>
          <w:rFonts w:ascii="Calibri" w:hAnsi="Calibri"/>
          <w:sz w:val="20"/>
          <w:szCs w:val="20"/>
        </w:rPr>
        <w:t>Viktorem</w:t>
      </w:r>
      <w:proofErr w:type="gramEnd"/>
      <w:r w:rsidR="00BB47F3">
        <w:rPr>
          <w:rFonts w:ascii="Calibri" w:hAnsi="Calibri"/>
          <w:sz w:val="20"/>
          <w:szCs w:val="20"/>
        </w:rPr>
        <w:t xml:space="preserve"> KOHOUTEM</w:t>
      </w:r>
      <w:r w:rsidR="00EC6168" w:rsidRPr="00E869DD">
        <w:rPr>
          <w:rFonts w:ascii="Calibri" w:hAnsi="Calibri"/>
          <w:sz w:val="20"/>
          <w:szCs w:val="20"/>
        </w:rPr>
        <w:t xml:space="preserve"> </w:t>
      </w:r>
      <w:r w:rsidRPr="00E869DD">
        <w:rPr>
          <w:rFonts w:ascii="Calibri" w:hAnsi="Calibri"/>
          <w:sz w:val="20"/>
          <w:szCs w:val="20"/>
        </w:rPr>
        <w:t>,</w:t>
      </w:r>
    </w:p>
    <w:p w14:paraId="06BA84D8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se sídlem: Litovel, nám. Přemysla Otakara </w:t>
      </w:r>
      <w:proofErr w:type="gramStart"/>
      <w:r w:rsidRPr="00E869DD">
        <w:rPr>
          <w:rFonts w:ascii="Calibri" w:hAnsi="Calibri"/>
          <w:sz w:val="20"/>
          <w:szCs w:val="20"/>
        </w:rPr>
        <w:t>778,  PSČ</w:t>
      </w:r>
      <w:proofErr w:type="gramEnd"/>
      <w:r w:rsidRPr="00E869DD">
        <w:rPr>
          <w:rFonts w:ascii="Calibri" w:hAnsi="Calibri"/>
          <w:sz w:val="20"/>
          <w:szCs w:val="20"/>
        </w:rPr>
        <w:t xml:space="preserve">  784 01</w:t>
      </w:r>
    </w:p>
    <w:p w14:paraId="3C870F03" w14:textId="77777777" w:rsidR="00646A73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bankovní spojení: KB, a.s., č. účtu 19-3620-811/0100,</w:t>
      </w:r>
    </w:p>
    <w:p w14:paraId="2457B6F1" w14:textId="77777777" w:rsidR="00AF1158" w:rsidRPr="00E869DD" w:rsidRDefault="00AF1158" w:rsidP="00646A73">
      <w:pPr>
        <w:rPr>
          <w:rFonts w:ascii="Calibri" w:hAnsi="Calibri"/>
          <w:sz w:val="20"/>
          <w:szCs w:val="20"/>
        </w:rPr>
      </w:pPr>
    </w:p>
    <w:p w14:paraId="5411EEA7" w14:textId="77777777" w:rsidR="00646A73" w:rsidRPr="00E869DD" w:rsidRDefault="00EC6168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</w:t>
      </w:r>
      <w:r w:rsidR="00646A73" w:rsidRPr="00E869DD">
        <w:rPr>
          <w:rFonts w:ascii="Calibri" w:hAnsi="Calibri"/>
          <w:sz w:val="20"/>
          <w:szCs w:val="20"/>
        </w:rPr>
        <w:t>a</w:t>
      </w:r>
    </w:p>
    <w:p w14:paraId="4EFD51DC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</w:p>
    <w:p w14:paraId="673A52EA" w14:textId="77777777" w:rsidR="00646A73" w:rsidRPr="00E869DD" w:rsidRDefault="007E4B4F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>B</w:t>
      </w:r>
      <w:proofErr w:type="gramStart"/>
      <w:r w:rsidRPr="00E869DD">
        <w:rPr>
          <w:rFonts w:ascii="Calibri" w:hAnsi="Calibri"/>
          <w:sz w:val="20"/>
          <w:szCs w:val="20"/>
        </w:rPr>
        <w:t xml:space="preserve">/  </w:t>
      </w:r>
      <w:r w:rsidRPr="00E869DD">
        <w:rPr>
          <w:rFonts w:ascii="Calibri" w:hAnsi="Calibri"/>
          <w:b/>
          <w:sz w:val="20"/>
          <w:szCs w:val="20"/>
        </w:rPr>
        <w:t>TECHNICKÝMI</w:t>
      </w:r>
      <w:proofErr w:type="gramEnd"/>
      <w:r w:rsidR="00EC6168" w:rsidRPr="00E869DD">
        <w:rPr>
          <w:rFonts w:ascii="Calibri" w:hAnsi="Calibri"/>
          <w:b/>
          <w:sz w:val="20"/>
          <w:szCs w:val="20"/>
        </w:rPr>
        <w:t xml:space="preserve">  </w:t>
      </w:r>
      <w:r w:rsidRPr="00E869DD">
        <w:rPr>
          <w:rFonts w:ascii="Calibri" w:hAnsi="Calibri"/>
          <w:b/>
          <w:sz w:val="20"/>
          <w:szCs w:val="20"/>
        </w:rPr>
        <w:t xml:space="preserve"> SLUŽBAMI </w:t>
      </w:r>
      <w:r w:rsidR="00EC6168" w:rsidRPr="00E869DD">
        <w:rPr>
          <w:rFonts w:ascii="Calibri" w:hAnsi="Calibri"/>
          <w:b/>
          <w:sz w:val="20"/>
          <w:szCs w:val="20"/>
        </w:rPr>
        <w:t xml:space="preserve">  </w:t>
      </w:r>
      <w:r w:rsidRPr="00E869DD">
        <w:rPr>
          <w:rFonts w:ascii="Calibri" w:hAnsi="Calibri"/>
          <w:b/>
          <w:sz w:val="20"/>
          <w:szCs w:val="20"/>
        </w:rPr>
        <w:t>LITOVEL</w:t>
      </w:r>
      <w:r w:rsidRPr="00E869DD">
        <w:rPr>
          <w:rFonts w:ascii="Calibri" w:hAnsi="Calibri"/>
          <w:sz w:val="20"/>
          <w:szCs w:val="20"/>
        </w:rPr>
        <w:t xml:space="preserve">, příspěvkovou organizací, </w:t>
      </w:r>
      <w:r w:rsidR="00646A73" w:rsidRPr="00E869DD">
        <w:rPr>
          <w:rFonts w:ascii="Calibri" w:hAnsi="Calibri"/>
          <w:sz w:val="20"/>
          <w:szCs w:val="20"/>
        </w:rPr>
        <w:t xml:space="preserve">  IČO:  </w:t>
      </w:r>
      <w:r w:rsidRPr="00E869DD">
        <w:rPr>
          <w:rFonts w:ascii="Calibri" w:hAnsi="Calibri"/>
          <w:sz w:val="20"/>
          <w:szCs w:val="20"/>
        </w:rPr>
        <w:t>71240233,</w:t>
      </w:r>
    </w:p>
    <w:p w14:paraId="438BCDB9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</w:t>
      </w:r>
      <w:proofErr w:type="gramStart"/>
      <w:r w:rsidR="007E4B4F" w:rsidRPr="00E869DD">
        <w:rPr>
          <w:rFonts w:ascii="Calibri" w:hAnsi="Calibri"/>
          <w:sz w:val="20"/>
          <w:szCs w:val="20"/>
        </w:rPr>
        <w:t>z</w:t>
      </w:r>
      <w:r w:rsidRPr="00E869DD">
        <w:rPr>
          <w:rFonts w:ascii="Calibri" w:hAnsi="Calibri"/>
          <w:sz w:val="20"/>
          <w:szCs w:val="20"/>
        </w:rPr>
        <w:t>astoupen</w:t>
      </w:r>
      <w:r w:rsidR="007E4B4F" w:rsidRPr="00E869DD">
        <w:rPr>
          <w:rFonts w:ascii="Calibri" w:hAnsi="Calibri"/>
          <w:sz w:val="20"/>
          <w:szCs w:val="20"/>
        </w:rPr>
        <w:t>ými  ředitelem</w:t>
      </w:r>
      <w:proofErr w:type="gramEnd"/>
      <w:r w:rsidR="007E4B4F" w:rsidRPr="00E869DD">
        <w:rPr>
          <w:rFonts w:ascii="Calibri" w:hAnsi="Calibri"/>
          <w:sz w:val="20"/>
          <w:szCs w:val="20"/>
        </w:rPr>
        <w:t xml:space="preserve"> </w:t>
      </w:r>
      <w:r w:rsidR="00441AB2">
        <w:rPr>
          <w:rFonts w:ascii="Calibri" w:hAnsi="Calibri"/>
          <w:sz w:val="20"/>
          <w:szCs w:val="20"/>
        </w:rPr>
        <w:t>Bc. Jaroslavem Erlecem</w:t>
      </w:r>
    </w:p>
    <w:p w14:paraId="65600F91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se sídlem   </w:t>
      </w:r>
      <w:r w:rsidR="007E4B4F" w:rsidRPr="00E869DD">
        <w:rPr>
          <w:rFonts w:ascii="Calibri" w:hAnsi="Calibri"/>
          <w:sz w:val="20"/>
          <w:szCs w:val="20"/>
        </w:rPr>
        <w:t xml:space="preserve">Litovel, ul. Cholinská </w:t>
      </w:r>
      <w:proofErr w:type="gramStart"/>
      <w:r w:rsidR="007E4B4F" w:rsidRPr="00E869DD">
        <w:rPr>
          <w:rFonts w:ascii="Calibri" w:hAnsi="Calibri"/>
          <w:sz w:val="20"/>
          <w:szCs w:val="20"/>
        </w:rPr>
        <w:t>1008</w:t>
      </w:r>
      <w:r w:rsidRPr="00E869DD">
        <w:rPr>
          <w:rFonts w:ascii="Calibri" w:hAnsi="Calibri"/>
          <w:sz w:val="20"/>
          <w:szCs w:val="20"/>
        </w:rPr>
        <w:t>,</w:t>
      </w:r>
      <w:r w:rsidR="007E4B4F" w:rsidRPr="00E869DD">
        <w:rPr>
          <w:rFonts w:ascii="Calibri" w:hAnsi="Calibri"/>
          <w:sz w:val="20"/>
          <w:szCs w:val="20"/>
        </w:rPr>
        <w:t xml:space="preserve">  PSČ</w:t>
      </w:r>
      <w:proofErr w:type="gramEnd"/>
      <w:r w:rsidR="007E4B4F" w:rsidRPr="00E869DD">
        <w:rPr>
          <w:rFonts w:ascii="Calibri" w:hAnsi="Calibri"/>
          <w:sz w:val="20"/>
          <w:szCs w:val="20"/>
        </w:rPr>
        <w:t xml:space="preserve"> 784 01</w:t>
      </w:r>
    </w:p>
    <w:p w14:paraId="314213F4" w14:textId="77777777" w:rsidR="00646A73" w:rsidRPr="00E869DD" w:rsidRDefault="00646A73" w:rsidP="00646A73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   bankovní spojení: ČS a.s. Olomouc, č.ú.: </w:t>
      </w:r>
      <w:r w:rsidR="00B60C79" w:rsidRPr="00E869DD">
        <w:rPr>
          <w:rFonts w:ascii="Calibri" w:hAnsi="Calibri"/>
          <w:sz w:val="20"/>
          <w:szCs w:val="20"/>
        </w:rPr>
        <w:t>18</w:t>
      </w:r>
      <w:r w:rsidR="008A1A75">
        <w:rPr>
          <w:rFonts w:ascii="Calibri" w:hAnsi="Calibri"/>
          <w:sz w:val="20"/>
          <w:szCs w:val="20"/>
        </w:rPr>
        <w:t>1</w:t>
      </w:r>
      <w:r w:rsidR="007E4B4F" w:rsidRPr="00E869DD">
        <w:rPr>
          <w:rFonts w:ascii="Calibri" w:hAnsi="Calibri"/>
          <w:sz w:val="20"/>
          <w:szCs w:val="20"/>
        </w:rPr>
        <w:t>39</w:t>
      </w:r>
      <w:r w:rsidR="008A1A75">
        <w:rPr>
          <w:rFonts w:ascii="Calibri" w:hAnsi="Calibri"/>
          <w:sz w:val="20"/>
          <w:szCs w:val="20"/>
        </w:rPr>
        <w:t>6</w:t>
      </w:r>
      <w:r w:rsidR="007E4B4F" w:rsidRPr="00E869DD">
        <w:rPr>
          <w:rFonts w:ascii="Calibri" w:hAnsi="Calibri"/>
          <w:sz w:val="20"/>
          <w:szCs w:val="20"/>
        </w:rPr>
        <w:t>8339/0800</w:t>
      </w:r>
    </w:p>
    <w:p w14:paraId="4F044F28" w14:textId="77777777" w:rsidR="00646A73" w:rsidRDefault="00646A73" w:rsidP="00646A73">
      <w:pPr>
        <w:rPr>
          <w:rFonts w:ascii="Calibri" w:hAnsi="Calibri"/>
          <w:sz w:val="20"/>
          <w:szCs w:val="20"/>
        </w:rPr>
      </w:pPr>
    </w:p>
    <w:p w14:paraId="735D915D" w14:textId="77777777" w:rsidR="00FC6A66" w:rsidRPr="00E869DD" w:rsidRDefault="00FC6A66" w:rsidP="00646A73">
      <w:pPr>
        <w:rPr>
          <w:rFonts w:ascii="Calibri" w:hAnsi="Calibri"/>
          <w:sz w:val="20"/>
          <w:szCs w:val="20"/>
        </w:rPr>
      </w:pPr>
    </w:p>
    <w:p w14:paraId="679E82D6" w14:textId="59179FCC" w:rsidR="008E017C" w:rsidRPr="008E017C" w:rsidRDefault="008E017C" w:rsidP="008E017C">
      <w:pPr>
        <w:jc w:val="center"/>
        <w:rPr>
          <w:rFonts w:ascii="Calibri" w:hAnsi="Calibri"/>
          <w:b/>
          <w:sz w:val="20"/>
          <w:szCs w:val="20"/>
          <w:u w:val="single"/>
        </w:rPr>
      </w:pPr>
      <w:proofErr w:type="gramStart"/>
      <w:r w:rsidRPr="008E017C">
        <w:rPr>
          <w:rFonts w:ascii="Calibri" w:hAnsi="Calibri"/>
          <w:b/>
          <w:sz w:val="20"/>
          <w:szCs w:val="20"/>
          <w:u w:val="single"/>
        </w:rPr>
        <w:t xml:space="preserve">SPECIFIKACE </w:t>
      </w:r>
      <w:r>
        <w:rPr>
          <w:rFonts w:ascii="Calibri" w:hAnsi="Calibri"/>
          <w:b/>
          <w:sz w:val="20"/>
          <w:szCs w:val="20"/>
          <w:u w:val="single"/>
        </w:rPr>
        <w:t xml:space="preserve"> NÁJMŮ</w:t>
      </w:r>
      <w:proofErr w:type="gramEnd"/>
      <w:r>
        <w:rPr>
          <w:rFonts w:ascii="Calibri" w:hAnsi="Calibri"/>
          <w:b/>
          <w:sz w:val="20"/>
          <w:szCs w:val="20"/>
          <w:u w:val="single"/>
        </w:rPr>
        <w:t xml:space="preserve">  </w:t>
      </w:r>
      <w:r w:rsidRPr="008E017C">
        <w:rPr>
          <w:rFonts w:ascii="Calibri" w:hAnsi="Calibri"/>
          <w:b/>
          <w:sz w:val="20"/>
          <w:szCs w:val="20"/>
          <w:u w:val="single"/>
        </w:rPr>
        <w:t xml:space="preserve"> PRO  </w:t>
      </w:r>
      <w:r w:rsidR="00C65BE6">
        <w:rPr>
          <w:rFonts w:ascii="Calibri" w:hAnsi="Calibri"/>
          <w:b/>
          <w:sz w:val="20"/>
          <w:szCs w:val="20"/>
          <w:u w:val="single"/>
        </w:rPr>
        <w:t>1</w:t>
      </w:r>
      <w:r>
        <w:rPr>
          <w:rFonts w:ascii="Calibri" w:hAnsi="Calibri"/>
          <w:b/>
          <w:sz w:val="20"/>
          <w:szCs w:val="20"/>
          <w:u w:val="single"/>
        </w:rPr>
        <w:t>. pololetí</w:t>
      </w:r>
      <w:r w:rsidRPr="008E017C">
        <w:rPr>
          <w:rFonts w:ascii="Calibri" w:hAnsi="Calibri"/>
          <w:b/>
          <w:sz w:val="20"/>
          <w:szCs w:val="20"/>
          <w:u w:val="single"/>
        </w:rPr>
        <w:t xml:space="preserve">  20</w:t>
      </w:r>
      <w:r w:rsidR="00441AB2">
        <w:rPr>
          <w:rFonts w:ascii="Calibri" w:hAnsi="Calibri"/>
          <w:b/>
          <w:sz w:val="20"/>
          <w:szCs w:val="20"/>
          <w:u w:val="single"/>
        </w:rPr>
        <w:t>2</w:t>
      </w:r>
      <w:r w:rsidR="00C65BE6">
        <w:rPr>
          <w:rFonts w:ascii="Calibri" w:hAnsi="Calibri"/>
          <w:b/>
          <w:sz w:val="20"/>
          <w:szCs w:val="20"/>
          <w:u w:val="single"/>
        </w:rPr>
        <w:t>4</w:t>
      </w:r>
    </w:p>
    <w:p w14:paraId="470E34DE" w14:textId="77777777" w:rsidR="00DB1427" w:rsidRDefault="00DB1427" w:rsidP="005D49ED">
      <w:pPr>
        <w:jc w:val="center"/>
        <w:rPr>
          <w:rFonts w:ascii="Calibri" w:hAnsi="Calibri"/>
          <w:b/>
          <w:sz w:val="20"/>
          <w:szCs w:val="20"/>
          <w:u w:val="single"/>
        </w:rPr>
      </w:pPr>
    </w:p>
    <w:p w14:paraId="69F08D1C" w14:textId="77777777" w:rsidR="000D79CC" w:rsidRDefault="000D79CC" w:rsidP="000D79C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V souladu se </w:t>
      </w:r>
      <w:proofErr w:type="gramStart"/>
      <w:r>
        <w:rPr>
          <w:rFonts w:ascii="Calibri" w:hAnsi="Calibri"/>
          <w:sz w:val="20"/>
          <w:szCs w:val="20"/>
        </w:rPr>
        <w:t>společným  dodatkem</w:t>
      </w:r>
      <w:proofErr w:type="gramEnd"/>
      <w:r>
        <w:rPr>
          <w:rFonts w:ascii="Calibri" w:hAnsi="Calibri"/>
          <w:sz w:val="20"/>
          <w:szCs w:val="20"/>
        </w:rPr>
        <w:t xml:space="preserve"> č. 2 ke Smlouvám o pronájmu lesních pozemků č. 10/22 a 10/23, článku III. se výše nájmů pro 1. pololetí stanovuje z finančního plánu hospodaření v lesích pro aktuální rok, připraveného lesním správcem. </w:t>
      </w:r>
    </w:p>
    <w:p w14:paraId="782B1FA7" w14:textId="77777777" w:rsidR="003A5EDD" w:rsidRDefault="003A5EDD" w:rsidP="00347A1B">
      <w:pPr>
        <w:rPr>
          <w:rFonts w:ascii="Calibri" w:hAnsi="Calibri"/>
          <w:sz w:val="20"/>
          <w:szCs w:val="20"/>
        </w:rPr>
      </w:pPr>
    </w:p>
    <w:p w14:paraId="114B8F9F" w14:textId="5B79C85D" w:rsidR="00FC6A66" w:rsidRPr="008E017C" w:rsidRDefault="003A5EDD" w:rsidP="001C123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Pro rok 202</w:t>
      </w:r>
      <w:r w:rsidR="00C65BE6">
        <w:rPr>
          <w:rFonts w:ascii="Calibri" w:hAnsi="Calibri"/>
          <w:sz w:val="20"/>
          <w:szCs w:val="20"/>
        </w:rPr>
        <w:t>4</w:t>
      </w:r>
      <w:r>
        <w:rPr>
          <w:rFonts w:ascii="Calibri" w:hAnsi="Calibri"/>
          <w:sz w:val="20"/>
          <w:szCs w:val="20"/>
        </w:rPr>
        <w:t xml:space="preserve"> je nájemné na </w:t>
      </w:r>
      <w:r w:rsidR="000D79CC"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.pololetí následující:</w:t>
      </w:r>
    </w:p>
    <w:p w14:paraId="1AD17CDD" w14:textId="77777777" w:rsidR="00393C59" w:rsidRDefault="00393C59" w:rsidP="008E017C">
      <w:pPr>
        <w:rPr>
          <w:rFonts w:ascii="Calibri" w:hAnsi="Calibri"/>
          <w:b/>
          <w:sz w:val="20"/>
          <w:szCs w:val="20"/>
        </w:rPr>
      </w:pPr>
    </w:p>
    <w:p w14:paraId="71AFE34E" w14:textId="14BBCFB0" w:rsidR="00623EF2" w:rsidRDefault="00623EF2" w:rsidP="008E017C">
      <w:pPr>
        <w:rPr>
          <w:rFonts w:ascii="Calibri" w:hAnsi="Calibri"/>
          <w:sz w:val="20"/>
          <w:szCs w:val="20"/>
        </w:rPr>
      </w:pPr>
      <w:r w:rsidRPr="00393C59">
        <w:rPr>
          <w:rFonts w:ascii="Calibri" w:hAnsi="Calibri"/>
          <w:b/>
          <w:sz w:val="20"/>
          <w:szCs w:val="20"/>
        </w:rPr>
        <w:t>1) Pro Město Litovel</w:t>
      </w:r>
      <w:r w:rsidR="00393C59">
        <w:rPr>
          <w:rFonts w:ascii="Calibri" w:hAnsi="Calibri"/>
          <w:b/>
          <w:sz w:val="20"/>
          <w:szCs w:val="20"/>
        </w:rPr>
        <w:t xml:space="preserve"> </w:t>
      </w:r>
      <w:r w:rsidR="00131DA0" w:rsidRPr="00597A12">
        <w:rPr>
          <w:rFonts w:ascii="Calibri" w:hAnsi="Calibri"/>
          <w:b/>
          <w:sz w:val="20"/>
          <w:szCs w:val="20"/>
        </w:rPr>
        <w:t xml:space="preserve">………………………. </w:t>
      </w:r>
      <w:r w:rsidR="00B0119B">
        <w:rPr>
          <w:rFonts w:ascii="Calibri" w:hAnsi="Calibri"/>
          <w:b/>
          <w:sz w:val="20"/>
          <w:szCs w:val="20"/>
        </w:rPr>
        <w:t xml:space="preserve"> </w:t>
      </w:r>
      <w:r w:rsidR="00244586">
        <w:rPr>
          <w:rFonts w:ascii="Calibri" w:hAnsi="Calibri"/>
          <w:b/>
          <w:sz w:val="20"/>
          <w:szCs w:val="20"/>
        </w:rPr>
        <w:t xml:space="preserve">  </w:t>
      </w:r>
      <w:r w:rsidR="00B0119B">
        <w:rPr>
          <w:rFonts w:ascii="Calibri" w:hAnsi="Calibri"/>
          <w:b/>
          <w:sz w:val="20"/>
          <w:szCs w:val="20"/>
        </w:rPr>
        <w:t xml:space="preserve">   </w:t>
      </w:r>
      <w:proofErr w:type="gramStart"/>
      <w:r w:rsidR="00C65BE6">
        <w:rPr>
          <w:rFonts w:ascii="Calibri" w:hAnsi="Calibri"/>
          <w:b/>
          <w:sz w:val="20"/>
          <w:szCs w:val="20"/>
        </w:rPr>
        <w:t>207.400</w:t>
      </w:r>
      <w:r w:rsidR="00131DA0" w:rsidRPr="00597A12">
        <w:rPr>
          <w:rFonts w:ascii="Calibri" w:hAnsi="Calibri"/>
          <w:b/>
          <w:sz w:val="20"/>
          <w:szCs w:val="20"/>
        </w:rPr>
        <w:t>,-</w:t>
      </w:r>
      <w:proofErr w:type="gramEnd"/>
      <w:r w:rsidR="00131DA0" w:rsidRPr="00597A12">
        <w:rPr>
          <w:rFonts w:ascii="Calibri" w:hAnsi="Calibri"/>
          <w:b/>
          <w:sz w:val="20"/>
          <w:szCs w:val="20"/>
        </w:rPr>
        <w:t xml:space="preserve">Kč  </w:t>
      </w:r>
      <w:r>
        <w:rPr>
          <w:rFonts w:ascii="Calibri" w:hAnsi="Calibri"/>
          <w:sz w:val="20"/>
          <w:szCs w:val="20"/>
        </w:rPr>
        <w:t xml:space="preserve">  </w:t>
      </w:r>
    </w:p>
    <w:p w14:paraId="03B009F2" w14:textId="77777777" w:rsidR="00FE18D4" w:rsidRDefault="00FE18D4" w:rsidP="008E017C">
      <w:pPr>
        <w:rPr>
          <w:rFonts w:ascii="Calibri" w:hAnsi="Calibri"/>
          <w:sz w:val="20"/>
          <w:szCs w:val="20"/>
        </w:rPr>
      </w:pPr>
    </w:p>
    <w:p w14:paraId="4E2DD35E" w14:textId="3903B0C1" w:rsidR="009048C9" w:rsidRDefault="00393C59" w:rsidP="008E017C">
      <w:pPr>
        <w:rPr>
          <w:rFonts w:ascii="Calibri" w:hAnsi="Calibri"/>
          <w:b/>
          <w:sz w:val="20"/>
          <w:szCs w:val="20"/>
        </w:rPr>
      </w:pPr>
      <w:r w:rsidRPr="00393C59">
        <w:rPr>
          <w:rFonts w:ascii="Calibri" w:hAnsi="Calibri"/>
          <w:b/>
          <w:sz w:val="20"/>
          <w:szCs w:val="20"/>
        </w:rPr>
        <w:t>2</w:t>
      </w:r>
      <w:r w:rsidR="00FE18D4" w:rsidRPr="00393C59">
        <w:rPr>
          <w:rFonts w:ascii="Calibri" w:hAnsi="Calibri"/>
          <w:b/>
          <w:sz w:val="20"/>
          <w:szCs w:val="20"/>
        </w:rPr>
        <w:t>) Pro Společenství obcí</w:t>
      </w:r>
      <w:r w:rsidR="00FE18D4">
        <w:rPr>
          <w:rFonts w:ascii="Calibri" w:hAnsi="Calibri"/>
          <w:sz w:val="20"/>
          <w:szCs w:val="20"/>
        </w:rPr>
        <w:t xml:space="preserve"> ………………….</w:t>
      </w:r>
      <w:r w:rsidR="00B0119B">
        <w:rPr>
          <w:rFonts w:ascii="Calibri" w:hAnsi="Calibri"/>
          <w:sz w:val="20"/>
          <w:szCs w:val="20"/>
        </w:rPr>
        <w:t xml:space="preserve"> </w:t>
      </w:r>
      <w:r w:rsidR="00837039">
        <w:rPr>
          <w:rFonts w:ascii="Calibri" w:hAnsi="Calibri"/>
          <w:sz w:val="20"/>
          <w:szCs w:val="20"/>
        </w:rPr>
        <w:t xml:space="preserve"> </w:t>
      </w:r>
      <w:r w:rsidR="002A13B0">
        <w:rPr>
          <w:rFonts w:ascii="Calibri" w:hAnsi="Calibri"/>
          <w:sz w:val="20"/>
          <w:szCs w:val="20"/>
        </w:rPr>
        <w:t xml:space="preserve">  </w:t>
      </w:r>
      <w:r w:rsidR="00244586">
        <w:rPr>
          <w:rFonts w:ascii="Calibri" w:hAnsi="Calibri"/>
          <w:b/>
          <w:bCs/>
          <w:sz w:val="20"/>
          <w:szCs w:val="20"/>
        </w:rPr>
        <w:t xml:space="preserve">   </w:t>
      </w:r>
      <w:proofErr w:type="gramStart"/>
      <w:r w:rsidR="00C65BE6">
        <w:rPr>
          <w:rFonts w:ascii="Calibri" w:hAnsi="Calibri"/>
          <w:b/>
          <w:bCs/>
          <w:sz w:val="20"/>
          <w:szCs w:val="20"/>
        </w:rPr>
        <w:t>185.400</w:t>
      </w:r>
      <w:r w:rsidR="00FE18D4" w:rsidRPr="009048C9">
        <w:rPr>
          <w:rFonts w:ascii="Calibri" w:hAnsi="Calibri"/>
          <w:b/>
          <w:bCs/>
          <w:sz w:val="20"/>
          <w:szCs w:val="20"/>
        </w:rPr>
        <w:t>,-</w:t>
      </w:r>
      <w:proofErr w:type="gramEnd"/>
      <w:r w:rsidR="00FE18D4" w:rsidRPr="009048C9">
        <w:rPr>
          <w:rFonts w:ascii="Calibri" w:hAnsi="Calibri"/>
          <w:b/>
          <w:bCs/>
          <w:sz w:val="20"/>
          <w:szCs w:val="20"/>
        </w:rPr>
        <w:t>Kč</w:t>
      </w:r>
      <w:r w:rsidR="00131DA0" w:rsidRPr="00597A12">
        <w:rPr>
          <w:rFonts w:ascii="Calibri" w:hAnsi="Calibri"/>
          <w:b/>
          <w:sz w:val="20"/>
          <w:szCs w:val="20"/>
        </w:rPr>
        <w:t xml:space="preserve">  </w:t>
      </w:r>
    </w:p>
    <w:p w14:paraId="53A5176A" w14:textId="21C0ABCF" w:rsidR="00451E90" w:rsidRPr="009048C9" w:rsidRDefault="009048C9" w:rsidP="008E017C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</w:t>
      </w:r>
      <w:r w:rsidRPr="009048C9">
        <w:rPr>
          <w:rFonts w:ascii="Calibri" w:hAnsi="Calibri"/>
          <w:bCs/>
          <w:sz w:val="20"/>
          <w:szCs w:val="20"/>
        </w:rPr>
        <w:t>S podíly:</w:t>
      </w:r>
    </w:p>
    <w:p w14:paraId="130495AF" w14:textId="3500D5B4" w:rsidR="009048C9" w:rsidRDefault="009048C9" w:rsidP="008E017C">
      <w:pPr>
        <w:rPr>
          <w:rFonts w:ascii="Calibri" w:hAnsi="Calibri"/>
          <w:bCs/>
          <w:sz w:val="20"/>
          <w:szCs w:val="20"/>
        </w:rPr>
      </w:pPr>
      <w:r w:rsidRPr="009048C9">
        <w:rPr>
          <w:rFonts w:ascii="Calibri" w:hAnsi="Calibri"/>
          <w:bCs/>
          <w:sz w:val="20"/>
          <w:szCs w:val="20"/>
        </w:rPr>
        <w:t xml:space="preserve">     Litovel ………………………………………</w:t>
      </w:r>
      <w:r>
        <w:rPr>
          <w:rFonts w:ascii="Calibri" w:hAnsi="Calibri"/>
          <w:bCs/>
          <w:sz w:val="20"/>
          <w:szCs w:val="20"/>
        </w:rPr>
        <w:t xml:space="preserve">…    </w:t>
      </w:r>
      <w:r w:rsidR="00244586">
        <w:rPr>
          <w:rFonts w:ascii="Calibri" w:hAnsi="Calibri"/>
          <w:bCs/>
          <w:sz w:val="20"/>
          <w:szCs w:val="20"/>
        </w:rPr>
        <w:t xml:space="preserve">   </w:t>
      </w:r>
      <w:proofErr w:type="gramStart"/>
      <w:r w:rsidR="00C65BE6">
        <w:rPr>
          <w:rFonts w:ascii="Calibri" w:hAnsi="Calibri"/>
          <w:bCs/>
          <w:sz w:val="20"/>
          <w:szCs w:val="20"/>
        </w:rPr>
        <w:t>120.510</w:t>
      </w:r>
      <w:r w:rsidR="00244586">
        <w:rPr>
          <w:rFonts w:ascii="Calibri" w:hAnsi="Calibri"/>
          <w:bCs/>
          <w:sz w:val="20"/>
          <w:szCs w:val="20"/>
        </w:rPr>
        <w:t>,-</w:t>
      </w:r>
      <w:proofErr w:type="gramEnd"/>
      <w:r w:rsidR="001B682F">
        <w:rPr>
          <w:rFonts w:ascii="Calibri" w:hAnsi="Calibri"/>
          <w:bCs/>
          <w:sz w:val="20"/>
          <w:szCs w:val="20"/>
        </w:rPr>
        <w:t xml:space="preserve"> Kč</w:t>
      </w:r>
    </w:p>
    <w:p w14:paraId="13FCAE27" w14:textId="24859139" w:rsidR="001B682F" w:rsidRDefault="001B682F" w:rsidP="008E017C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 xml:space="preserve">     Bílá Lhota ……………………………</w:t>
      </w:r>
      <w:proofErr w:type="gramStart"/>
      <w:r>
        <w:rPr>
          <w:rFonts w:ascii="Calibri" w:hAnsi="Calibri"/>
          <w:bCs/>
          <w:sz w:val="20"/>
          <w:szCs w:val="20"/>
        </w:rPr>
        <w:t>…….</w:t>
      </w:r>
      <w:proofErr w:type="gramEnd"/>
      <w:r>
        <w:rPr>
          <w:rFonts w:ascii="Calibri" w:hAnsi="Calibri"/>
          <w:bCs/>
          <w:sz w:val="20"/>
          <w:szCs w:val="20"/>
        </w:rPr>
        <w:t xml:space="preserve">.         </w:t>
      </w:r>
      <w:r w:rsidR="00244586">
        <w:rPr>
          <w:rFonts w:ascii="Calibri" w:hAnsi="Calibri"/>
          <w:bCs/>
          <w:sz w:val="20"/>
          <w:szCs w:val="20"/>
        </w:rPr>
        <w:t xml:space="preserve"> </w:t>
      </w:r>
      <w:proofErr w:type="gramStart"/>
      <w:r w:rsidR="00C65BE6">
        <w:rPr>
          <w:rFonts w:ascii="Calibri" w:hAnsi="Calibri"/>
          <w:bCs/>
          <w:sz w:val="20"/>
          <w:szCs w:val="20"/>
        </w:rPr>
        <w:t>37.080</w:t>
      </w:r>
      <w:r>
        <w:rPr>
          <w:rFonts w:ascii="Calibri" w:hAnsi="Calibri"/>
          <w:bCs/>
          <w:sz w:val="20"/>
          <w:szCs w:val="20"/>
        </w:rPr>
        <w:t>,-</w:t>
      </w:r>
      <w:proofErr w:type="gramEnd"/>
      <w:r>
        <w:rPr>
          <w:rFonts w:ascii="Calibri" w:hAnsi="Calibri"/>
          <w:bCs/>
          <w:sz w:val="20"/>
          <w:szCs w:val="20"/>
        </w:rPr>
        <w:t xml:space="preserve"> Kč</w:t>
      </w:r>
    </w:p>
    <w:p w14:paraId="0D4047F0" w14:textId="18896602" w:rsidR="001B682F" w:rsidRPr="001B682F" w:rsidRDefault="001B682F" w:rsidP="008E017C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</w:t>
      </w:r>
      <w:r w:rsidRPr="001B682F">
        <w:rPr>
          <w:rFonts w:ascii="Calibri" w:hAnsi="Calibri"/>
          <w:bCs/>
          <w:sz w:val="20"/>
          <w:szCs w:val="20"/>
        </w:rPr>
        <w:t>Měrotín</w:t>
      </w:r>
      <w:r>
        <w:rPr>
          <w:rFonts w:ascii="Calibri" w:hAnsi="Calibri"/>
          <w:bCs/>
          <w:sz w:val="20"/>
          <w:szCs w:val="20"/>
        </w:rPr>
        <w:t xml:space="preserve"> ………………………………</w:t>
      </w:r>
      <w:proofErr w:type="gramStart"/>
      <w:r>
        <w:rPr>
          <w:rFonts w:ascii="Calibri" w:hAnsi="Calibri"/>
          <w:bCs/>
          <w:sz w:val="20"/>
          <w:szCs w:val="20"/>
        </w:rPr>
        <w:t>…….</w:t>
      </w:r>
      <w:proofErr w:type="gramEnd"/>
      <w:r>
        <w:rPr>
          <w:rFonts w:ascii="Calibri" w:hAnsi="Calibri"/>
          <w:bCs/>
          <w:sz w:val="20"/>
          <w:szCs w:val="20"/>
        </w:rPr>
        <w:t xml:space="preserve">.          </w:t>
      </w:r>
      <w:proofErr w:type="gramStart"/>
      <w:r w:rsidR="00C65BE6">
        <w:rPr>
          <w:rFonts w:ascii="Calibri" w:hAnsi="Calibri"/>
          <w:bCs/>
          <w:sz w:val="20"/>
          <w:szCs w:val="20"/>
        </w:rPr>
        <w:t>27.810</w:t>
      </w:r>
      <w:r>
        <w:rPr>
          <w:rFonts w:ascii="Calibri" w:hAnsi="Calibri"/>
          <w:bCs/>
          <w:sz w:val="20"/>
          <w:szCs w:val="20"/>
        </w:rPr>
        <w:t>,-</w:t>
      </w:r>
      <w:proofErr w:type="gramEnd"/>
      <w:r>
        <w:rPr>
          <w:rFonts w:ascii="Calibri" w:hAnsi="Calibri"/>
          <w:bCs/>
          <w:sz w:val="20"/>
          <w:szCs w:val="20"/>
        </w:rPr>
        <w:t xml:space="preserve"> Kč</w:t>
      </w:r>
    </w:p>
    <w:p w14:paraId="7F801133" w14:textId="77777777" w:rsidR="00AF466F" w:rsidRDefault="00FE18D4" w:rsidP="00B60C79">
      <w:pPr>
        <w:rPr>
          <w:rFonts w:ascii="Calibri" w:hAnsi="Calibri"/>
          <w:sz w:val="20"/>
          <w:szCs w:val="20"/>
        </w:rPr>
      </w:pPr>
      <w:r w:rsidRPr="00597A12">
        <w:rPr>
          <w:rFonts w:ascii="Calibri" w:hAnsi="Calibri"/>
          <w:sz w:val="20"/>
          <w:szCs w:val="20"/>
        </w:rPr>
        <w:tab/>
      </w:r>
    </w:p>
    <w:p w14:paraId="6F20CD9B" w14:textId="77777777" w:rsidR="00AF466F" w:rsidRPr="00AF466F" w:rsidRDefault="00D937F1" w:rsidP="00B60C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Datum uskutečnění zdanitelného plnění je den schválení dodatku Radou Města Litovel.</w:t>
      </w:r>
    </w:p>
    <w:p w14:paraId="587CABB8" w14:textId="77777777" w:rsidR="00AF466F" w:rsidRDefault="00AF466F" w:rsidP="00B60C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  <w:r>
        <w:rPr>
          <w:rFonts w:ascii="Calibri" w:hAnsi="Calibri"/>
          <w:b/>
          <w:sz w:val="20"/>
          <w:szCs w:val="20"/>
        </w:rPr>
        <w:tab/>
      </w:r>
    </w:p>
    <w:p w14:paraId="41D487C9" w14:textId="77777777" w:rsidR="00AF466F" w:rsidRDefault="00AF466F" w:rsidP="00B60C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Smluvní strany podpisem tohoto do</w:t>
      </w:r>
      <w:r w:rsidR="005D49ED">
        <w:rPr>
          <w:rFonts w:ascii="Calibri" w:hAnsi="Calibri"/>
          <w:sz w:val="20"/>
          <w:szCs w:val="20"/>
        </w:rPr>
        <w:t>d</w:t>
      </w:r>
      <w:r>
        <w:rPr>
          <w:rFonts w:ascii="Calibri" w:hAnsi="Calibri"/>
          <w:sz w:val="20"/>
          <w:szCs w:val="20"/>
        </w:rPr>
        <w:t>atku</w:t>
      </w:r>
      <w:r w:rsidR="00FC6A66">
        <w:rPr>
          <w:rFonts w:ascii="Calibri" w:hAnsi="Calibri"/>
          <w:sz w:val="20"/>
          <w:szCs w:val="20"/>
        </w:rPr>
        <w:t xml:space="preserve"> </w:t>
      </w:r>
      <w:r w:rsidR="00FA401A">
        <w:rPr>
          <w:rFonts w:ascii="Calibri" w:hAnsi="Calibri"/>
          <w:sz w:val="20"/>
          <w:szCs w:val="20"/>
        </w:rPr>
        <w:t>smlouvy</w:t>
      </w:r>
      <w:r>
        <w:rPr>
          <w:rFonts w:ascii="Calibri" w:hAnsi="Calibri"/>
          <w:sz w:val="20"/>
          <w:szCs w:val="20"/>
        </w:rPr>
        <w:t xml:space="preserve"> vyjadřují souhlas s jeho obsahem a prohlašují, že byl sepsán na základě pravdivých údajů a jejich pravé a svobodné vůle a na důkaz toho k němu připojují své podpisy.</w:t>
      </w:r>
    </w:p>
    <w:p w14:paraId="116A10F9" w14:textId="77777777" w:rsidR="00436902" w:rsidRDefault="00436902" w:rsidP="00B60C79">
      <w:pPr>
        <w:rPr>
          <w:rFonts w:ascii="Calibri" w:hAnsi="Calibri"/>
          <w:sz w:val="20"/>
          <w:szCs w:val="20"/>
        </w:rPr>
      </w:pPr>
    </w:p>
    <w:p w14:paraId="2D19E9F7" w14:textId="5D6EBD9B" w:rsidR="001C123A" w:rsidRDefault="00244586" w:rsidP="00B60C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Dodatek č. 3</w:t>
      </w:r>
      <w:r w:rsidR="000D79CC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 xml:space="preserve"> byl schválen na</w:t>
      </w:r>
      <w:r w:rsidR="00210AFA">
        <w:rPr>
          <w:rFonts w:ascii="Calibri" w:hAnsi="Calibri"/>
          <w:sz w:val="20"/>
          <w:szCs w:val="20"/>
        </w:rPr>
        <w:t xml:space="preserve"> 32.</w:t>
      </w:r>
      <w:r>
        <w:rPr>
          <w:rFonts w:ascii="Calibri" w:hAnsi="Calibri"/>
          <w:sz w:val="20"/>
          <w:szCs w:val="20"/>
        </w:rPr>
        <w:t xml:space="preserve"> schůzi Rady města Litovel, konané dne </w:t>
      </w:r>
      <w:r w:rsidR="00210AFA">
        <w:rPr>
          <w:rFonts w:ascii="Calibri" w:hAnsi="Calibri"/>
          <w:sz w:val="20"/>
          <w:szCs w:val="20"/>
        </w:rPr>
        <w:t xml:space="preserve">4.4.2024 </w:t>
      </w:r>
      <w:r>
        <w:rPr>
          <w:rFonts w:ascii="Calibri" w:hAnsi="Calibri"/>
          <w:sz w:val="20"/>
          <w:szCs w:val="20"/>
        </w:rPr>
        <w:t>usnesením č.</w:t>
      </w:r>
      <w:r w:rsidR="00210AFA">
        <w:rPr>
          <w:rFonts w:ascii="Calibri" w:hAnsi="Calibri"/>
          <w:sz w:val="20"/>
          <w:szCs w:val="20"/>
        </w:rPr>
        <w:t>957/32.</w:t>
      </w:r>
    </w:p>
    <w:p w14:paraId="1E33F8AD" w14:textId="77777777" w:rsidR="00244586" w:rsidRDefault="00244586" w:rsidP="00B60C79">
      <w:pPr>
        <w:rPr>
          <w:rFonts w:ascii="Calibri" w:hAnsi="Calibri"/>
          <w:sz w:val="20"/>
          <w:szCs w:val="20"/>
        </w:rPr>
      </w:pPr>
    </w:p>
    <w:p w14:paraId="50EC7824" w14:textId="77777777" w:rsidR="00244586" w:rsidRPr="00E869DD" w:rsidRDefault="00244586" w:rsidP="00B60C79">
      <w:pPr>
        <w:rPr>
          <w:rFonts w:ascii="Calibri" w:hAnsi="Calibri"/>
          <w:sz w:val="20"/>
          <w:szCs w:val="20"/>
        </w:rPr>
      </w:pPr>
    </w:p>
    <w:p w14:paraId="3FC20262" w14:textId="02A35FF1" w:rsidR="00932E40" w:rsidRDefault="008D20BA" w:rsidP="00B60C79">
      <w:pPr>
        <w:rPr>
          <w:rFonts w:ascii="Calibri" w:hAnsi="Calibri"/>
          <w:sz w:val="20"/>
          <w:szCs w:val="20"/>
        </w:rPr>
      </w:pPr>
      <w:r w:rsidRPr="00DA145D">
        <w:rPr>
          <w:rFonts w:ascii="Calibri" w:hAnsi="Calibri"/>
          <w:sz w:val="20"/>
          <w:szCs w:val="20"/>
        </w:rPr>
        <w:t xml:space="preserve">V Litovli </w:t>
      </w:r>
      <w:proofErr w:type="gramStart"/>
      <w:r w:rsidRPr="00DA145D">
        <w:rPr>
          <w:rFonts w:ascii="Calibri" w:hAnsi="Calibri"/>
          <w:sz w:val="20"/>
          <w:szCs w:val="20"/>
        </w:rPr>
        <w:t xml:space="preserve">dne </w:t>
      </w:r>
      <w:r w:rsidR="00DA145D">
        <w:rPr>
          <w:rFonts w:ascii="Calibri" w:hAnsi="Calibri"/>
          <w:sz w:val="20"/>
          <w:szCs w:val="20"/>
        </w:rPr>
        <w:t xml:space="preserve"> </w:t>
      </w:r>
      <w:r w:rsidR="00210AFA">
        <w:rPr>
          <w:rFonts w:ascii="Calibri" w:hAnsi="Calibri"/>
          <w:sz w:val="20"/>
          <w:szCs w:val="20"/>
        </w:rPr>
        <w:t>17</w:t>
      </w:r>
      <w:r w:rsidR="004D39DE">
        <w:rPr>
          <w:rFonts w:ascii="Calibri" w:hAnsi="Calibri"/>
          <w:sz w:val="20"/>
          <w:szCs w:val="20"/>
        </w:rPr>
        <w:t>.4.2024</w:t>
      </w:r>
      <w:proofErr w:type="gramEnd"/>
    </w:p>
    <w:p w14:paraId="10E232E2" w14:textId="77777777" w:rsidR="00932E40" w:rsidRDefault="00932E40" w:rsidP="00B60C79">
      <w:pPr>
        <w:rPr>
          <w:rFonts w:ascii="Calibri" w:hAnsi="Calibri"/>
          <w:sz w:val="20"/>
          <w:szCs w:val="20"/>
        </w:rPr>
      </w:pPr>
    </w:p>
    <w:p w14:paraId="76CB83C2" w14:textId="1AC9ED9F" w:rsidR="008D20BA" w:rsidRDefault="00457E80" w:rsidP="00B60C79">
      <w:pPr>
        <w:rPr>
          <w:rFonts w:ascii="Calibri" w:hAnsi="Calibri"/>
          <w:sz w:val="20"/>
          <w:szCs w:val="20"/>
        </w:rPr>
      </w:pPr>
      <w:r w:rsidRPr="00DA145D">
        <w:rPr>
          <w:rFonts w:ascii="Calibri" w:hAnsi="Calibri"/>
          <w:sz w:val="20"/>
          <w:szCs w:val="20"/>
        </w:rPr>
        <w:t xml:space="preserve">  </w:t>
      </w:r>
      <w:r w:rsidR="00E869DD" w:rsidRPr="00DA145D">
        <w:rPr>
          <w:rFonts w:ascii="Calibri" w:hAnsi="Calibri"/>
          <w:sz w:val="20"/>
          <w:szCs w:val="20"/>
        </w:rPr>
        <w:t xml:space="preserve"> </w:t>
      </w:r>
    </w:p>
    <w:p w14:paraId="721FD24B" w14:textId="77777777" w:rsidR="00210AFA" w:rsidRPr="00E869DD" w:rsidRDefault="00210AFA" w:rsidP="00B60C79">
      <w:pPr>
        <w:rPr>
          <w:rFonts w:ascii="Calibri" w:hAnsi="Calibri"/>
          <w:sz w:val="20"/>
          <w:szCs w:val="20"/>
        </w:rPr>
      </w:pPr>
    </w:p>
    <w:p w14:paraId="788A97FE" w14:textId="77777777" w:rsidR="00AF466F" w:rsidRPr="00E869DD" w:rsidRDefault="008D20BA" w:rsidP="00AF466F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>…………………………………………………..</w:t>
      </w:r>
      <w:r w:rsidR="00AF466F" w:rsidRPr="00AF466F">
        <w:rPr>
          <w:rFonts w:ascii="Calibri" w:hAnsi="Calibri"/>
          <w:sz w:val="20"/>
          <w:szCs w:val="20"/>
        </w:rPr>
        <w:t xml:space="preserve"> </w:t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  <w:t>…………………………………………………………………..</w:t>
      </w:r>
    </w:p>
    <w:p w14:paraId="77F5E87A" w14:textId="77777777" w:rsidR="008D20BA" w:rsidRPr="00E869DD" w:rsidRDefault="008D20BA" w:rsidP="00B60C79">
      <w:pPr>
        <w:rPr>
          <w:rFonts w:ascii="Calibri" w:hAnsi="Calibri"/>
          <w:sz w:val="20"/>
          <w:szCs w:val="20"/>
        </w:rPr>
      </w:pPr>
    </w:p>
    <w:p w14:paraId="2FE47E3E" w14:textId="77777777" w:rsidR="008D20BA" w:rsidRPr="00E869DD" w:rsidRDefault="008D20BA" w:rsidP="00B60C79">
      <w:pPr>
        <w:rPr>
          <w:rFonts w:ascii="Calibri" w:hAnsi="Calibri"/>
          <w:b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</w:t>
      </w:r>
      <w:r w:rsidR="0073453C">
        <w:rPr>
          <w:rFonts w:ascii="Calibri" w:hAnsi="Calibri"/>
          <w:sz w:val="20"/>
          <w:szCs w:val="20"/>
        </w:rPr>
        <w:t xml:space="preserve">   </w:t>
      </w:r>
      <w:r w:rsidRPr="00E869DD">
        <w:rPr>
          <w:rFonts w:ascii="Calibri" w:hAnsi="Calibri"/>
          <w:sz w:val="20"/>
          <w:szCs w:val="20"/>
        </w:rPr>
        <w:t xml:space="preserve"> </w:t>
      </w:r>
      <w:r w:rsidR="0073453C" w:rsidRPr="0073453C">
        <w:rPr>
          <w:rFonts w:ascii="Calibri" w:hAnsi="Calibri"/>
          <w:b/>
          <w:sz w:val="20"/>
          <w:szCs w:val="20"/>
        </w:rPr>
        <w:t>Viktor KOHOUT</w:t>
      </w:r>
      <w:r w:rsidR="007E4B4F" w:rsidRPr="00E869DD">
        <w:rPr>
          <w:rFonts w:ascii="Calibri" w:hAnsi="Calibri"/>
          <w:b/>
          <w:sz w:val="20"/>
          <w:szCs w:val="20"/>
        </w:rPr>
        <w:t xml:space="preserve"> </w:t>
      </w:r>
      <w:r w:rsidR="00AF466F">
        <w:rPr>
          <w:rFonts w:ascii="Calibri" w:hAnsi="Calibri"/>
          <w:b/>
          <w:sz w:val="20"/>
          <w:szCs w:val="20"/>
        </w:rPr>
        <w:tab/>
      </w:r>
      <w:r w:rsidR="00AF466F">
        <w:rPr>
          <w:rFonts w:ascii="Calibri" w:hAnsi="Calibri"/>
          <w:b/>
          <w:sz w:val="20"/>
          <w:szCs w:val="20"/>
        </w:rPr>
        <w:tab/>
      </w:r>
      <w:r w:rsidR="00AF466F">
        <w:rPr>
          <w:rFonts w:ascii="Calibri" w:hAnsi="Calibri"/>
          <w:b/>
          <w:sz w:val="20"/>
          <w:szCs w:val="20"/>
        </w:rPr>
        <w:tab/>
      </w:r>
      <w:r w:rsidR="00AF466F">
        <w:rPr>
          <w:rFonts w:ascii="Calibri" w:hAnsi="Calibri"/>
          <w:b/>
          <w:sz w:val="20"/>
          <w:szCs w:val="20"/>
        </w:rPr>
        <w:tab/>
      </w:r>
      <w:r w:rsidR="00AF466F">
        <w:rPr>
          <w:rFonts w:ascii="Calibri" w:hAnsi="Calibri"/>
          <w:b/>
          <w:sz w:val="20"/>
          <w:szCs w:val="20"/>
        </w:rPr>
        <w:tab/>
      </w:r>
      <w:r w:rsidR="0073453C">
        <w:rPr>
          <w:rFonts w:ascii="Calibri" w:hAnsi="Calibri"/>
          <w:b/>
          <w:sz w:val="20"/>
          <w:szCs w:val="20"/>
        </w:rPr>
        <w:t xml:space="preserve">         </w:t>
      </w:r>
      <w:r w:rsidR="00AF1158">
        <w:rPr>
          <w:rFonts w:ascii="Calibri" w:hAnsi="Calibri"/>
          <w:b/>
          <w:sz w:val="20"/>
          <w:szCs w:val="20"/>
        </w:rPr>
        <w:t xml:space="preserve">  </w:t>
      </w:r>
      <w:r w:rsidR="0073453C">
        <w:rPr>
          <w:rFonts w:ascii="Calibri" w:hAnsi="Calibri"/>
          <w:b/>
          <w:sz w:val="20"/>
          <w:szCs w:val="20"/>
        </w:rPr>
        <w:t xml:space="preserve">      </w:t>
      </w:r>
      <w:r w:rsidR="00AF1158">
        <w:rPr>
          <w:rFonts w:ascii="Calibri" w:hAnsi="Calibri"/>
          <w:b/>
          <w:sz w:val="20"/>
          <w:szCs w:val="20"/>
        </w:rPr>
        <w:t>Bc. Jaroslav Erlec</w:t>
      </w:r>
    </w:p>
    <w:p w14:paraId="6BCBD5FB" w14:textId="77777777" w:rsidR="008D20BA" w:rsidRPr="00E869DD" w:rsidRDefault="008D20BA" w:rsidP="00B60C79">
      <w:pPr>
        <w:rPr>
          <w:rFonts w:ascii="Calibri" w:hAnsi="Calibri"/>
          <w:sz w:val="20"/>
          <w:szCs w:val="20"/>
        </w:rPr>
      </w:pPr>
      <w:r w:rsidRPr="00E869DD">
        <w:rPr>
          <w:rFonts w:ascii="Calibri" w:hAnsi="Calibri"/>
          <w:sz w:val="20"/>
          <w:szCs w:val="20"/>
        </w:rPr>
        <w:t xml:space="preserve">   starosta Města Litovel</w:t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</w:r>
      <w:r w:rsidR="00AF466F">
        <w:rPr>
          <w:rFonts w:ascii="Calibri" w:hAnsi="Calibri"/>
          <w:sz w:val="20"/>
          <w:szCs w:val="20"/>
        </w:rPr>
        <w:tab/>
        <w:t xml:space="preserve">     ředitel Technických služeb Litovel, </w:t>
      </w:r>
    </w:p>
    <w:p w14:paraId="05DCE6A3" w14:textId="77777777" w:rsidR="008D20BA" w:rsidRPr="00E869DD" w:rsidRDefault="00AF466F" w:rsidP="00B60C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proofErr w:type="gramStart"/>
      <w:r>
        <w:rPr>
          <w:rFonts w:ascii="Calibri" w:hAnsi="Calibri"/>
          <w:sz w:val="20"/>
          <w:szCs w:val="20"/>
        </w:rPr>
        <w:t>příspěvkové  organizace</w:t>
      </w:r>
      <w:proofErr w:type="gramEnd"/>
    </w:p>
    <w:p w14:paraId="0688B6C9" w14:textId="77777777" w:rsidR="008D20BA" w:rsidRPr="00E869DD" w:rsidRDefault="008D20BA" w:rsidP="00B60C79">
      <w:pPr>
        <w:rPr>
          <w:rFonts w:ascii="Calibri" w:hAnsi="Calibri"/>
          <w:sz w:val="20"/>
          <w:szCs w:val="20"/>
        </w:rPr>
      </w:pPr>
    </w:p>
    <w:sectPr w:rsidR="008D20BA" w:rsidRPr="00E869DD" w:rsidSect="000773EC">
      <w:footerReference w:type="even" r:id="rId7"/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1E4D8" w14:textId="77777777" w:rsidR="0046487F" w:rsidRDefault="0046487F">
      <w:r>
        <w:separator/>
      </w:r>
    </w:p>
  </w:endnote>
  <w:endnote w:type="continuationSeparator" w:id="0">
    <w:p w14:paraId="5B727E83" w14:textId="77777777" w:rsidR="0046487F" w:rsidRDefault="0046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D4C1D" w14:textId="77777777" w:rsidR="00A4559C" w:rsidRDefault="00D12E35" w:rsidP="008D20B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4559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1DC071" w14:textId="77777777" w:rsidR="00A4559C" w:rsidRDefault="00A4559C" w:rsidP="008D20B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F8696" w14:textId="77777777" w:rsidR="00A4559C" w:rsidRDefault="00D12E35" w:rsidP="008D20BA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A4559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113A3">
      <w:rPr>
        <w:rStyle w:val="slostrnky"/>
        <w:noProof/>
      </w:rPr>
      <w:t>1</w:t>
    </w:r>
    <w:r>
      <w:rPr>
        <w:rStyle w:val="slostrnky"/>
      </w:rPr>
      <w:fldChar w:fldCharType="end"/>
    </w:r>
  </w:p>
  <w:p w14:paraId="50AAFDC3" w14:textId="77777777" w:rsidR="00A4559C" w:rsidRDefault="00A4559C" w:rsidP="008D20B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90001" w14:textId="77777777" w:rsidR="0046487F" w:rsidRDefault="0046487F">
      <w:r>
        <w:separator/>
      </w:r>
    </w:p>
  </w:footnote>
  <w:footnote w:type="continuationSeparator" w:id="0">
    <w:p w14:paraId="6B67C2F4" w14:textId="77777777" w:rsidR="0046487F" w:rsidRDefault="00464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EC"/>
    <w:rsid w:val="00006949"/>
    <w:rsid w:val="00016866"/>
    <w:rsid w:val="000723B3"/>
    <w:rsid w:val="000773EC"/>
    <w:rsid w:val="000777D2"/>
    <w:rsid w:val="000832CF"/>
    <w:rsid w:val="00083E04"/>
    <w:rsid w:val="000B5AD7"/>
    <w:rsid w:val="000B67A5"/>
    <w:rsid w:val="000B7B8E"/>
    <w:rsid w:val="000D79CC"/>
    <w:rsid w:val="000E0B24"/>
    <w:rsid w:val="00123D42"/>
    <w:rsid w:val="00125EC2"/>
    <w:rsid w:val="0012669A"/>
    <w:rsid w:val="00131DA0"/>
    <w:rsid w:val="00132958"/>
    <w:rsid w:val="001610A1"/>
    <w:rsid w:val="00172BD9"/>
    <w:rsid w:val="001B3CF9"/>
    <w:rsid w:val="001B6163"/>
    <w:rsid w:val="001B682F"/>
    <w:rsid w:val="001C123A"/>
    <w:rsid w:val="001C257B"/>
    <w:rsid w:val="001C398E"/>
    <w:rsid w:val="001F1677"/>
    <w:rsid w:val="00210AFA"/>
    <w:rsid w:val="002113A3"/>
    <w:rsid w:val="00235607"/>
    <w:rsid w:val="00243EC8"/>
    <w:rsid w:val="00244586"/>
    <w:rsid w:val="002629CA"/>
    <w:rsid w:val="00265C68"/>
    <w:rsid w:val="0027221D"/>
    <w:rsid w:val="002A13B0"/>
    <w:rsid w:val="002A670B"/>
    <w:rsid w:val="002B275C"/>
    <w:rsid w:val="002E0FBD"/>
    <w:rsid w:val="002F3CFE"/>
    <w:rsid w:val="00300C54"/>
    <w:rsid w:val="00325DEA"/>
    <w:rsid w:val="00334095"/>
    <w:rsid w:val="003417E7"/>
    <w:rsid w:val="00347A1B"/>
    <w:rsid w:val="003616F9"/>
    <w:rsid w:val="00376EC6"/>
    <w:rsid w:val="00393C59"/>
    <w:rsid w:val="003A5EDD"/>
    <w:rsid w:val="003B23BD"/>
    <w:rsid w:val="003D3D61"/>
    <w:rsid w:val="003D721E"/>
    <w:rsid w:val="003E6A55"/>
    <w:rsid w:val="00403A6D"/>
    <w:rsid w:val="004344B0"/>
    <w:rsid w:val="00436902"/>
    <w:rsid w:val="0043780A"/>
    <w:rsid w:val="00441AB2"/>
    <w:rsid w:val="00451E90"/>
    <w:rsid w:val="00457E80"/>
    <w:rsid w:val="0046487F"/>
    <w:rsid w:val="0047000E"/>
    <w:rsid w:val="00481C29"/>
    <w:rsid w:val="00487290"/>
    <w:rsid w:val="004B194A"/>
    <w:rsid w:val="004B228C"/>
    <w:rsid w:val="004B25A3"/>
    <w:rsid w:val="004C53B4"/>
    <w:rsid w:val="004D10EB"/>
    <w:rsid w:val="004D39DE"/>
    <w:rsid w:val="004D5452"/>
    <w:rsid w:val="004F5414"/>
    <w:rsid w:val="0050328C"/>
    <w:rsid w:val="00537869"/>
    <w:rsid w:val="00537A02"/>
    <w:rsid w:val="00541C58"/>
    <w:rsid w:val="0058380E"/>
    <w:rsid w:val="00592826"/>
    <w:rsid w:val="00595688"/>
    <w:rsid w:val="00597A12"/>
    <w:rsid w:val="005B2025"/>
    <w:rsid w:val="005B29D6"/>
    <w:rsid w:val="005B6E8D"/>
    <w:rsid w:val="005D49ED"/>
    <w:rsid w:val="00623EF2"/>
    <w:rsid w:val="00624699"/>
    <w:rsid w:val="00646A73"/>
    <w:rsid w:val="0065497F"/>
    <w:rsid w:val="006801F5"/>
    <w:rsid w:val="006A5CD1"/>
    <w:rsid w:val="006D79E6"/>
    <w:rsid w:val="00707B01"/>
    <w:rsid w:val="00716BB8"/>
    <w:rsid w:val="00717F37"/>
    <w:rsid w:val="007343B2"/>
    <w:rsid w:val="0073453C"/>
    <w:rsid w:val="00740729"/>
    <w:rsid w:val="00793244"/>
    <w:rsid w:val="00793F60"/>
    <w:rsid w:val="00796C8B"/>
    <w:rsid w:val="007C3C87"/>
    <w:rsid w:val="007C5587"/>
    <w:rsid w:val="007D036F"/>
    <w:rsid w:val="007E4B4F"/>
    <w:rsid w:val="00804B57"/>
    <w:rsid w:val="00837039"/>
    <w:rsid w:val="0083742D"/>
    <w:rsid w:val="00841025"/>
    <w:rsid w:val="008A1A75"/>
    <w:rsid w:val="008D20BA"/>
    <w:rsid w:val="008E017C"/>
    <w:rsid w:val="008F5C80"/>
    <w:rsid w:val="00902A91"/>
    <w:rsid w:val="009048C9"/>
    <w:rsid w:val="00913086"/>
    <w:rsid w:val="00932E40"/>
    <w:rsid w:val="00944482"/>
    <w:rsid w:val="00950522"/>
    <w:rsid w:val="00985575"/>
    <w:rsid w:val="009A1E61"/>
    <w:rsid w:val="009E42E0"/>
    <w:rsid w:val="009E70B9"/>
    <w:rsid w:val="009F121B"/>
    <w:rsid w:val="00A024F2"/>
    <w:rsid w:val="00A06102"/>
    <w:rsid w:val="00A44B15"/>
    <w:rsid w:val="00A4559C"/>
    <w:rsid w:val="00A47704"/>
    <w:rsid w:val="00A64AB1"/>
    <w:rsid w:val="00A731B6"/>
    <w:rsid w:val="00AD6909"/>
    <w:rsid w:val="00AF1158"/>
    <w:rsid w:val="00AF466F"/>
    <w:rsid w:val="00B0119B"/>
    <w:rsid w:val="00B15E78"/>
    <w:rsid w:val="00B60C79"/>
    <w:rsid w:val="00B65FA3"/>
    <w:rsid w:val="00B87BA7"/>
    <w:rsid w:val="00B914C0"/>
    <w:rsid w:val="00B922B5"/>
    <w:rsid w:val="00BA7683"/>
    <w:rsid w:val="00BB47F3"/>
    <w:rsid w:val="00BC1AFF"/>
    <w:rsid w:val="00BE68F8"/>
    <w:rsid w:val="00C30260"/>
    <w:rsid w:val="00C360F8"/>
    <w:rsid w:val="00C63C1A"/>
    <w:rsid w:val="00C65BE6"/>
    <w:rsid w:val="00C77749"/>
    <w:rsid w:val="00C944E2"/>
    <w:rsid w:val="00CA109F"/>
    <w:rsid w:val="00CA36E8"/>
    <w:rsid w:val="00CB4FF7"/>
    <w:rsid w:val="00CF658F"/>
    <w:rsid w:val="00CF67C3"/>
    <w:rsid w:val="00D12E35"/>
    <w:rsid w:val="00D33A61"/>
    <w:rsid w:val="00D668CE"/>
    <w:rsid w:val="00D73F2F"/>
    <w:rsid w:val="00D937F1"/>
    <w:rsid w:val="00DA145D"/>
    <w:rsid w:val="00DA44C9"/>
    <w:rsid w:val="00DB1427"/>
    <w:rsid w:val="00DD09F0"/>
    <w:rsid w:val="00DD3751"/>
    <w:rsid w:val="00DD6400"/>
    <w:rsid w:val="00DF12B1"/>
    <w:rsid w:val="00DF3114"/>
    <w:rsid w:val="00E30922"/>
    <w:rsid w:val="00E52442"/>
    <w:rsid w:val="00E736CC"/>
    <w:rsid w:val="00E869DD"/>
    <w:rsid w:val="00EA7C79"/>
    <w:rsid w:val="00EB31E0"/>
    <w:rsid w:val="00EC6168"/>
    <w:rsid w:val="00EE61BE"/>
    <w:rsid w:val="00F019B1"/>
    <w:rsid w:val="00F259F2"/>
    <w:rsid w:val="00F34665"/>
    <w:rsid w:val="00F46D0F"/>
    <w:rsid w:val="00F93771"/>
    <w:rsid w:val="00FA401A"/>
    <w:rsid w:val="00FB2385"/>
    <w:rsid w:val="00FB267F"/>
    <w:rsid w:val="00FC2308"/>
    <w:rsid w:val="00FC6A66"/>
    <w:rsid w:val="00FE18D4"/>
    <w:rsid w:val="00FE3853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E1796"/>
  <w15:docId w15:val="{127604AE-6777-4105-BDC6-1326DA6B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79E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8D20B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D20BA"/>
  </w:style>
  <w:style w:type="paragraph" w:styleId="Odstavecseseznamem">
    <w:name w:val="List Paragraph"/>
    <w:basedOn w:val="Normln"/>
    <w:uiPriority w:val="34"/>
    <w:qFormat/>
    <w:rsid w:val="00623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7A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9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BB9C4-B14F-445C-92FC-15746242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Technické služby Litovel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creator>Eva Kulatá</dc:creator>
  <cp:lastModifiedBy>Bednářová Dita</cp:lastModifiedBy>
  <cp:revision>3</cp:revision>
  <cp:lastPrinted>2024-03-28T09:20:00Z</cp:lastPrinted>
  <dcterms:created xsi:type="dcterms:W3CDTF">2024-04-25T11:58:00Z</dcterms:created>
  <dcterms:modified xsi:type="dcterms:W3CDTF">2024-04-25T11:58:00Z</dcterms:modified>
</cp:coreProperties>
</file>