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0DA2" w14:textId="77777777" w:rsidR="00AA1247" w:rsidRPr="00916579" w:rsidRDefault="00AA1247" w:rsidP="00D5505F">
      <w:pPr>
        <w:spacing w:after="36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16579">
        <w:rPr>
          <w:rFonts w:ascii="Arial" w:hAnsi="Arial" w:cs="Arial"/>
          <w:b/>
          <w:bCs/>
          <w:sz w:val="28"/>
          <w:szCs w:val="28"/>
        </w:rPr>
        <w:t>RÁMCOVÁ SMLOUVA O SPOLUPRÁCI</w:t>
      </w:r>
    </w:p>
    <w:p w14:paraId="2FAA0B53" w14:textId="77777777" w:rsidR="003E63AB" w:rsidRDefault="003E63AB" w:rsidP="00D5505F">
      <w:pPr>
        <w:spacing w:after="0" w:line="360" w:lineRule="auto"/>
        <w:rPr>
          <w:rFonts w:ascii="Arial" w:hAnsi="Arial" w:cs="Arial"/>
          <w:b/>
          <w:bCs/>
        </w:rPr>
      </w:pPr>
    </w:p>
    <w:p w14:paraId="4F3CE408" w14:textId="3C4F7C24" w:rsidR="00AA1247" w:rsidRPr="00916579" w:rsidRDefault="008E6092" w:rsidP="00D5505F">
      <w:pPr>
        <w:spacing w:after="0" w:line="360" w:lineRule="auto"/>
        <w:rPr>
          <w:rFonts w:ascii="Arial" w:hAnsi="Arial" w:cs="Arial"/>
          <w:b/>
          <w:bCs/>
        </w:rPr>
      </w:pPr>
      <w:r w:rsidRPr="008E6092">
        <w:rPr>
          <w:rFonts w:ascii="Arial" w:hAnsi="Arial" w:cs="Arial"/>
          <w:b/>
          <w:bCs/>
        </w:rPr>
        <w:t>OPTOKON</w:t>
      </w:r>
      <w:r w:rsidR="00A21A89">
        <w:rPr>
          <w:rFonts w:ascii="Arial" w:hAnsi="Arial" w:cs="Arial"/>
          <w:b/>
          <w:bCs/>
        </w:rPr>
        <w:t>,</w:t>
      </w:r>
      <w:r w:rsidRPr="008E6092">
        <w:rPr>
          <w:rFonts w:ascii="Arial" w:hAnsi="Arial" w:cs="Arial"/>
          <w:b/>
          <w:bCs/>
        </w:rPr>
        <w:t xml:space="preserve"> a.s.</w:t>
      </w:r>
      <w:r w:rsidR="00AA1247" w:rsidRPr="00916579">
        <w:rPr>
          <w:rFonts w:ascii="Arial" w:hAnsi="Arial" w:cs="Arial"/>
          <w:b/>
          <w:bCs/>
        </w:rPr>
        <w:t xml:space="preserve"> </w:t>
      </w:r>
    </w:p>
    <w:p w14:paraId="6E04DB33" w14:textId="6BCF1A79" w:rsidR="00AA1247" w:rsidRPr="00AA1247" w:rsidRDefault="00AA1247" w:rsidP="008E6092">
      <w:pPr>
        <w:spacing w:after="0" w:line="360" w:lineRule="auto"/>
        <w:rPr>
          <w:rFonts w:ascii="Arial" w:hAnsi="Arial" w:cs="Arial"/>
        </w:rPr>
      </w:pPr>
      <w:r w:rsidRPr="00AA1247">
        <w:rPr>
          <w:rFonts w:ascii="Arial" w:hAnsi="Arial" w:cs="Arial"/>
        </w:rPr>
        <w:t xml:space="preserve">sídlo: </w:t>
      </w:r>
      <w:r w:rsidR="008E6092" w:rsidRPr="008E6092">
        <w:rPr>
          <w:rFonts w:ascii="Arial" w:hAnsi="Arial" w:cs="Arial"/>
        </w:rPr>
        <w:t>Červený Kříž 250</w:t>
      </w:r>
      <w:r w:rsidR="008E6092">
        <w:rPr>
          <w:rFonts w:ascii="Arial" w:hAnsi="Arial" w:cs="Arial"/>
        </w:rPr>
        <w:t xml:space="preserve">, </w:t>
      </w:r>
      <w:r w:rsidR="008E6092" w:rsidRPr="008E6092">
        <w:rPr>
          <w:rFonts w:ascii="Arial" w:hAnsi="Arial" w:cs="Arial"/>
        </w:rPr>
        <w:t>586 01 Jihlava</w:t>
      </w:r>
      <w:r w:rsidRPr="00AA1247">
        <w:rPr>
          <w:rFonts w:ascii="Arial" w:hAnsi="Arial" w:cs="Arial"/>
        </w:rPr>
        <w:t xml:space="preserve"> </w:t>
      </w:r>
    </w:p>
    <w:p w14:paraId="4B5A1AA1" w14:textId="20177467" w:rsidR="00AA1247" w:rsidRPr="00AA1247" w:rsidRDefault="00AA1247" w:rsidP="00D5505F">
      <w:pPr>
        <w:spacing w:after="0" w:line="360" w:lineRule="auto"/>
        <w:rPr>
          <w:rFonts w:ascii="Arial" w:hAnsi="Arial" w:cs="Arial"/>
        </w:rPr>
      </w:pPr>
      <w:r w:rsidRPr="00AA1247">
        <w:rPr>
          <w:rFonts w:ascii="Arial" w:hAnsi="Arial" w:cs="Arial"/>
        </w:rPr>
        <w:t xml:space="preserve">IČ: </w:t>
      </w:r>
      <w:r w:rsidR="008E6092" w:rsidRPr="008E6092">
        <w:rPr>
          <w:rFonts w:ascii="Arial" w:hAnsi="Arial" w:cs="Arial"/>
        </w:rPr>
        <w:t>13692283</w:t>
      </w:r>
    </w:p>
    <w:p w14:paraId="5ABC69EE" w14:textId="52931092" w:rsidR="00AA1247" w:rsidRPr="00AA1247" w:rsidRDefault="00AA1247" w:rsidP="00D5505F">
      <w:pPr>
        <w:spacing w:after="0" w:line="360" w:lineRule="auto"/>
        <w:rPr>
          <w:rFonts w:ascii="Arial" w:hAnsi="Arial" w:cs="Arial"/>
        </w:rPr>
      </w:pPr>
      <w:r w:rsidRPr="00AA1247">
        <w:rPr>
          <w:rFonts w:ascii="Arial" w:hAnsi="Arial" w:cs="Arial"/>
        </w:rPr>
        <w:t xml:space="preserve">zastoupený: </w:t>
      </w:r>
      <w:r w:rsidR="008E6092" w:rsidRPr="008E6092">
        <w:rPr>
          <w:rFonts w:ascii="Arial" w:hAnsi="Arial" w:cs="Arial"/>
        </w:rPr>
        <w:t>Ing.  Jiří</w:t>
      </w:r>
      <w:r w:rsidR="008E6092">
        <w:rPr>
          <w:rFonts w:ascii="Arial" w:hAnsi="Arial" w:cs="Arial"/>
        </w:rPr>
        <w:t>m</w:t>
      </w:r>
      <w:r w:rsidR="008E6092" w:rsidRPr="008E6092">
        <w:rPr>
          <w:rFonts w:ascii="Arial" w:hAnsi="Arial" w:cs="Arial"/>
        </w:rPr>
        <w:t xml:space="preserve"> Štefl</w:t>
      </w:r>
      <w:r w:rsidR="008E6092">
        <w:rPr>
          <w:rFonts w:ascii="Arial" w:hAnsi="Arial" w:cs="Arial"/>
        </w:rPr>
        <w:t>em</w:t>
      </w:r>
      <w:r w:rsidRPr="00AA1247">
        <w:rPr>
          <w:rFonts w:ascii="Arial" w:hAnsi="Arial" w:cs="Arial"/>
        </w:rPr>
        <w:t xml:space="preserve">, </w:t>
      </w:r>
      <w:r w:rsidR="008E6092" w:rsidRPr="008E6092">
        <w:rPr>
          <w:rFonts w:ascii="Arial" w:hAnsi="Arial" w:cs="Arial"/>
        </w:rPr>
        <w:t xml:space="preserve">CEO &amp; </w:t>
      </w:r>
      <w:proofErr w:type="spellStart"/>
      <w:r w:rsidR="008E6092" w:rsidRPr="008E6092">
        <w:rPr>
          <w:rFonts w:ascii="Arial" w:hAnsi="Arial" w:cs="Arial"/>
        </w:rPr>
        <w:t>Chairman</w:t>
      </w:r>
      <w:proofErr w:type="spellEnd"/>
    </w:p>
    <w:p w14:paraId="0938A854" w14:textId="556413F1" w:rsidR="00AA1247" w:rsidRDefault="00AA1247" w:rsidP="00D5505F">
      <w:pPr>
        <w:spacing w:after="0" w:line="360" w:lineRule="auto"/>
        <w:rPr>
          <w:rFonts w:ascii="Arial" w:hAnsi="Arial" w:cs="Arial"/>
        </w:rPr>
      </w:pPr>
      <w:r w:rsidRPr="00AA1247">
        <w:rPr>
          <w:rFonts w:ascii="Arial" w:hAnsi="Arial" w:cs="Arial"/>
        </w:rPr>
        <w:t>(dále jen „</w:t>
      </w:r>
      <w:r w:rsidR="008E6092" w:rsidRPr="008E6092">
        <w:rPr>
          <w:rFonts w:ascii="Arial" w:hAnsi="Arial" w:cs="Arial"/>
        </w:rPr>
        <w:t xml:space="preserve">OPTOKON </w:t>
      </w:r>
      <w:r w:rsidRPr="00AA1247">
        <w:rPr>
          <w:rFonts w:ascii="Arial" w:hAnsi="Arial" w:cs="Arial"/>
        </w:rPr>
        <w:t xml:space="preserve">") </w:t>
      </w:r>
    </w:p>
    <w:p w14:paraId="202EF2C1" w14:textId="43DB3129" w:rsidR="00AA1247" w:rsidRDefault="00B0466A" w:rsidP="00D5505F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4239F78" w14:textId="77777777" w:rsidR="00AA1247" w:rsidRPr="00916579" w:rsidRDefault="00AA1247" w:rsidP="00D5505F">
      <w:pPr>
        <w:spacing w:after="0" w:line="360" w:lineRule="auto"/>
        <w:rPr>
          <w:rFonts w:ascii="Arial" w:hAnsi="Arial" w:cs="Arial"/>
          <w:b/>
          <w:bCs/>
        </w:rPr>
      </w:pPr>
      <w:r w:rsidRPr="00916579">
        <w:rPr>
          <w:rFonts w:ascii="Arial" w:hAnsi="Arial" w:cs="Arial"/>
          <w:b/>
          <w:bCs/>
        </w:rPr>
        <w:t xml:space="preserve">Vysoká škola polytechnická Jihlava </w:t>
      </w:r>
    </w:p>
    <w:p w14:paraId="25A991C4" w14:textId="77777777" w:rsidR="00AA1247" w:rsidRPr="00AA1247" w:rsidRDefault="00AA1247" w:rsidP="00D5505F">
      <w:pPr>
        <w:spacing w:after="0" w:line="360" w:lineRule="auto"/>
        <w:rPr>
          <w:rFonts w:ascii="Arial" w:hAnsi="Arial" w:cs="Arial"/>
        </w:rPr>
      </w:pPr>
      <w:r w:rsidRPr="00AA1247">
        <w:rPr>
          <w:rFonts w:ascii="Arial" w:hAnsi="Arial" w:cs="Arial"/>
        </w:rPr>
        <w:t xml:space="preserve">sídlo: Tolstého 1556/16, 586 01 Jihlava </w:t>
      </w:r>
    </w:p>
    <w:p w14:paraId="7549D781" w14:textId="77777777" w:rsidR="00AA1247" w:rsidRPr="00AA1247" w:rsidRDefault="00AA1247" w:rsidP="00D5505F">
      <w:pPr>
        <w:spacing w:after="0" w:line="360" w:lineRule="auto"/>
        <w:rPr>
          <w:rFonts w:ascii="Arial" w:hAnsi="Arial" w:cs="Arial"/>
        </w:rPr>
      </w:pPr>
      <w:r w:rsidRPr="00AA1247">
        <w:rPr>
          <w:rFonts w:ascii="Arial" w:hAnsi="Arial" w:cs="Arial"/>
        </w:rPr>
        <w:t xml:space="preserve">IČ: 71226401 </w:t>
      </w:r>
    </w:p>
    <w:p w14:paraId="2CDD5EC2" w14:textId="66396173" w:rsidR="00AA1247" w:rsidRPr="00AA1247" w:rsidRDefault="00AA1247" w:rsidP="00D5505F">
      <w:pPr>
        <w:spacing w:after="0" w:line="360" w:lineRule="auto"/>
        <w:rPr>
          <w:rFonts w:ascii="Arial" w:hAnsi="Arial" w:cs="Arial"/>
        </w:rPr>
      </w:pPr>
      <w:r w:rsidRPr="00AA1247">
        <w:rPr>
          <w:rFonts w:ascii="Arial" w:hAnsi="Arial" w:cs="Arial"/>
        </w:rPr>
        <w:t xml:space="preserve">zastoupená: </w:t>
      </w:r>
      <w:r w:rsidR="00916579">
        <w:rPr>
          <w:rFonts w:ascii="Arial" w:hAnsi="Arial" w:cs="Arial"/>
        </w:rPr>
        <w:t xml:space="preserve">doc. </w:t>
      </w:r>
      <w:r w:rsidRPr="00AA1247">
        <w:rPr>
          <w:rFonts w:ascii="Arial" w:hAnsi="Arial" w:cs="Arial"/>
        </w:rPr>
        <w:t xml:space="preserve">Ing. </w:t>
      </w:r>
      <w:r w:rsidR="00916579" w:rsidRPr="00916579">
        <w:rPr>
          <w:rFonts w:ascii="Arial" w:hAnsi="Arial" w:cs="Arial"/>
        </w:rPr>
        <w:t>Zde</w:t>
      </w:r>
      <w:r w:rsidR="00916579">
        <w:rPr>
          <w:rFonts w:ascii="Arial" w:hAnsi="Arial" w:cs="Arial"/>
        </w:rPr>
        <w:t>ňkem</w:t>
      </w:r>
      <w:r w:rsidR="00916579" w:rsidRPr="00916579">
        <w:rPr>
          <w:rFonts w:ascii="Arial" w:hAnsi="Arial" w:cs="Arial"/>
        </w:rPr>
        <w:t xml:space="preserve"> Horák</w:t>
      </w:r>
      <w:r w:rsidR="00916579">
        <w:rPr>
          <w:rFonts w:ascii="Arial" w:hAnsi="Arial" w:cs="Arial"/>
        </w:rPr>
        <w:t>em</w:t>
      </w:r>
      <w:r w:rsidRPr="00AA1247">
        <w:rPr>
          <w:rFonts w:ascii="Arial" w:hAnsi="Arial" w:cs="Arial"/>
        </w:rPr>
        <w:t xml:space="preserve">, Ph.D., rektorem </w:t>
      </w:r>
    </w:p>
    <w:p w14:paraId="43890BB9" w14:textId="77777777" w:rsidR="00AA1247" w:rsidRPr="00AA1247" w:rsidRDefault="00AA1247" w:rsidP="00D5505F">
      <w:pPr>
        <w:spacing w:line="360" w:lineRule="auto"/>
        <w:rPr>
          <w:rFonts w:ascii="Arial" w:hAnsi="Arial" w:cs="Arial"/>
        </w:rPr>
      </w:pPr>
      <w:r w:rsidRPr="00AA1247">
        <w:rPr>
          <w:rFonts w:ascii="Arial" w:hAnsi="Arial" w:cs="Arial"/>
        </w:rPr>
        <w:t xml:space="preserve">(dále jen „VŠPJ") </w:t>
      </w:r>
    </w:p>
    <w:p w14:paraId="7B938A7A" w14:textId="27C4D47E" w:rsidR="00AA1247" w:rsidRDefault="00AA1247" w:rsidP="00D5505F">
      <w:pPr>
        <w:spacing w:line="360" w:lineRule="auto"/>
        <w:jc w:val="both"/>
        <w:rPr>
          <w:rFonts w:ascii="Arial" w:hAnsi="Arial" w:cs="Arial"/>
        </w:rPr>
      </w:pPr>
      <w:r w:rsidRPr="00AA1247">
        <w:rPr>
          <w:rFonts w:ascii="Arial" w:hAnsi="Arial" w:cs="Arial"/>
        </w:rPr>
        <w:t xml:space="preserve">vedeni snahou o naplnění svého poslání spolu níže uvedeného dne, měsíce a roku </w:t>
      </w:r>
      <w:r w:rsidR="0010515E" w:rsidRPr="0010515E">
        <w:rPr>
          <w:rFonts w:ascii="Arial" w:hAnsi="Arial" w:cs="Arial"/>
        </w:rPr>
        <w:t>uzavírají dle ustanovení § 1746 odst. 2 zákona č. 89/2012 Sb., občanského zákoníku, v platném znění tuto rámcovou smlouvu o spolupráci (dále jen „Smlouva“):</w:t>
      </w:r>
    </w:p>
    <w:p w14:paraId="234F5D0F" w14:textId="29813882" w:rsidR="00916579" w:rsidRPr="00916579" w:rsidRDefault="00AA1247" w:rsidP="00D5505F">
      <w:pPr>
        <w:spacing w:before="240" w:after="0" w:line="360" w:lineRule="auto"/>
        <w:jc w:val="center"/>
        <w:rPr>
          <w:rFonts w:ascii="Arial" w:hAnsi="Arial" w:cs="Arial"/>
          <w:b/>
          <w:bCs/>
        </w:rPr>
      </w:pPr>
      <w:r w:rsidRPr="00916579">
        <w:rPr>
          <w:rFonts w:ascii="Arial" w:hAnsi="Arial" w:cs="Arial"/>
          <w:b/>
          <w:bCs/>
        </w:rPr>
        <w:t>ČI. I.</w:t>
      </w:r>
    </w:p>
    <w:p w14:paraId="66345517" w14:textId="5C9FD7F7" w:rsidR="00AA1247" w:rsidRPr="00AA1247" w:rsidRDefault="00AA1247" w:rsidP="00D5505F">
      <w:pPr>
        <w:spacing w:line="360" w:lineRule="auto"/>
        <w:jc w:val="center"/>
        <w:rPr>
          <w:rFonts w:ascii="Arial" w:hAnsi="Arial" w:cs="Arial"/>
        </w:rPr>
      </w:pPr>
      <w:r w:rsidRPr="00916579">
        <w:rPr>
          <w:rFonts w:ascii="Arial" w:hAnsi="Arial" w:cs="Arial"/>
          <w:b/>
          <w:bCs/>
        </w:rPr>
        <w:t>Předmět smlouvy</w:t>
      </w:r>
    </w:p>
    <w:p w14:paraId="00B14D6B" w14:textId="4BF61CF4" w:rsidR="00AA1247" w:rsidRDefault="0010515E" w:rsidP="00D5505F">
      <w:pPr>
        <w:spacing w:line="360" w:lineRule="auto"/>
        <w:jc w:val="both"/>
        <w:rPr>
          <w:rFonts w:ascii="Arial" w:hAnsi="Arial" w:cs="Arial"/>
        </w:rPr>
      </w:pPr>
      <w:r w:rsidRPr="0010515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AA1247" w:rsidRPr="0010515E">
        <w:rPr>
          <w:rFonts w:ascii="Arial" w:hAnsi="Arial" w:cs="Arial"/>
        </w:rPr>
        <w:t xml:space="preserve">Předmětem této smlouvy je dohoda </w:t>
      </w:r>
      <w:r w:rsidR="008E6092" w:rsidRPr="008E6092">
        <w:rPr>
          <w:rFonts w:ascii="Arial" w:hAnsi="Arial" w:cs="Arial"/>
        </w:rPr>
        <w:t>OPTOKON</w:t>
      </w:r>
      <w:r w:rsidR="00AA1247" w:rsidRPr="0010515E">
        <w:rPr>
          <w:rFonts w:ascii="Arial" w:hAnsi="Arial" w:cs="Arial"/>
        </w:rPr>
        <w:t xml:space="preserve"> a VŠPJ o formě jejich vzájemné spolupráce, která by odpovídajícím způsobem a odpovídající měrou umožnila rozvoj vzájemného partnerství. </w:t>
      </w:r>
    </w:p>
    <w:p w14:paraId="248C4678" w14:textId="62504C35" w:rsidR="0010515E" w:rsidRPr="0010515E" w:rsidRDefault="0010515E" w:rsidP="00D550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V souladu se strategickým dokumentem VŠPJ „</w:t>
      </w:r>
      <w:r w:rsidRPr="0010515E">
        <w:rPr>
          <w:rFonts w:ascii="Arial" w:hAnsi="Arial" w:cs="Arial"/>
        </w:rPr>
        <w:t>Strategie spolupráce s externími subjekty</w:t>
      </w:r>
      <w:r>
        <w:rPr>
          <w:rFonts w:ascii="Arial" w:hAnsi="Arial" w:cs="Arial"/>
        </w:rPr>
        <w:t xml:space="preserve">“ je </w:t>
      </w:r>
      <w:r w:rsidR="008E6092" w:rsidRPr="008E6092">
        <w:rPr>
          <w:rFonts w:ascii="Arial" w:hAnsi="Arial" w:cs="Arial"/>
        </w:rPr>
        <w:t>OPTOKON</w:t>
      </w:r>
      <w:r>
        <w:rPr>
          <w:rFonts w:ascii="Arial" w:hAnsi="Arial" w:cs="Arial"/>
        </w:rPr>
        <w:t xml:space="preserve"> zařazen do kategorie „Strategický partner“. </w:t>
      </w:r>
    </w:p>
    <w:p w14:paraId="627F2BF3" w14:textId="77777777" w:rsidR="003E63AB" w:rsidRDefault="003E63AB" w:rsidP="00D5505F">
      <w:pPr>
        <w:spacing w:before="240" w:after="0" w:line="360" w:lineRule="auto"/>
        <w:jc w:val="center"/>
        <w:rPr>
          <w:rFonts w:ascii="Arial" w:hAnsi="Arial" w:cs="Arial"/>
          <w:b/>
          <w:bCs/>
        </w:rPr>
      </w:pPr>
    </w:p>
    <w:p w14:paraId="255EEA84" w14:textId="0639625D" w:rsidR="00916579" w:rsidRPr="00916579" w:rsidRDefault="00AA1247" w:rsidP="00D5505F">
      <w:pPr>
        <w:spacing w:before="240" w:after="0" w:line="360" w:lineRule="auto"/>
        <w:jc w:val="center"/>
        <w:rPr>
          <w:rFonts w:ascii="Arial" w:hAnsi="Arial" w:cs="Arial"/>
          <w:b/>
          <w:bCs/>
        </w:rPr>
      </w:pPr>
      <w:r w:rsidRPr="00916579">
        <w:rPr>
          <w:rFonts w:ascii="Arial" w:hAnsi="Arial" w:cs="Arial"/>
          <w:b/>
          <w:bCs/>
        </w:rPr>
        <w:t>ČI. II.</w:t>
      </w:r>
    </w:p>
    <w:p w14:paraId="2CF3B13A" w14:textId="455781C6" w:rsidR="00AA1247" w:rsidRPr="00AA1247" w:rsidRDefault="00AA1247" w:rsidP="00D5505F">
      <w:pPr>
        <w:spacing w:line="360" w:lineRule="auto"/>
        <w:jc w:val="center"/>
        <w:rPr>
          <w:rFonts w:ascii="Arial" w:hAnsi="Arial" w:cs="Arial"/>
        </w:rPr>
      </w:pPr>
      <w:r w:rsidRPr="00916579">
        <w:rPr>
          <w:rFonts w:ascii="Arial" w:hAnsi="Arial" w:cs="Arial"/>
          <w:b/>
          <w:bCs/>
        </w:rPr>
        <w:t>Formy spolupráce</w:t>
      </w:r>
    </w:p>
    <w:p w14:paraId="1BE2D01F" w14:textId="380131B3" w:rsidR="00AA1247" w:rsidRPr="00AA1247" w:rsidRDefault="00AA1247" w:rsidP="00D5505F">
      <w:pPr>
        <w:spacing w:line="360" w:lineRule="auto"/>
        <w:jc w:val="both"/>
        <w:rPr>
          <w:rFonts w:ascii="Arial" w:hAnsi="Arial" w:cs="Arial"/>
        </w:rPr>
      </w:pPr>
      <w:r w:rsidRPr="00AA1247">
        <w:rPr>
          <w:rFonts w:ascii="Arial" w:hAnsi="Arial" w:cs="Arial"/>
        </w:rPr>
        <w:t xml:space="preserve">1. Spolupráce </w:t>
      </w:r>
      <w:r w:rsidR="008E6092" w:rsidRPr="008E6092">
        <w:rPr>
          <w:rFonts w:ascii="Arial" w:hAnsi="Arial" w:cs="Arial"/>
        </w:rPr>
        <w:t xml:space="preserve">OPTOKON </w:t>
      </w:r>
      <w:r w:rsidRPr="00AA1247">
        <w:rPr>
          <w:rFonts w:ascii="Arial" w:hAnsi="Arial" w:cs="Arial"/>
        </w:rPr>
        <w:t xml:space="preserve">a VŠPJ, jež je předmětem této smlouvy, se uskutečňuje vzájemně výhodnou formou v oblastech, jež jsou předmětem jejich činnosti a zejména v souladu </w:t>
      </w:r>
      <w:r w:rsidR="00C67318">
        <w:rPr>
          <w:rFonts w:ascii="Arial" w:hAnsi="Arial" w:cs="Arial"/>
        </w:rPr>
        <w:br/>
      </w:r>
      <w:r w:rsidRPr="00AA1247">
        <w:rPr>
          <w:rFonts w:ascii="Arial" w:hAnsi="Arial" w:cs="Arial"/>
        </w:rPr>
        <w:t xml:space="preserve">s přijatými strategiemi rozvoje a dlouhodobými záměry. </w:t>
      </w:r>
    </w:p>
    <w:p w14:paraId="00850CD2" w14:textId="77777777" w:rsidR="00916579" w:rsidRPr="00916579" w:rsidRDefault="00AA1247" w:rsidP="00D5505F">
      <w:pPr>
        <w:spacing w:line="360" w:lineRule="auto"/>
        <w:jc w:val="both"/>
        <w:rPr>
          <w:rFonts w:ascii="Arial" w:hAnsi="Arial" w:cs="Arial"/>
        </w:rPr>
      </w:pPr>
      <w:r w:rsidRPr="00AA1247">
        <w:rPr>
          <w:rFonts w:ascii="Arial" w:hAnsi="Arial" w:cs="Arial"/>
        </w:rPr>
        <w:t xml:space="preserve">2. </w:t>
      </w:r>
      <w:r w:rsidR="00916579" w:rsidRPr="00916579">
        <w:rPr>
          <w:rFonts w:ascii="Arial" w:hAnsi="Arial" w:cs="Arial"/>
        </w:rPr>
        <w:t>Smluvní strany deklarují svůj zájem o spolupráci především v těchto oblastech činnosti:</w:t>
      </w:r>
    </w:p>
    <w:p w14:paraId="229017CA" w14:textId="5C979A99" w:rsidR="009E6CBC" w:rsidRPr="009E6CBC" w:rsidRDefault="009E6CBC" w:rsidP="00D5505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E6CBC">
        <w:rPr>
          <w:rFonts w:ascii="Arial" w:hAnsi="Arial" w:cs="Arial"/>
        </w:rPr>
        <w:lastRenderedPageBreak/>
        <w:t>identifikace příležitostí a aktivní podíl na rozvoji pracovišť VŠPJ ve vazbě na akreditované studijní programy</w:t>
      </w:r>
    </w:p>
    <w:p w14:paraId="0AED0B9C" w14:textId="41A4D0C6" w:rsidR="009E6CBC" w:rsidRPr="009E6CBC" w:rsidRDefault="009E6CBC" w:rsidP="00D5505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E6CBC">
        <w:rPr>
          <w:rFonts w:ascii="Arial" w:hAnsi="Arial" w:cs="Arial"/>
        </w:rPr>
        <w:t>identifikace aktuálních a atraktivních témat studentských prací a aktivní podíl na jejich řešení (vedení, oponentura, konzultace)</w:t>
      </w:r>
    </w:p>
    <w:p w14:paraId="42E31D57" w14:textId="1C7F91DD" w:rsidR="009E6CBC" w:rsidRPr="009E6CBC" w:rsidRDefault="009E6CBC" w:rsidP="00D5505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E6CBC">
        <w:rPr>
          <w:rFonts w:ascii="Arial" w:hAnsi="Arial" w:cs="Arial"/>
        </w:rPr>
        <w:t>vytváření kvalitních podmínek pro praktickou výuku a odborné praxe</w:t>
      </w:r>
    </w:p>
    <w:p w14:paraId="1C03E4D8" w14:textId="7B128E05" w:rsidR="009E6CBC" w:rsidRPr="009E6CBC" w:rsidRDefault="009E6CBC" w:rsidP="00D5505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E6CBC">
        <w:rPr>
          <w:rFonts w:ascii="Arial" w:hAnsi="Arial" w:cs="Arial"/>
        </w:rPr>
        <w:t>identifikace a řešení aktuálních vědeckých a dalších tvůrčích témat v souladu s dlouhodobým koncepčním rozvojem VŠPJ (projekty, publikace, konference, workshopy)</w:t>
      </w:r>
    </w:p>
    <w:p w14:paraId="259DA4E8" w14:textId="580A37B7" w:rsidR="009E6CBC" w:rsidRPr="009E6CBC" w:rsidRDefault="009E6CBC" w:rsidP="00D5505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E6CBC">
        <w:rPr>
          <w:rFonts w:ascii="Arial" w:hAnsi="Arial" w:cs="Arial"/>
        </w:rPr>
        <w:t>aktualizace výuky v progresivních trendech a odvětvích (zapojení odborníků do výuky, sdílení dobré praxe, prezentace perspektivních přístupů)</w:t>
      </w:r>
    </w:p>
    <w:p w14:paraId="5152DBF6" w14:textId="29AE7891" w:rsidR="009E6CBC" w:rsidRPr="009E6CBC" w:rsidRDefault="009E6CBC" w:rsidP="00D5505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E6CBC">
        <w:rPr>
          <w:rFonts w:ascii="Arial" w:hAnsi="Arial" w:cs="Arial"/>
        </w:rPr>
        <w:t xml:space="preserve">podpora sdílení zkušeností formou akademických pobytů, stáží a přístupu ve smyslu </w:t>
      </w:r>
      <w:proofErr w:type="spellStart"/>
      <w:r w:rsidRPr="009E6CBC">
        <w:rPr>
          <w:rFonts w:ascii="Arial" w:hAnsi="Arial" w:cs="Arial"/>
        </w:rPr>
        <w:t>twinning</w:t>
      </w:r>
      <w:proofErr w:type="spellEnd"/>
      <w:r w:rsidRPr="009E6CBC">
        <w:rPr>
          <w:rFonts w:ascii="Arial" w:hAnsi="Arial" w:cs="Arial"/>
        </w:rPr>
        <w:t>/</w:t>
      </w:r>
      <w:proofErr w:type="spellStart"/>
      <w:r w:rsidRPr="009E6CBC">
        <w:rPr>
          <w:rFonts w:ascii="Arial" w:hAnsi="Arial" w:cs="Arial"/>
        </w:rPr>
        <w:t>mirrorin</w:t>
      </w:r>
      <w:r w:rsidR="007E2537">
        <w:rPr>
          <w:rFonts w:ascii="Arial" w:hAnsi="Arial" w:cs="Arial"/>
        </w:rPr>
        <w:t>g</w:t>
      </w:r>
      <w:proofErr w:type="spellEnd"/>
      <w:r w:rsidR="007E2537">
        <w:rPr>
          <w:rFonts w:ascii="Arial" w:hAnsi="Arial" w:cs="Arial"/>
        </w:rPr>
        <w:t>, mentoring</w:t>
      </w:r>
    </w:p>
    <w:p w14:paraId="4A91F3D4" w14:textId="38003A1F" w:rsidR="009E6CBC" w:rsidRPr="009E6CBC" w:rsidRDefault="009E6CBC" w:rsidP="00D5505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E6CBC">
        <w:rPr>
          <w:rFonts w:ascii="Arial" w:hAnsi="Arial" w:cs="Arial"/>
        </w:rPr>
        <w:t>podpora stávajících týmů a navazujících aktivit, stejně jako podpora vytváření nových týmů a zakládání/sdílení odborných laboratoří</w:t>
      </w:r>
    </w:p>
    <w:p w14:paraId="0BEDA6E3" w14:textId="5A4D0103" w:rsidR="009E6CBC" w:rsidRPr="009E6CBC" w:rsidRDefault="009E6CBC" w:rsidP="00D5505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E6CBC">
        <w:rPr>
          <w:rFonts w:ascii="Arial" w:hAnsi="Arial" w:cs="Arial"/>
        </w:rPr>
        <w:t>podpora činností směřující ke zvýšení odborné, technické a vědecké úrovně VŠPJ a činností vedoucích ke zvyšování povědomí o kvalitě studia a výzkumu na VŠPJ v odborné komunitě i široké veřejnosti</w:t>
      </w:r>
    </w:p>
    <w:p w14:paraId="761E895B" w14:textId="3212D621" w:rsidR="009E6CBC" w:rsidRPr="009E6CBC" w:rsidRDefault="009E6CBC" w:rsidP="00D5505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E6CBC">
        <w:rPr>
          <w:rFonts w:ascii="Arial" w:hAnsi="Arial" w:cs="Arial"/>
        </w:rPr>
        <w:t>podpora činností vysoké školy směřující ke zvýšení zájmu o studium na VŠPJ směrována k potenciálním studentům (žáci středních škol a jejich rodiče, kvalifikaci si zvyšující pracující a zaměstnanci firem)</w:t>
      </w:r>
    </w:p>
    <w:p w14:paraId="0C885C6D" w14:textId="18565D2E" w:rsidR="009E6CBC" w:rsidRPr="009E6CBC" w:rsidRDefault="009E6CBC" w:rsidP="00D5505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E6CBC">
        <w:rPr>
          <w:rFonts w:ascii="Arial" w:hAnsi="Arial" w:cs="Arial"/>
        </w:rPr>
        <w:t>identifikace, vytváření a rozvoj synergií v území působnosti VŠPJ</w:t>
      </w:r>
    </w:p>
    <w:p w14:paraId="5C461B0D" w14:textId="64CC3448" w:rsidR="009E6CBC" w:rsidRPr="009E6CBC" w:rsidRDefault="009E6CBC" w:rsidP="00D5505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E6CBC">
        <w:rPr>
          <w:rFonts w:ascii="Arial" w:hAnsi="Arial" w:cs="Arial"/>
        </w:rPr>
        <w:t xml:space="preserve">podpora činností spojených se třetí rolí vysoké školy mířených na širokou veřejnost (odborné a popularizační přednášky, cyklus přednášek, konference, workshopy, vzdělávací </w:t>
      </w:r>
      <w:r w:rsidR="00BA202C" w:rsidRPr="009E6CBC">
        <w:rPr>
          <w:rFonts w:ascii="Arial" w:hAnsi="Arial" w:cs="Arial"/>
        </w:rPr>
        <w:t>kurzy</w:t>
      </w:r>
      <w:r w:rsidRPr="009E6CBC">
        <w:rPr>
          <w:rFonts w:ascii="Arial" w:hAnsi="Arial" w:cs="Arial"/>
        </w:rPr>
        <w:t xml:space="preserve"> apod.), včetně online aktivit</w:t>
      </w:r>
    </w:p>
    <w:p w14:paraId="5529E521" w14:textId="5A6337CB" w:rsidR="004D037A" w:rsidRDefault="00E341BD" w:rsidP="00D550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D037A">
        <w:rPr>
          <w:rFonts w:ascii="Arial" w:hAnsi="Arial" w:cs="Arial"/>
        </w:rPr>
        <w:t xml:space="preserve">. </w:t>
      </w:r>
      <w:r w:rsidR="00091F73">
        <w:rPr>
          <w:rFonts w:ascii="Arial" w:hAnsi="Arial" w:cs="Arial"/>
        </w:rPr>
        <w:t>Od spolupráce</w:t>
      </w:r>
      <w:r w:rsidR="004D037A" w:rsidRPr="004D037A">
        <w:rPr>
          <w:rFonts w:ascii="Arial" w:hAnsi="Arial" w:cs="Arial"/>
        </w:rPr>
        <w:t xml:space="preserve"> se strategickými partnery se očekává nadstandardní úroveň výstupu.</w:t>
      </w:r>
    </w:p>
    <w:p w14:paraId="2EA0BD08" w14:textId="4B273499" w:rsidR="004D037A" w:rsidRPr="004D037A" w:rsidRDefault="004D037A" w:rsidP="00D5505F">
      <w:pPr>
        <w:spacing w:before="240" w:after="0" w:line="360" w:lineRule="auto"/>
        <w:jc w:val="center"/>
        <w:rPr>
          <w:rFonts w:ascii="Arial" w:hAnsi="Arial" w:cs="Arial"/>
          <w:b/>
          <w:bCs/>
        </w:rPr>
      </w:pPr>
      <w:r w:rsidRPr="004D037A">
        <w:rPr>
          <w:rFonts w:ascii="Arial" w:hAnsi="Arial" w:cs="Arial"/>
          <w:b/>
          <w:bCs/>
        </w:rPr>
        <w:t>ČI. I</w:t>
      </w:r>
      <w:r w:rsidR="0090409E">
        <w:rPr>
          <w:rFonts w:ascii="Arial" w:hAnsi="Arial" w:cs="Arial"/>
          <w:b/>
          <w:bCs/>
        </w:rPr>
        <w:t>II</w:t>
      </w:r>
      <w:r w:rsidRPr="004D037A">
        <w:rPr>
          <w:rFonts w:ascii="Arial" w:hAnsi="Arial" w:cs="Arial"/>
          <w:b/>
          <w:bCs/>
        </w:rPr>
        <w:t>.</w:t>
      </w:r>
    </w:p>
    <w:p w14:paraId="0101C90E" w14:textId="77777777" w:rsidR="004D037A" w:rsidRPr="004D037A" w:rsidRDefault="004D037A" w:rsidP="00D5505F">
      <w:pPr>
        <w:spacing w:line="360" w:lineRule="auto"/>
        <w:jc w:val="center"/>
        <w:rPr>
          <w:rFonts w:ascii="Arial" w:hAnsi="Arial" w:cs="Arial"/>
          <w:b/>
        </w:rPr>
      </w:pPr>
      <w:r w:rsidRPr="004D037A">
        <w:rPr>
          <w:rFonts w:ascii="Arial" w:hAnsi="Arial" w:cs="Arial"/>
          <w:b/>
        </w:rPr>
        <w:t>Práva a povinnosti Smluvních stran</w:t>
      </w:r>
    </w:p>
    <w:p w14:paraId="3BF9661F" w14:textId="6E022390" w:rsidR="004D037A" w:rsidRDefault="004D037A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D037A">
        <w:rPr>
          <w:rFonts w:ascii="Arial" w:hAnsi="Arial" w:cs="Arial"/>
        </w:rPr>
        <w:t>Strategický partner napomáh</w:t>
      </w:r>
      <w:r w:rsidR="0090409E">
        <w:rPr>
          <w:rFonts w:ascii="Arial" w:hAnsi="Arial" w:cs="Arial"/>
        </w:rPr>
        <w:t>á naplňovat</w:t>
      </w:r>
      <w:r w:rsidRPr="004D037A">
        <w:rPr>
          <w:rFonts w:ascii="Arial" w:hAnsi="Arial" w:cs="Arial"/>
        </w:rPr>
        <w:t xml:space="preserve"> cíl</w:t>
      </w:r>
      <w:r w:rsidR="0090409E">
        <w:rPr>
          <w:rFonts w:ascii="Arial" w:hAnsi="Arial" w:cs="Arial"/>
        </w:rPr>
        <w:t>e</w:t>
      </w:r>
      <w:r w:rsidRPr="004D037A">
        <w:rPr>
          <w:rFonts w:ascii="Arial" w:hAnsi="Arial" w:cs="Arial"/>
        </w:rPr>
        <w:t xml:space="preserve"> a priorit</w:t>
      </w:r>
      <w:r w:rsidR="0090409E">
        <w:rPr>
          <w:rFonts w:ascii="Arial" w:hAnsi="Arial" w:cs="Arial"/>
        </w:rPr>
        <w:t>y</w:t>
      </w:r>
      <w:r w:rsidRPr="004D037A">
        <w:rPr>
          <w:rFonts w:ascii="Arial" w:hAnsi="Arial" w:cs="Arial"/>
        </w:rPr>
        <w:t xml:space="preserve"> VŠPJ </w:t>
      </w:r>
    </w:p>
    <w:p w14:paraId="0ED0A8E8" w14:textId="41707708" w:rsidR="004D037A" w:rsidRDefault="008E6092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E6092">
        <w:rPr>
          <w:rFonts w:ascii="Arial" w:hAnsi="Arial" w:cs="Arial"/>
        </w:rPr>
        <w:t xml:space="preserve">OPTOKON </w:t>
      </w:r>
      <w:r w:rsidR="0090409E">
        <w:rPr>
          <w:rFonts w:ascii="Arial" w:hAnsi="Arial" w:cs="Arial"/>
        </w:rPr>
        <w:t xml:space="preserve">se </w:t>
      </w:r>
      <w:r w:rsidR="004D037A" w:rsidRPr="004D037A">
        <w:rPr>
          <w:rFonts w:ascii="Arial" w:hAnsi="Arial" w:cs="Arial"/>
        </w:rPr>
        <w:t xml:space="preserve">prokazatelně podílí na rozvoji VŠPJ částkou odpovídající 500 tis. Kč ročně ve formě finančního i nefinančního plnění v období 3 let. </w:t>
      </w:r>
    </w:p>
    <w:p w14:paraId="7D13E373" w14:textId="7A68841A" w:rsidR="0090409E" w:rsidRDefault="0090409E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0409E">
        <w:rPr>
          <w:rFonts w:ascii="Arial" w:hAnsi="Arial" w:cs="Arial"/>
        </w:rPr>
        <w:t xml:space="preserve">Sjednává se pravidelná roční platba určená na krytí částky v bodě 2. Faktura bude vystavena vždy k 31. lednu běžného roku s </w:t>
      </w:r>
      <w:r w:rsidR="00E71907" w:rsidRPr="0090409E">
        <w:rPr>
          <w:rFonts w:ascii="Arial" w:hAnsi="Arial" w:cs="Arial"/>
        </w:rPr>
        <w:t>15denní</w:t>
      </w:r>
      <w:r w:rsidRPr="0090409E">
        <w:rPr>
          <w:rFonts w:ascii="Arial" w:hAnsi="Arial" w:cs="Arial"/>
        </w:rPr>
        <w:t xml:space="preserve"> splatností, jinak do </w:t>
      </w:r>
      <w:r w:rsidR="009F5AC9" w:rsidRPr="0090409E">
        <w:rPr>
          <w:rFonts w:ascii="Arial" w:hAnsi="Arial" w:cs="Arial"/>
        </w:rPr>
        <w:t>30</w:t>
      </w:r>
      <w:r w:rsidRPr="0090409E">
        <w:rPr>
          <w:rFonts w:ascii="Arial" w:hAnsi="Arial" w:cs="Arial"/>
        </w:rPr>
        <w:t xml:space="preserve"> dnů od účinnosti Smlouvy, pokud tato nastane po 1. </w:t>
      </w:r>
      <w:r>
        <w:rPr>
          <w:rFonts w:ascii="Arial" w:hAnsi="Arial" w:cs="Arial"/>
        </w:rPr>
        <w:t>lednu</w:t>
      </w:r>
      <w:r w:rsidRPr="0090409E">
        <w:rPr>
          <w:rFonts w:ascii="Arial" w:hAnsi="Arial" w:cs="Arial"/>
        </w:rPr>
        <w:t xml:space="preserve"> běžného roku.</w:t>
      </w:r>
    </w:p>
    <w:p w14:paraId="521A7523" w14:textId="426ABDBD" w:rsidR="0090409E" w:rsidRPr="00590091" w:rsidRDefault="0090409E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90091">
        <w:rPr>
          <w:rFonts w:ascii="Arial" w:hAnsi="Arial" w:cs="Arial"/>
        </w:rPr>
        <w:lastRenderedPageBreak/>
        <w:t xml:space="preserve">Výše uvedená pravidelná roční platba bude Partnerovi snížena v případě, pokud částka vynaložená Partnerem v předchozím kalendářním roce překročila </w:t>
      </w:r>
      <w:r w:rsidR="00590091" w:rsidRPr="00590091">
        <w:rPr>
          <w:rFonts w:ascii="Arial" w:hAnsi="Arial" w:cs="Arial"/>
        </w:rPr>
        <w:t>výši stanovenou v bodě 2</w:t>
      </w:r>
      <w:r w:rsidRPr="00590091">
        <w:rPr>
          <w:rFonts w:ascii="Arial" w:hAnsi="Arial" w:cs="Arial"/>
        </w:rPr>
        <w:t>.</w:t>
      </w:r>
      <w:r w:rsidR="00590091" w:rsidRPr="00590091">
        <w:rPr>
          <w:rFonts w:ascii="Arial" w:hAnsi="Arial" w:cs="Arial"/>
        </w:rPr>
        <w:t xml:space="preserve"> O </w:t>
      </w:r>
      <w:r w:rsidR="00590091">
        <w:rPr>
          <w:rFonts w:ascii="Arial" w:hAnsi="Arial" w:cs="Arial"/>
        </w:rPr>
        <w:t>snížení</w:t>
      </w:r>
      <w:r w:rsidR="00590091" w:rsidRPr="00590091">
        <w:rPr>
          <w:rFonts w:ascii="Arial" w:hAnsi="Arial" w:cs="Arial"/>
        </w:rPr>
        <w:t xml:space="preserve"> pravidelné roční platby musí být sepsán písemný dodatek.</w:t>
      </w:r>
    </w:p>
    <w:p w14:paraId="0CB489BD" w14:textId="38E92867" w:rsidR="004D037A" w:rsidRPr="00590091" w:rsidRDefault="008E6092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E6092">
        <w:rPr>
          <w:rFonts w:ascii="Arial" w:hAnsi="Arial" w:cs="Arial"/>
        </w:rPr>
        <w:t xml:space="preserve">OPTOKON </w:t>
      </w:r>
      <w:r w:rsidR="00590091">
        <w:rPr>
          <w:rFonts w:ascii="Arial" w:hAnsi="Arial" w:cs="Arial"/>
        </w:rPr>
        <w:t xml:space="preserve">má právo </w:t>
      </w:r>
      <w:r w:rsidR="004D037A" w:rsidRPr="00590091">
        <w:rPr>
          <w:rFonts w:ascii="Arial" w:hAnsi="Arial" w:cs="Arial"/>
        </w:rPr>
        <w:t>prioritní</w:t>
      </w:r>
      <w:r w:rsidR="00590091">
        <w:rPr>
          <w:rFonts w:ascii="Arial" w:hAnsi="Arial" w:cs="Arial"/>
        </w:rPr>
        <w:t>ho</w:t>
      </w:r>
      <w:r w:rsidR="004D037A" w:rsidRPr="00590091">
        <w:rPr>
          <w:rFonts w:ascii="Arial" w:hAnsi="Arial" w:cs="Arial"/>
        </w:rPr>
        <w:t xml:space="preserve"> výběru témat studentských prací (seminární, semestrální,</w:t>
      </w:r>
      <w:r w:rsidR="00590091">
        <w:rPr>
          <w:rFonts w:ascii="Arial" w:hAnsi="Arial" w:cs="Arial"/>
        </w:rPr>
        <w:t xml:space="preserve"> </w:t>
      </w:r>
      <w:r w:rsidR="004D037A" w:rsidRPr="00590091">
        <w:rPr>
          <w:rFonts w:ascii="Arial" w:hAnsi="Arial" w:cs="Arial"/>
        </w:rPr>
        <w:t>bakalářské, diplomové).</w:t>
      </w:r>
      <w:r w:rsidR="00590091">
        <w:rPr>
          <w:rFonts w:ascii="Arial" w:hAnsi="Arial" w:cs="Arial"/>
        </w:rPr>
        <w:t xml:space="preserve"> Témata nabízených prací na následující období jsou stanovena dohodou partnerů k 31.</w:t>
      </w:r>
      <w:r w:rsidR="009F5AC9">
        <w:rPr>
          <w:rFonts w:ascii="Arial" w:hAnsi="Arial" w:cs="Arial"/>
        </w:rPr>
        <w:t xml:space="preserve"> </w:t>
      </w:r>
      <w:r w:rsidR="00590091">
        <w:rPr>
          <w:rFonts w:ascii="Arial" w:hAnsi="Arial" w:cs="Arial"/>
        </w:rPr>
        <w:t>8. běžného roku.</w:t>
      </w:r>
    </w:p>
    <w:p w14:paraId="0514D089" w14:textId="5975523D" w:rsidR="004D037A" w:rsidRPr="004D037A" w:rsidRDefault="00D15F6D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E6092">
        <w:rPr>
          <w:rFonts w:ascii="Arial" w:hAnsi="Arial" w:cs="Arial"/>
        </w:rPr>
        <w:t xml:space="preserve">OPTOKON </w:t>
      </w:r>
      <w:r w:rsidR="00590091">
        <w:rPr>
          <w:rFonts w:ascii="Arial" w:hAnsi="Arial" w:cs="Arial"/>
        </w:rPr>
        <w:t>má v souladu s vnitřními předpisy VŠPJ právo</w:t>
      </w:r>
      <w:r w:rsidR="004D037A" w:rsidRPr="004D037A">
        <w:rPr>
          <w:rFonts w:ascii="Arial" w:hAnsi="Arial" w:cs="Arial"/>
        </w:rPr>
        <w:t xml:space="preserve"> prioritní</w:t>
      </w:r>
      <w:r w:rsidR="00590091">
        <w:rPr>
          <w:rFonts w:ascii="Arial" w:hAnsi="Arial" w:cs="Arial"/>
        </w:rPr>
        <w:t>ho</w:t>
      </w:r>
      <w:r w:rsidR="004D037A" w:rsidRPr="004D037A">
        <w:rPr>
          <w:rFonts w:ascii="Arial" w:hAnsi="Arial" w:cs="Arial"/>
        </w:rPr>
        <w:t xml:space="preserve"> výběru zaměření studentských praxí.</w:t>
      </w:r>
    </w:p>
    <w:p w14:paraId="0A90C614" w14:textId="41DAD1D7" w:rsidR="004D037A" w:rsidRPr="004D037A" w:rsidRDefault="00D15F6D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E6092">
        <w:rPr>
          <w:rFonts w:ascii="Arial" w:hAnsi="Arial" w:cs="Arial"/>
        </w:rPr>
        <w:t xml:space="preserve">OPTOKON </w:t>
      </w:r>
      <w:r w:rsidR="00590091">
        <w:rPr>
          <w:rFonts w:ascii="Arial" w:hAnsi="Arial" w:cs="Arial"/>
        </w:rPr>
        <w:t>má právo</w:t>
      </w:r>
      <w:r w:rsidR="004D037A" w:rsidRPr="004D037A">
        <w:rPr>
          <w:rFonts w:ascii="Arial" w:hAnsi="Arial" w:cs="Arial"/>
        </w:rPr>
        <w:t xml:space="preserve"> prioritní </w:t>
      </w:r>
      <w:r w:rsidR="00091F73">
        <w:rPr>
          <w:rFonts w:ascii="Arial" w:hAnsi="Arial" w:cs="Arial"/>
        </w:rPr>
        <w:t>možnosti</w:t>
      </w:r>
      <w:r w:rsidR="004D037A" w:rsidRPr="004D037A">
        <w:rPr>
          <w:rFonts w:ascii="Arial" w:hAnsi="Arial" w:cs="Arial"/>
        </w:rPr>
        <w:t xml:space="preserve"> prezentace v budově školy.</w:t>
      </w:r>
      <w:r w:rsidR="00EF4E1E">
        <w:rPr>
          <w:rFonts w:ascii="Arial" w:hAnsi="Arial" w:cs="Arial"/>
        </w:rPr>
        <w:t xml:space="preserve"> Možnosti prezentace jsou dány vnitřními pravidly VŠPJ a podléhají schválení kvestora VŠPJ.</w:t>
      </w:r>
    </w:p>
    <w:p w14:paraId="2D9819E2" w14:textId="5AA1A20D" w:rsidR="004D037A" w:rsidRPr="004D037A" w:rsidRDefault="00D15F6D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E6092">
        <w:rPr>
          <w:rFonts w:ascii="Arial" w:hAnsi="Arial" w:cs="Arial"/>
        </w:rPr>
        <w:t xml:space="preserve">OPTOKON </w:t>
      </w:r>
      <w:r w:rsidR="00590091">
        <w:rPr>
          <w:rFonts w:ascii="Arial" w:hAnsi="Arial" w:cs="Arial"/>
        </w:rPr>
        <w:t>má právo</w:t>
      </w:r>
      <w:r w:rsidR="004D037A" w:rsidRPr="004D037A">
        <w:rPr>
          <w:rFonts w:ascii="Arial" w:hAnsi="Arial" w:cs="Arial"/>
        </w:rPr>
        <w:t xml:space="preserve"> </w:t>
      </w:r>
      <w:r w:rsidR="00590091">
        <w:rPr>
          <w:rFonts w:ascii="Arial" w:hAnsi="Arial" w:cs="Arial"/>
        </w:rPr>
        <w:t xml:space="preserve">na </w:t>
      </w:r>
      <w:r w:rsidR="004D037A" w:rsidRPr="004D037A">
        <w:rPr>
          <w:rFonts w:ascii="Arial" w:hAnsi="Arial" w:cs="Arial"/>
        </w:rPr>
        <w:t>účast a prezentac</w:t>
      </w:r>
      <w:r w:rsidR="00590091">
        <w:rPr>
          <w:rFonts w:ascii="Arial" w:hAnsi="Arial" w:cs="Arial"/>
        </w:rPr>
        <w:t>i</w:t>
      </w:r>
      <w:r w:rsidR="004D037A" w:rsidRPr="004D037A">
        <w:rPr>
          <w:rFonts w:ascii="Arial" w:hAnsi="Arial" w:cs="Arial"/>
        </w:rPr>
        <w:t xml:space="preserve"> na pěti vybraných významných akcích pořádaných VŠPJ.</w:t>
      </w:r>
      <w:r w:rsidR="00590091">
        <w:rPr>
          <w:rFonts w:ascii="Arial" w:hAnsi="Arial" w:cs="Arial"/>
        </w:rPr>
        <w:t xml:space="preserve"> Účasti na akcích následujícího období jsou stanoveny dohodou zpravidla k 30.11. běžného roku.</w:t>
      </w:r>
    </w:p>
    <w:p w14:paraId="285689AC" w14:textId="7F5DB330" w:rsidR="004D037A" w:rsidRPr="00590091" w:rsidRDefault="00D15F6D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E6092">
        <w:rPr>
          <w:rFonts w:ascii="Arial" w:hAnsi="Arial" w:cs="Arial"/>
        </w:rPr>
        <w:t xml:space="preserve">OPTOKON </w:t>
      </w:r>
      <w:r w:rsidR="00590091">
        <w:rPr>
          <w:rFonts w:ascii="Arial" w:hAnsi="Arial" w:cs="Arial"/>
        </w:rPr>
        <w:t xml:space="preserve">má právo na </w:t>
      </w:r>
      <w:r w:rsidR="004D037A" w:rsidRPr="004D037A">
        <w:rPr>
          <w:rFonts w:ascii="Arial" w:hAnsi="Arial" w:cs="Arial"/>
        </w:rPr>
        <w:t>prioritní zapojení do projektových záměrů VŠPJ.</w:t>
      </w:r>
      <w:r w:rsidR="00590091">
        <w:rPr>
          <w:rFonts w:ascii="Arial" w:hAnsi="Arial" w:cs="Arial"/>
        </w:rPr>
        <w:t xml:space="preserve"> Účasti </w:t>
      </w:r>
      <w:r w:rsidR="009F5AC9">
        <w:rPr>
          <w:rFonts w:ascii="Arial" w:hAnsi="Arial" w:cs="Arial"/>
        </w:rPr>
        <w:br/>
      </w:r>
      <w:r w:rsidR="00590091">
        <w:rPr>
          <w:rFonts w:ascii="Arial" w:hAnsi="Arial" w:cs="Arial"/>
        </w:rPr>
        <w:t xml:space="preserve">v projektových záměrech jsou stanoveny dohodou zpravidla </w:t>
      </w:r>
      <w:r w:rsidR="00091F73">
        <w:rPr>
          <w:rFonts w:ascii="Arial" w:hAnsi="Arial" w:cs="Arial"/>
        </w:rPr>
        <w:t xml:space="preserve">s ohledem na Výzvy poskytovatelů, jinak </w:t>
      </w:r>
      <w:r w:rsidR="00590091">
        <w:rPr>
          <w:rFonts w:ascii="Arial" w:hAnsi="Arial" w:cs="Arial"/>
        </w:rPr>
        <w:t>k 30.11. běžného roku.</w:t>
      </w:r>
    </w:p>
    <w:p w14:paraId="159CD910" w14:textId="2B659E28" w:rsidR="007F3A3E" w:rsidRDefault="00D15F6D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E6092">
        <w:rPr>
          <w:rFonts w:ascii="Arial" w:hAnsi="Arial" w:cs="Arial"/>
        </w:rPr>
        <w:t xml:space="preserve">OPTOKON </w:t>
      </w:r>
      <w:r w:rsidR="007F3A3E" w:rsidRPr="007F3A3E">
        <w:rPr>
          <w:rFonts w:ascii="Arial" w:hAnsi="Arial" w:cs="Arial"/>
        </w:rPr>
        <w:t>i VŠPJ mají právo</w:t>
      </w:r>
      <w:r w:rsidR="004D037A" w:rsidRPr="007F3A3E">
        <w:rPr>
          <w:rFonts w:ascii="Arial" w:hAnsi="Arial" w:cs="Arial"/>
        </w:rPr>
        <w:t xml:space="preserve"> užívání sousloví „Strategický partner</w:t>
      </w:r>
      <w:r w:rsidR="007E2537">
        <w:rPr>
          <w:rFonts w:ascii="Arial" w:hAnsi="Arial" w:cs="Arial"/>
        </w:rPr>
        <w:t xml:space="preserve"> VŠPJ</w:t>
      </w:r>
      <w:r w:rsidR="004D037A" w:rsidRPr="007F3A3E">
        <w:rPr>
          <w:rFonts w:ascii="Arial" w:hAnsi="Arial" w:cs="Arial"/>
        </w:rPr>
        <w:t xml:space="preserve">“ v rámci vnitřní </w:t>
      </w:r>
      <w:r w:rsidR="009F5AC9">
        <w:rPr>
          <w:rFonts w:ascii="Arial" w:hAnsi="Arial" w:cs="Arial"/>
        </w:rPr>
        <w:br/>
      </w:r>
      <w:r w:rsidR="004D037A" w:rsidRPr="007F3A3E">
        <w:rPr>
          <w:rFonts w:ascii="Arial" w:hAnsi="Arial" w:cs="Arial"/>
        </w:rPr>
        <w:t>i vnější komunikace.</w:t>
      </w:r>
    </w:p>
    <w:p w14:paraId="24CF125D" w14:textId="441E7712" w:rsidR="007F3A3E" w:rsidRDefault="004D037A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F3A3E">
        <w:rPr>
          <w:rFonts w:ascii="Arial" w:hAnsi="Arial" w:cs="Arial"/>
        </w:rPr>
        <w:t xml:space="preserve">V souvislosti s </w:t>
      </w:r>
      <w:r w:rsidR="007F3A3E" w:rsidRPr="007F3A3E">
        <w:rPr>
          <w:rFonts w:ascii="Arial" w:hAnsi="Arial" w:cs="Arial"/>
        </w:rPr>
        <w:t>řešením</w:t>
      </w:r>
      <w:r w:rsidRPr="007F3A3E">
        <w:rPr>
          <w:rFonts w:ascii="Arial" w:hAnsi="Arial" w:cs="Arial"/>
        </w:rPr>
        <w:t xml:space="preserve"> témat Studentských prací se </w:t>
      </w:r>
      <w:r w:rsidR="00091F73">
        <w:rPr>
          <w:rFonts w:ascii="Arial" w:hAnsi="Arial" w:cs="Arial"/>
        </w:rPr>
        <w:t>S</w:t>
      </w:r>
      <w:r w:rsidR="007F3A3E" w:rsidRPr="007F3A3E">
        <w:rPr>
          <w:rFonts w:ascii="Arial" w:hAnsi="Arial" w:cs="Arial"/>
        </w:rPr>
        <w:t>mluvní strany zavazují</w:t>
      </w:r>
      <w:r w:rsidRPr="007F3A3E">
        <w:rPr>
          <w:rFonts w:ascii="Arial" w:hAnsi="Arial" w:cs="Arial"/>
        </w:rPr>
        <w:t xml:space="preserve"> </w:t>
      </w:r>
      <w:r w:rsidR="000165EC">
        <w:rPr>
          <w:rFonts w:ascii="Arial" w:hAnsi="Arial" w:cs="Arial"/>
        </w:rPr>
        <w:t>bezúplatně</w:t>
      </w:r>
      <w:r w:rsidR="000165EC" w:rsidRPr="007F3A3E">
        <w:rPr>
          <w:rFonts w:ascii="Arial" w:hAnsi="Arial" w:cs="Arial"/>
        </w:rPr>
        <w:t xml:space="preserve"> </w:t>
      </w:r>
      <w:r w:rsidRPr="007F3A3E">
        <w:rPr>
          <w:rFonts w:ascii="Arial" w:hAnsi="Arial" w:cs="Arial"/>
        </w:rPr>
        <w:t xml:space="preserve">poskytnout studentům prostory, technické prostředky, konzultace, případně programové vybavení v rozsahu přiměřeném vzhledem k rozsahu a účelu Studentských prací. </w:t>
      </w:r>
      <w:r w:rsidR="007F3A3E" w:rsidRPr="007F3A3E">
        <w:rPr>
          <w:rFonts w:ascii="Arial" w:hAnsi="Arial" w:cs="Arial"/>
        </w:rPr>
        <w:t>Smluvní strany</w:t>
      </w:r>
      <w:r w:rsidRPr="007F3A3E">
        <w:rPr>
          <w:rFonts w:ascii="Arial" w:hAnsi="Arial" w:cs="Arial"/>
        </w:rPr>
        <w:t xml:space="preserve"> se zavazuj</w:t>
      </w:r>
      <w:r w:rsidR="007F3A3E" w:rsidRPr="007F3A3E">
        <w:rPr>
          <w:rFonts w:ascii="Arial" w:hAnsi="Arial" w:cs="Arial"/>
        </w:rPr>
        <w:t>í</w:t>
      </w:r>
      <w:r w:rsidRPr="007F3A3E">
        <w:rPr>
          <w:rFonts w:ascii="Arial" w:hAnsi="Arial" w:cs="Arial"/>
        </w:rPr>
        <w:t xml:space="preserve"> pro Studentské práce poskytnout přiměřené </w:t>
      </w:r>
      <w:r w:rsidR="007F3A3E" w:rsidRPr="007F3A3E">
        <w:rPr>
          <w:rFonts w:ascii="Arial" w:hAnsi="Arial" w:cs="Arial"/>
        </w:rPr>
        <w:t>odborné vedení</w:t>
      </w:r>
      <w:r w:rsidRPr="007F3A3E">
        <w:rPr>
          <w:rFonts w:ascii="Arial" w:hAnsi="Arial" w:cs="Arial"/>
        </w:rPr>
        <w:t>.</w:t>
      </w:r>
    </w:p>
    <w:p w14:paraId="28D45BB2" w14:textId="35F44563" w:rsidR="007F3A3E" w:rsidRDefault="004D037A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F3A3E">
        <w:rPr>
          <w:rFonts w:ascii="Arial" w:hAnsi="Arial" w:cs="Arial"/>
        </w:rPr>
        <w:t xml:space="preserve">Pro účely spolupráce ve vzdělávání </w:t>
      </w:r>
      <w:r w:rsidR="00D15F6D" w:rsidRPr="008E6092">
        <w:rPr>
          <w:rFonts w:ascii="Arial" w:hAnsi="Arial" w:cs="Arial"/>
        </w:rPr>
        <w:t xml:space="preserve">OPTOKON </w:t>
      </w:r>
      <w:r w:rsidRPr="007F3A3E">
        <w:rPr>
          <w:rFonts w:ascii="Arial" w:hAnsi="Arial" w:cs="Arial"/>
        </w:rPr>
        <w:t>po vzájemné dohodě</w:t>
      </w:r>
      <w:r w:rsidR="007F3A3E" w:rsidRPr="007F3A3E">
        <w:rPr>
          <w:rFonts w:ascii="Arial" w:hAnsi="Arial" w:cs="Arial"/>
        </w:rPr>
        <w:t xml:space="preserve"> s VŠPJ</w:t>
      </w:r>
      <w:r w:rsidRPr="007F3A3E">
        <w:rPr>
          <w:rFonts w:ascii="Arial" w:hAnsi="Arial" w:cs="Arial"/>
        </w:rPr>
        <w:t xml:space="preserve"> poskytne</w:t>
      </w:r>
      <w:r w:rsidR="007E2537">
        <w:rPr>
          <w:rFonts w:ascii="Arial" w:hAnsi="Arial" w:cs="Arial"/>
        </w:rPr>
        <w:t xml:space="preserve"> </w:t>
      </w:r>
      <w:r w:rsidR="007F3A3E" w:rsidRPr="007F3A3E">
        <w:rPr>
          <w:rFonts w:ascii="Arial" w:hAnsi="Arial" w:cs="Arial"/>
        </w:rPr>
        <w:t>odborné pracovníky pro zapojení do výuky.</w:t>
      </w:r>
    </w:p>
    <w:p w14:paraId="32F80FF1" w14:textId="53756E61" w:rsidR="007F3A3E" w:rsidRPr="00D5505F" w:rsidRDefault="00D5505F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5505F">
        <w:rPr>
          <w:rFonts w:ascii="Arial" w:hAnsi="Arial" w:cs="Arial"/>
        </w:rPr>
        <w:t>Pro jednotlivé a další činnosti může být uzavřena samostatná smlouva (</w:t>
      </w:r>
      <w:r>
        <w:rPr>
          <w:rFonts w:ascii="Arial" w:hAnsi="Arial" w:cs="Arial"/>
        </w:rPr>
        <w:t xml:space="preserve">např. </w:t>
      </w:r>
      <w:r w:rsidRPr="00D5505F">
        <w:rPr>
          <w:rFonts w:ascii="Arial" w:hAnsi="Arial" w:cs="Arial"/>
        </w:rPr>
        <w:t>pro praktickou výuku, praxi,</w:t>
      </w:r>
      <w:r>
        <w:rPr>
          <w:rFonts w:ascii="Arial" w:hAnsi="Arial" w:cs="Arial"/>
        </w:rPr>
        <w:t xml:space="preserve"> </w:t>
      </w:r>
      <w:r w:rsidRPr="00D5505F">
        <w:rPr>
          <w:rFonts w:ascii="Arial" w:hAnsi="Arial" w:cs="Arial"/>
        </w:rPr>
        <w:t>závěrečné práce, účast na akcích VŠPJ</w:t>
      </w:r>
      <w:r>
        <w:rPr>
          <w:rFonts w:ascii="Arial" w:hAnsi="Arial" w:cs="Arial"/>
        </w:rPr>
        <w:t>, vědecko-výzkumnou činnost</w:t>
      </w:r>
      <w:r w:rsidRPr="00D5505F">
        <w:rPr>
          <w:rFonts w:ascii="Arial" w:hAnsi="Arial" w:cs="Arial"/>
        </w:rPr>
        <w:t>)</w:t>
      </w:r>
      <w:r w:rsidR="003E63AB">
        <w:rPr>
          <w:rFonts w:ascii="Arial" w:hAnsi="Arial" w:cs="Arial"/>
        </w:rPr>
        <w:t>,</w:t>
      </w:r>
      <w:r w:rsidRPr="00D5505F">
        <w:rPr>
          <w:rFonts w:ascii="Arial" w:hAnsi="Arial" w:cs="Arial"/>
        </w:rPr>
        <w:t xml:space="preserve"> pokud to okolnosti vyžadují.</w:t>
      </w:r>
      <w:r w:rsidR="004D037A" w:rsidRPr="00D5505F">
        <w:rPr>
          <w:rFonts w:ascii="Arial" w:hAnsi="Arial" w:cs="Arial"/>
        </w:rPr>
        <w:t xml:space="preserve"> </w:t>
      </w:r>
    </w:p>
    <w:p w14:paraId="6AA4C038" w14:textId="3AC7E05C" w:rsidR="007F3A3E" w:rsidRDefault="00D15F6D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E6092">
        <w:rPr>
          <w:rFonts w:ascii="Arial" w:hAnsi="Arial" w:cs="Arial"/>
        </w:rPr>
        <w:t xml:space="preserve">OPTOKON </w:t>
      </w:r>
      <w:r w:rsidR="004D037A" w:rsidRPr="007F3A3E">
        <w:rPr>
          <w:rFonts w:ascii="Arial" w:hAnsi="Arial" w:cs="Arial"/>
        </w:rPr>
        <w:t xml:space="preserve">se po vzájemné dohodě zavazuje nabídnout </w:t>
      </w:r>
      <w:r w:rsidR="007F3A3E">
        <w:rPr>
          <w:rFonts w:ascii="Arial" w:hAnsi="Arial" w:cs="Arial"/>
        </w:rPr>
        <w:t>VŠPJ</w:t>
      </w:r>
      <w:r w:rsidR="004D037A" w:rsidRPr="007F3A3E">
        <w:rPr>
          <w:rFonts w:ascii="Arial" w:hAnsi="Arial" w:cs="Arial"/>
        </w:rPr>
        <w:t xml:space="preserve"> umístění studentů na odborných praxích ve svých zařízeních, spolupracovat a sponzorovat po vzájemné dohodě studentské soutěže a jiné akce. </w:t>
      </w:r>
    </w:p>
    <w:p w14:paraId="0DF3A6CF" w14:textId="3DBE049A" w:rsidR="004D037A" w:rsidRDefault="007F3A3E" w:rsidP="009F5AC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VŠPJ</w:t>
      </w:r>
      <w:r w:rsidR="004D037A" w:rsidRPr="007F3A3E">
        <w:rPr>
          <w:rFonts w:ascii="Arial" w:hAnsi="Arial" w:cs="Arial"/>
        </w:rPr>
        <w:t xml:space="preserve"> se zavazuje při činnostech</w:t>
      </w:r>
      <w:r>
        <w:rPr>
          <w:rFonts w:ascii="Arial" w:hAnsi="Arial" w:cs="Arial"/>
        </w:rPr>
        <w:t xml:space="preserve"> v bodě 14. nad rámec bodu 8.</w:t>
      </w:r>
      <w:r w:rsidR="004D037A" w:rsidRPr="007F3A3E">
        <w:rPr>
          <w:rFonts w:ascii="Arial" w:hAnsi="Arial" w:cs="Arial"/>
        </w:rPr>
        <w:t xml:space="preserve"> přiměřeným způsobem umožnit propagaci </w:t>
      </w:r>
      <w:r w:rsidR="00D15F6D" w:rsidRPr="008E6092">
        <w:rPr>
          <w:rFonts w:ascii="Arial" w:hAnsi="Arial" w:cs="Arial"/>
        </w:rPr>
        <w:t>OPTOKON</w:t>
      </w:r>
      <w:r w:rsidR="004D037A" w:rsidRPr="007F3A3E">
        <w:rPr>
          <w:rFonts w:ascii="Arial" w:hAnsi="Arial" w:cs="Arial"/>
        </w:rPr>
        <w:t>.</w:t>
      </w:r>
    </w:p>
    <w:p w14:paraId="626BAB69" w14:textId="43C602E3" w:rsidR="003E63AB" w:rsidRDefault="003E63AB" w:rsidP="003E63AB">
      <w:pPr>
        <w:pStyle w:val="Odstavecseseznamem"/>
        <w:spacing w:line="360" w:lineRule="auto"/>
        <w:ind w:left="360"/>
        <w:rPr>
          <w:rFonts w:ascii="Arial" w:hAnsi="Arial" w:cs="Arial"/>
        </w:rPr>
      </w:pPr>
    </w:p>
    <w:p w14:paraId="1E6990BD" w14:textId="52E26712" w:rsidR="003E63AB" w:rsidRDefault="003E63AB" w:rsidP="003E63AB">
      <w:pPr>
        <w:pStyle w:val="Odstavecseseznamem"/>
        <w:spacing w:line="360" w:lineRule="auto"/>
        <w:ind w:left="360"/>
        <w:rPr>
          <w:rFonts w:ascii="Arial" w:hAnsi="Arial" w:cs="Arial"/>
        </w:rPr>
      </w:pPr>
    </w:p>
    <w:p w14:paraId="5298F129" w14:textId="506880A5" w:rsidR="003E63AB" w:rsidRDefault="003E63AB" w:rsidP="003E63AB">
      <w:pPr>
        <w:pStyle w:val="Odstavecseseznamem"/>
        <w:spacing w:line="360" w:lineRule="auto"/>
        <w:ind w:left="360"/>
        <w:rPr>
          <w:rFonts w:ascii="Arial" w:hAnsi="Arial" w:cs="Arial"/>
        </w:rPr>
      </w:pPr>
    </w:p>
    <w:p w14:paraId="541C101C" w14:textId="53A2D7AA" w:rsidR="003E63AB" w:rsidRDefault="003E63AB" w:rsidP="003E63AB">
      <w:pPr>
        <w:pStyle w:val="Odstavecseseznamem"/>
        <w:spacing w:line="360" w:lineRule="auto"/>
        <w:ind w:left="360"/>
        <w:rPr>
          <w:rFonts w:ascii="Arial" w:hAnsi="Arial" w:cs="Arial"/>
        </w:rPr>
      </w:pPr>
    </w:p>
    <w:p w14:paraId="29387844" w14:textId="77777777" w:rsidR="003E63AB" w:rsidRPr="007F3A3E" w:rsidRDefault="003E63AB" w:rsidP="003E63AB">
      <w:pPr>
        <w:pStyle w:val="Odstavecseseznamem"/>
        <w:spacing w:line="360" w:lineRule="auto"/>
        <w:ind w:left="360"/>
        <w:rPr>
          <w:rFonts w:ascii="Arial" w:hAnsi="Arial" w:cs="Arial"/>
        </w:rPr>
      </w:pPr>
    </w:p>
    <w:p w14:paraId="253FEFA7" w14:textId="77777777" w:rsidR="0090409E" w:rsidRPr="00916579" w:rsidRDefault="0090409E" w:rsidP="00D5505F">
      <w:pPr>
        <w:spacing w:before="240" w:after="0" w:line="360" w:lineRule="auto"/>
        <w:jc w:val="center"/>
        <w:rPr>
          <w:rFonts w:ascii="Arial" w:hAnsi="Arial" w:cs="Arial"/>
          <w:b/>
          <w:bCs/>
        </w:rPr>
      </w:pPr>
      <w:r w:rsidRPr="00916579">
        <w:rPr>
          <w:rFonts w:ascii="Arial" w:hAnsi="Arial" w:cs="Arial"/>
          <w:b/>
          <w:bCs/>
        </w:rPr>
        <w:lastRenderedPageBreak/>
        <w:t>ČI. I</w:t>
      </w:r>
      <w:r>
        <w:rPr>
          <w:rFonts w:ascii="Arial" w:hAnsi="Arial" w:cs="Arial"/>
          <w:b/>
          <w:bCs/>
        </w:rPr>
        <w:t>V</w:t>
      </w:r>
      <w:r w:rsidRPr="00916579">
        <w:rPr>
          <w:rFonts w:ascii="Arial" w:hAnsi="Arial" w:cs="Arial"/>
          <w:b/>
          <w:bCs/>
        </w:rPr>
        <w:t>.</w:t>
      </w:r>
    </w:p>
    <w:p w14:paraId="20D9AC8A" w14:textId="77777777" w:rsidR="0090409E" w:rsidRPr="00AA1247" w:rsidRDefault="0090409E" w:rsidP="00D5505F">
      <w:pPr>
        <w:spacing w:line="360" w:lineRule="auto"/>
        <w:jc w:val="center"/>
        <w:rPr>
          <w:rFonts w:ascii="Arial" w:hAnsi="Arial" w:cs="Arial"/>
        </w:rPr>
      </w:pPr>
      <w:r w:rsidRPr="00916579">
        <w:rPr>
          <w:rFonts w:ascii="Arial" w:hAnsi="Arial" w:cs="Arial"/>
          <w:b/>
          <w:bCs/>
        </w:rPr>
        <w:t>Charakter smlouvy</w:t>
      </w:r>
    </w:p>
    <w:p w14:paraId="42B3001D" w14:textId="093B0856" w:rsidR="0090409E" w:rsidRPr="00AA1247" w:rsidRDefault="0090409E" w:rsidP="00D5505F">
      <w:pPr>
        <w:spacing w:line="360" w:lineRule="auto"/>
        <w:jc w:val="both"/>
        <w:rPr>
          <w:rFonts w:ascii="Arial" w:hAnsi="Arial" w:cs="Arial"/>
        </w:rPr>
      </w:pPr>
      <w:r w:rsidRPr="0091657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916579">
        <w:rPr>
          <w:rFonts w:ascii="Arial" w:hAnsi="Arial" w:cs="Arial"/>
        </w:rPr>
        <w:t>Tato smlouva o spolupráci má rámcový charakter. Uskutečnění projektu nebo jiné významné aktivity je podmíněno uzavřením samostatné smlouvy, která bude</w:t>
      </w:r>
      <w:r w:rsidR="00E341BD">
        <w:rPr>
          <w:rFonts w:ascii="Arial" w:hAnsi="Arial" w:cs="Arial"/>
        </w:rPr>
        <w:t xml:space="preserve"> v případě potřeby</w:t>
      </w:r>
      <w:r w:rsidRPr="00916579">
        <w:rPr>
          <w:rFonts w:ascii="Arial" w:hAnsi="Arial" w:cs="Arial"/>
        </w:rPr>
        <w:t xml:space="preserve"> uzavřena v</w:t>
      </w:r>
      <w:r>
        <w:rPr>
          <w:rFonts w:ascii="Arial" w:hAnsi="Arial" w:cs="Arial"/>
        </w:rPr>
        <w:t> </w:t>
      </w:r>
      <w:r w:rsidRPr="00916579">
        <w:rPr>
          <w:rFonts w:ascii="Arial" w:hAnsi="Arial" w:cs="Arial"/>
        </w:rPr>
        <w:t xml:space="preserve">souladu s touto smlouvou o spolupráci a v souladu s platným právním řádem. </w:t>
      </w:r>
      <w:r w:rsidRPr="00AA1247">
        <w:rPr>
          <w:rFonts w:ascii="Arial" w:hAnsi="Arial" w:cs="Arial"/>
        </w:rPr>
        <w:t>Ta</w:t>
      </w:r>
      <w:r>
        <w:rPr>
          <w:rFonts w:ascii="Arial" w:hAnsi="Arial" w:cs="Arial"/>
        </w:rPr>
        <w:t>ková</w:t>
      </w:r>
      <w:r w:rsidRPr="00AA1247">
        <w:rPr>
          <w:rFonts w:ascii="Arial" w:hAnsi="Arial" w:cs="Arial"/>
        </w:rPr>
        <w:t xml:space="preserve"> smlouva bude obsahovat vymezení konkrétních práv a povinností </w:t>
      </w:r>
      <w:r w:rsidR="00D15F6D" w:rsidRPr="008E6092">
        <w:rPr>
          <w:rFonts w:ascii="Arial" w:hAnsi="Arial" w:cs="Arial"/>
        </w:rPr>
        <w:t xml:space="preserve">OPTOKON </w:t>
      </w:r>
      <w:r w:rsidRPr="00AA1247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AA1247">
        <w:rPr>
          <w:rFonts w:ascii="Arial" w:hAnsi="Arial" w:cs="Arial"/>
        </w:rPr>
        <w:t xml:space="preserve">VŠPJ, zejména pak podmínky finanční, personální, časové, požadavky na služby aj. </w:t>
      </w:r>
    </w:p>
    <w:p w14:paraId="021AEC85" w14:textId="0CA5A2C2" w:rsidR="0090409E" w:rsidRDefault="00E341BD" w:rsidP="00D550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409E" w:rsidRPr="00AA1247">
        <w:rPr>
          <w:rFonts w:ascii="Arial" w:hAnsi="Arial" w:cs="Arial"/>
        </w:rPr>
        <w:t xml:space="preserve">. </w:t>
      </w:r>
      <w:r w:rsidR="00D15F6D" w:rsidRPr="008E6092">
        <w:rPr>
          <w:rFonts w:ascii="Arial" w:hAnsi="Arial" w:cs="Arial"/>
        </w:rPr>
        <w:t xml:space="preserve">OPTOKON </w:t>
      </w:r>
      <w:r w:rsidR="0090409E" w:rsidRPr="00AA1247">
        <w:rPr>
          <w:rFonts w:ascii="Arial" w:hAnsi="Arial" w:cs="Arial"/>
        </w:rPr>
        <w:t xml:space="preserve">a VŠPJ se zaručují, že nebudou využívat výsledky spolupráce získané na základě konkrétních smluv uzavřených podle této rámcové smlouvy bez souhlasu druhé smluvní strany, přičemž se takto získané výsledky a další informace podle této smlouvy považují za důvěrné. </w:t>
      </w:r>
    </w:p>
    <w:p w14:paraId="49109BF0" w14:textId="1640FBEA" w:rsidR="00AA1247" w:rsidRPr="00916579" w:rsidRDefault="004D037A" w:rsidP="00D5505F">
      <w:pPr>
        <w:spacing w:before="24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ČI. </w:t>
      </w:r>
      <w:r w:rsidR="00AA1247" w:rsidRPr="00916579">
        <w:rPr>
          <w:rFonts w:ascii="Arial" w:hAnsi="Arial" w:cs="Arial"/>
          <w:b/>
          <w:bCs/>
        </w:rPr>
        <w:t>V.</w:t>
      </w:r>
    </w:p>
    <w:p w14:paraId="1D3B1D68" w14:textId="09811C23" w:rsidR="00AA1247" w:rsidRDefault="00AA1247" w:rsidP="00D5505F">
      <w:pPr>
        <w:spacing w:line="360" w:lineRule="auto"/>
        <w:jc w:val="center"/>
        <w:rPr>
          <w:rFonts w:ascii="Arial" w:hAnsi="Arial" w:cs="Arial"/>
          <w:b/>
          <w:bCs/>
        </w:rPr>
      </w:pPr>
      <w:r w:rsidRPr="00916579">
        <w:rPr>
          <w:rFonts w:ascii="Arial" w:hAnsi="Arial" w:cs="Arial"/>
          <w:b/>
          <w:bCs/>
        </w:rPr>
        <w:t>Závěrečná ustanovení</w:t>
      </w:r>
    </w:p>
    <w:p w14:paraId="155F00ED" w14:textId="46F30C31" w:rsidR="00E341BD" w:rsidRPr="00E341BD" w:rsidRDefault="00E341BD" w:rsidP="009F5AC9">
      <w:pPr>
        <w:spacing w:line="360" w:lineRule="auto"/>
        <w:jc w:val="both"/>
        <w:rPr>
          <w:rFonts w:ascii="Arial" w:hAnsi="Arial" w:cs="Arial"/>
        </w:rPr>
      </w:pPr>
      <w:r w:rsidRPr="00E341BD">
        <w:rPr>
          <w:rFonts w:ascii="Arial" w:hAnsi="Arial" w:cs="Arial"/>
        </w:rPr>
        <w:t xml:space="preserve">1. Tato Smlouva se uzavírá na dobu </w:t>
      </w:r>
      <w:r>
        <w:rPr>
          <w:rFonts w:ascii="Arial" w:hAnsi="Arial" w:cs="Arial"/>
        </w:rPr>
        <w:t>tří let</w:t>
      </w:r>
      <w:r w:rsidRPr="00E341BD">
        <w:rPr>
          <w:rFonts w:ascii="Arial" w:hAnsi="Arial" w:cs="Arial"/>
        </w:rPr>
        <w:t xml:space="preserve"> s výpovědní lhůtou tří měsíců, která počíná běžet od prvého dne měsíce následujícího po měsíci, v němž byla výpověď doručena druhé smluvní straně. Výpověď musí mít písemnou formu. Výpověď rámcové smlouvy nemá vliv na povinnost splnit závazky z platně vzniklých dílčích prováděcích smluv. </w:t>
      </w:r>
    </w:p>
    <w:p w14:paraId="78B34E6D" w14:textId="010050C0" w:rsidR="00E341BD" w:rsidRPr="00E341BD" w:rsidRDefault="00E341BD" w:rsidP="009F5AC9">
      <w:pPr>
        <w:spacing w:line="360" w:lineRule="auto"/>
        <w:jc w:val="both"/>
        <w:rPr>
          <w:rFonts w:ascii="Arial" w:hAnsi="Arial" w:cs="Arial"/>
        </w:rPr>
      </w:pPr>
      <w:r w:rsidRPr="00E341BD">
        <w:rPr>
          <w:rFonts w:ascii="Arial" w:hAnsi="Arial" w:cs="Arial"/>
        </w:rPr>
        <w:t xml:space="preserve">2. Tato Smlouva může být kdykoliv ukončena písemnou dohodou Smluvních stran. Dohoda </w:t>
      </w:r>
      <w:r w:rsidR="00664DFC">
        <w:rPr>
          <w:rFonts w:ascii="Arial" w:hAnsi="Arial" w:cs="Arial"/>
        </w:rPr>
        <w:br/>
      </w:r>
      <w:r w:rsidRPr="00E341BD">
        <w:rPr>
          <w:rFonts w:ascii="Arial" w:hAnsi="Arial" w:cs="Arial"/>
        </w:rPr>
        <w:t xml:space="preserve">o ukončení této Smlouvy musí obsahovat datum, k němuž bude tato Smlouva ukončena, </w:t>
      </w:r>
      <w:r w:rsidR="009F5AC9">
        <w:rPr>
          <w:rFonts w:ascii="Arial" w:hAnsi="Arial" w:cs="Arial"/>
        </w:rPr>
        <w:br/>
      </w:r>
      <w:r w:rsidRPr="00E341BD">
        <w:rPr>
          <w:rFonts w:ascii="Arial" w:hAnsi="Arial" w:cs="Arial"/>
        </w:rPr>
        <w:t xml:space="preserve">a způsob vzájemného vypořádání práv a povinností Smluvních stran. </w:t>
      </w:r>
    </w:p>
    <w:p w14:paraId="11D4A3A3" w14:textId="77777777" w:rsidR="00E341BD" w:rsidRPr="00E341BD" w:rsidRDefault="00E341BD" w:rsidP="009F5AC9">
      <w:pPr>
        <w:spacing w:line="360" w:lineRule="auto"/>
        <w:jc w:val="both"/>
        <w:rPr>
          <w:rFonts w:ascii="Arial" w:hAnsi="Arial" w:cs="Arial"/>
        </w:rPr>
      </w:pPr>
      <w:r w:rsidRPr="00E341BD">
        <w:rPr>
          <w:rFonts w:ascii="Arial" w:hAnsi="Arial" w:cs="Arial"/>
        </w:rPr>
        <w:t xml:space="preserve">3. Tato Smlouva nabývá platnosti a účinnosti dnem podpisu oběma Smluvními stranami. </w:t>
      </w:r>
    </w:p>
    <w:p w14:paraId="25965765" w14:textId="2642B2B8" w:rsidR="00E341BD" w:rsidRPr="00E341BD" w:rsidRDefault="00E341BD" w:rsidP="009F5AC9">
      <w:pPr>
        <w:spacing w:line="360" w:lineRule="auto"/>
        <w:jc w:val="both"/>
        <w:rPr>
          <w:rFonts w:ascii="Arial" w:hAnsi="Arial" w:cs="Arial"/>
        </w:rPr>
      </w:pPr>
      <w:r w:rsidRPr="00E341BD">
        <w:rPr>
          <w:rFonts w:ascii="Arial" w:hAnsi="Arial" w:cs="Arial"/>
        </w:rPr>
        <w:t>4. Jakékoli změny nebo dodatky této Smlouvy musí být učiněny formou písemných</w:t>
      </w:r>
      <w:r>
        <w:rPr>
          <w:rFonts w:ascii="Arial" w:hAnsi="Arial" w:cs="Arial"/>
        </w:rPr>
        <w:t xml:space="preserve"> č</w:t>
      </w:r>
      <w:r w:rsidRPr="00E341BD">
        <w:rPr>
          <w:rFonts w:ascii="Arial" w:hAnsi="Arial" w:cs="Arial"/>
        </w:rPr>
        <w:t xml:space="preserve">íslovaných dodatků podepsaných oběma Smluvními stranami. </w:t>
      </w:r>
    </w:p>
    <w:p w14:paraId="13A3737E" w14:textId="77777777" w:rsidR="00E341BD" w:rsidRPr="00E341BD" w:rsidRDefault="00E341BD" w:rsidP="009F5AC9">
      <w:pPr>
        <w:spacing w:line="360" w:lineRule="auto"/>
        <w:jc w:val="both"/>
        <w:rPr>
          <w:rFonts w:ascii="Arial" w:hAnsi="Arial" w:cs="Arial"/>
        </w:rPr>
      </w:pPr>
      <w:r w:rsidRPr="00E341BD">
        <w:rPr>
          <w:rFonts w:ascii="Arial" w:hAnsi="Arial" w:cs="Arial"/>
        </w:rPr>
        <w:t xml:space="preserve">5. Smluvní strany se dohodly, že tato Smlouva a právní vztahy neupravené touto Smlouvou se řídí výhradně příslušnými právními předpisy České republiky, zejména relevantními ustanoveními zákona č. 89/2012 Sb., občanský zákoník. </w:t>
      </w:r>
    </w:p>
    <w:p w14:paraId="00926C4A" w14:textId="2131BD5F" w:rsidR="00E341BD" w:rsidRPr="00E341BD" w:rsidRDefault="00E341BD" w:rsidP="009F5AC9">
      <w:pPr>
        <w:spacing w:line="360" w:lineRule="auto"/>
        <w:jc w:val="both"/>
        <w:rPr>
          <w:rFonts w:ascii="Arial" w:hAnsi="Arial" w:cs="Arial"/>
        </w:rPr>
      </w:pPr>
      <w:r w:rsidRPr="00E341BD">
        <w:rPr>
          <w:rFonts w:ascii="Arial" w:hAnsi="Arial" w:cs="Arial"/>
        </w:rPr>
        <w:t xml:space="preserve">6. Tato Smlouva je sepsána ve dvou vyhotoveních, z nichž každé má platnost originálu. </w:t>
      </w:r>
      <w:r>
        <w:rPr>
          <w:rFonts w:ascii="Arial" w:hAnsi="Arial" w:cs="Arial"/>
        </w:rPr>
        <w:t>Smluvní strany</w:t>
      </w:r>
      <w:r w:rsidRPr="00E341BD">
        <w:rPr>
          <w:rFonts w:ascii="Arial" w:hAnsi="Arial" w:cs="Arial"/>
        </w:rPr>
        <w:t xml:space="preserve"> obdrží po jednom vyhotovení. </w:t>
      </w:r>
    </w:p>
    <w:p w14:paraId="1976BFBB" w14:textId="62FDCAE7" w:rsidR="00E341BD" w:rsidRPr="00E341BD" w:rsidRDefault="00E341BD" w:rsidP="009F5A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341BD">
        <w:rPr>
          <w:rFonts w:ascii="Arial" w:hAnsi="Arial" w:cs="Arial"/>
        </w:rPr>
        <w:t xml:space="preserve">. Smluvní strany podpisem této Smlouvy potvrzují, že jsou si vědomy, že se na tuto Smlouvu vztahuje povinnost jejího uveřejnění dle zákona č. 340/2015 Sb., o registru smluv, v platném znění. Uveřejnění v registru smluv zajistí </w:t>
      </w:r>
      <w:r w:rsidR="009F5AC9">
        <w:rPr>
          <w:rFonts w:ascii="Arial" w:hAnsi="Arial" w:cs="Arial"/>
        </w:rPr>
        <w:t>VŠPJ</w:t>
      </w:r>
      <w:r w:rsidRPr="00E341BD">
        <w:rPr>
          <w:rFonts w:ascii="Arial" w:hAnsi="Arial" w:cs="Arial"/>
        </w:rPr>
        <w:t xml:space="preserve">. </w:t>
      </w:r>
    </w:p>
    <w:p w14:paraId="7BA61FBE" w14:textId="32D95FB7" w:rsidR="00E341BD" w:rsidRPr="00E341BD" w:rsidRDefault="00E341BD" w:rsidP="009F5A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Pr="00E341BD">
        <w:rPr>
          <w:rFonts w:ascii="Arial" w:hAnsi="Arial" w:cs="Arial"/>
        </w:rPr>
        <w:t>. Smluvní strany prohlašují, že skutečnosti uvedené v této Smlouvě nepovažují za obchodní tajemství a udělují svolení k jejich užití a zveřejnění bez stanovení jakýchkoli dalších podmínek.</w:t>
      </w:r>
    </w:p>
    <w:p w14:paraId="7B0433ED" w14:textId="1446FB62" w:rsidR="00AA1247" w:rsidRPr="00E341BD" w:rsidRDefault="00091F73" w:rsidP="009F5A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A1247" w:rsidRPr="00E341BD">
        <w:rPr>
          <w:rFonts w:ascii="Arial" w:hAnsi="Arial" w:cs="Arial"/>
        </w:rPr>
        <w:t xml:space="preserve">. Na znamení souhlasu s výše uvedenými ujednáními, která byla dohodnuta svobodně, vážně a určitě, se odpovědní zástupci </w:t>
      </w:r>
      <w:r w:rsidR="00B72A38" w:rsidRPr="008E6092">
        <w:rPr>
          <w:rFonts w:ascii="Arial" w:hAnsi="Arial" w:cs="Arial"/>
        </w:rPr>
        <w:t>OPTOKON</w:t>
      </w:r>
      <w:r w:rsidR="00AA1247" w:rsidRPr="00E341BD">
        <w:rPr>
          <w:rFonts w:ascii="Arial" w:hAnsi="Arial" w:cs="Arial"/>
        </w:rPr>
        <w:t xml:space="preserve"> a VŠPJ pod její obsah podepsali. </w:t>
      </w:r>
    </w:p>
    <w:p w14:paraId="0DCF452B" w14:textId="24A3A70E" w:rsidR="00916579" w:rsidRDefault="00916579" w:rsidP="009F5AC9">
      <w:pPr>
        <w:tabs>
          <w:tab w:val="center" w:pos="2410"/>
          <w:tab w:val="center" w:pos="6663"/>
        </w:tabs>
        <w:spacing w:line="360" w:lineRule="auto"/>
        <w:jc w:val="both"/>
        <w:rPr>
          <w:rFonts w:ascii="Arial" w:hAnsi="Arial" w:cs="Arial"/>
        </w:rPr>
      </w:pPr>
    </w:p>
    <w:p w14:paraId="4EF3CE64" w14:textId="1F54C95C" w:rsidR="00916579" w:rsidRDefault="00916579" w:rsidP="00D5505F">
      <w:pPr>
        <w:tabs>
          <w:tab w:val="center" w:pos="2410"/>
          <w:tab w:val="center" w:pos="666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---------------------------------</w:t>
      </w:r>
      <w:r>
        <w:rPr>
          <w:rFonts w:ascii="Arial" w:hAnsi="Arial" w:cs="Arial"/>
        </w:rPr>
        <w:tab/>
        <w:t>---------------------------------</w:t>
      </w:r>
    </w:p>
    <w:p w14:paraId="12BD8725" w14:textId="7FFC9858" w:rsidR="00916579" w:rsidRDefault="00916579" w:rsidP="00D5505F">
      <w:pPr>
        <w:tabs>
          <w:tab w:val="center" w:pos="2410"/>
          <w:tab w:val="center" w:pos="666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6506">
        <w:rPr>
          <w:rFonts w:ascii="Arial" w:hAnsi="Arial" w:cs="Arial"/>
        </w:rPr>
        <w:t>Ing Jiří Štefl</w:t>
      </w:r>
      <w:r>
        <w:rPr>
          <w:rFonts w:ascii="Arial" w:hAnsi="Arial" w:cs="Arial"/>
        </w:rPr>
        <w:tab/>
      </w:r>
      <w:r w:rsidR="00B0466A">
        <w:rPr>
          <w:rFonts w:ascii="Arial" w:hAnsi="Arial" w:cs="Arial"/>
        </w:rPr>
        <w:t>doc. Ing. Zdeněk Horák, Ph.D.</w:t>
      </w:r>
    </w:p>
    <w:p w14:paraId="71228C9F" w14:textId="7C819F56" w:rsidR="00B0466A" w:rsidRDefault="00B0466A" w:rsidP="00D5505F">
      <w:pPr>
        <w:tabs>
          <w:tab w:val="center" w:pos="2410"/>
          <w:tab w:val="center" w:pos="666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6506" w:rsidRPr="008E6092">
        <w:rPr>
          <w:rFonts w:ascii="Arial" w:hAnsi="Arial" w:cs="Arial"/>
        </w:rPr>
        <w:t>OPTOKON</w:t>
      </w:r>
      <w:r w:rsidR="00146506">
        <w:rPr>
          <w:rFonts w:ascii="Arial" w:hAnsi="Arial" w:cs="Arial"/>
        </w:rPr>
        <w:t>, a.s.</w:t>
      </w:r>
      <w:r>
        <w:rPr>
          <w:rFonts w:ascii="Arial" w:hAnsi="Arial" w:cs="Arial"/>
        </w:rPr>
        <w:tab/>
        <w:t>rektor VŠPJ</w:t>
      </w:r>
    </w:p>
    <w:sectPr w:rsidR="00B0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D0"/>
    <w:multiLevelType w:val="hybridMultilevel"/>
    <w:tmpl w:val="FE26912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891E07"/>
    <w:multiLevelType w:val="hybridMultilevel"/>
    <w:tmpl w:val="6A6AF2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F0FDF"/>
    <w:multiLevelType w:val="hybridMultilevel"/>
    <w:tmpl w:val="16869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E4B"/>
    <w:multiLevelType w:val="hybridMultilevel"/>
    <w:tmpl w:val="4E8CE652"/>
    <w:lvl w:ilvl="0" w:tplc="304EA32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0879A0"/>
    <w:multiLevelType w:val="hybridMultilevel"/>
    <w:tmpl w:val="7672883C"/>
    <w:lvl w:ilvl="0" w:tplc="E562A6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217E4"/>
    <w:multiLevelType w:val="hybridMultilevel"/>
    <w:tmpl w:val="610EB134"/>
    <w:lvl w:ilvl="0" w:tplc="05F6E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51093E"/>
    <w:multiLevelType w:val="hybridMultilevel"/>
    <w:tmpl w:val="607CCA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2C0DC1"/>
    <w:multiLevelType w:val="hybridMultilevel"/>
    <w:tmpl w:val="E0FEF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54C94"/>
    <w:multiLevelType w:val="hybridMultilevel"/>
    <w:tmpl w:val="19B2378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64962099">
    <w:abstractNumId w:val="7"/>
  </w:num>
  <w:num w:numId="2" w16cid:durableId="1981107683">
    <w:abstractNumId w:val="2"/>
  </w:num>
  <w:num w:numId="3" w16cid:durableId="1361082589">
    <w:abstractNumId w:val="0"/>
  </w:num>
  <w:num w:numId="4" w16cid:durableId="579564090">
    <w:abstractNumId w:val="3"/>
  </w:num>
  <w:num w:numId="5" w16cid:durableId="2062438811">
    <w:abstractNumId w:val="6"/>
  </w:num>
  <w:num w:numId="6" w16cid:durableId="596981291">
    <w:abstractNumId w:val="4"/>
  </w:num>
  <w:num w:numId="7" w16cid:durableId="1593664529">
    <w:abstractNumId w:val="8"/>
  </w:num>
  <w:num w:numId="8" w16cid:durableId="127213126">
    <w:abstractNumId w:val="1"/>
  </w:num>
  <w:num w:numId="9" w16cid:durableId="313291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47"/>
    <w:rsid w:val="000165EC"/>
    <w:rsid w:val="00091F73"/>
    <w:rsid w:val="000B285C"/>
    <w:rsid w:val="0010515E"/>
    <w:rsid w:val="00146506"/>
    <w:rsid w:val="00296CE1"/>
    <w:rsid w:val="0032011E"/>
    <w:rsid w:val="003E63AB"/>
    <w:rsid w:val="004D037A"/>
    <w:rsid w:val="00590091"/>
    <w:rsid w:val="00664DFC"/>
    <w:rsid w:val="007E2537"/>
    <w:rsid w:val="007F3A3E"/>
    <w:rsid w:val="008E6092"/>
    <w:rsid w:val="0090409E"/>
    <w:rsid w:val="00910714"/>
    <w:rsid w:val="00916579"/>
    <w:rsid w:val="00995D76"/>
    <w:rsid w:val="009C728B"/>
    <w:rsid w:val="009E6CBC"/>
    <w:rsid w:val="009F5AC9"/>
    <w:rsid w:val="00A21A89"/>
    <w:rsid w:val="00AA1247"/>
    <w:rsid w:val="00B02B7B"/>
    <w:rsid w:val="00B0466A"/>
    <w:rsid w:val="00B72A38"/>
    <w:rsid w:val="00BA202C"/>
    <w:rsid w:val="00C006F0"/>
    <w:rsid w:val="00C67318"/>
    <w:rsid w:val="00D15F6D"/>
    <w:rsid w:val="00D5505F"/>
    <w:rsid w:val="00DD0E42"/>
    <w:rsid w:val="00E341BD"/>
    <w:rsid w:val="00E71907"/>
    <w:rsid w:val="00E852CD"/>
    <w:rsid w:val="00E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1D18"/>
  <w15:chartTrackingRefBased/>
  <w15:docId w15:val="{0C61E927-4812-462A-979B-A57AA48C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5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7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31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2011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91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F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F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9667-7302-4F16-8B48-3CF8B1C9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1180</Words>
  <Characters>6962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Novotný</dc:creator>
  <cp:keywords/>
  <dc:description/>
  <cp:lastModifiedBy>Bc. Milena Vlčková</cp:lastModifiedBy>
  <cp:revision>2</cp:revision>
  <cp:lastPrinted>2023-10-23T05:55:00Z</cp:lastPrinted>
  <dcterms:created xsi:type="dcterms:W3CDTF">2024-04-25T12:07:00Z</dcterms:created>
  <dcterms:modified xsi:type="dcterms:W3CDTF">2024-04-25T12:07:00Z</dcterms:modified>
</cp:coreProperties>
</file>