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Z6-0821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28.06.2017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Teleflex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Medical</w:t>
      </w:r>
      <w:proofErr w:type="spellEnd"/>
      <w:r>
        <w:rPr>
          <w:rFonts w:ascii="Segoe UI" w:hAnsi="Segoe UI" w:cs="Segoe UI"/>
          <w:sz w:val="18"/>
          <w:szCs w:val="18"/>
        </w:rPr>
        <w:t xml:space="preserve"> s.r.o.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Pražská třída 209/182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500 04 Hradec Králové 4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MIKROKLIP HEM-O-LOK TM ML WK544250, 84KLIPŮ V NÁPLNI, bale WK544250               84 KS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</w:t>
      </w:r>
      <w:proofErr w:type="gramStart"/>
      <w:r>
        <w:rPr>
          <w:rFonts w:ascii="Segoe UI" w:hAnsi="Segoe UI" w:cs="Segoe UI"/>
          <w:sz w:val="18"/>
          <w:szCs w:val="18"/>
        </w:rPr>
        <w:t>tj.6 balení</w:t>
      </w:r>
      <w:proofErr w:type="gramEnd"/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MIKROKLIP HEM-O-LOK TM ML WK544240, 84KLIPŮ V NÁPLNI, bale WK544240               70 KS 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</w:t>
      </w:r>
      <w:proofErr w:type="gramStart"/>
      <w:r>
        <w:rPr>
          <w:rFonts w:ascii="Segoe UI" w:hAnsi="Segoe UI" w:cs="Segoe UI"/>
          <w:sz w:val="18"/>
          <w:szCs w:val="18"/>
        </w:rPr>
        <w:t>tj.5 balení</w:t>
      </w:r>
      <w:proofErr w:type="gramEnd"/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Drenáž v metráži 4,0x7,0/1,6m,                             474200-040070           1 BAL  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A07E6B" w:rsidRDefault="00A07E6B" w:rsidP="00A07E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A07E6B" w:rsidRDefault="00A07E6B" w:rsidP="00A07E6B">
      <w:bookmarkStart w:id="0" w:name="_GoBack"/>
      <w:bookmarkEnd w:id="0"/>
    </w:p>
    <w:sectPr w:rsidR="008C0EA9" w:rsidRPr="00A07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2D"/>
    <w:rsid w:val="00277B78"/>
    <w:rsid w:val="00823452"/>
    <w:rsid w:val="00A07E6B"/>
    <w:rsid w:val="00AC2F2D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439B2-0B18-4DAB-98F2-EF645284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C2F2D"/>
    <w:rPr>
      <w:i/>
      <w:iCs/>
    </w:rPr>
  </w:style>
  <w:style w:type="character" w:styleId="Siln">
    <w:name w:val="Strong"/>
    <w:basedOn w:val="Standardnpsmoodstavce"/>
    <w:uiPriority w:val="22"/>
    <w:qFormat/>
    <w:rsid w:val="00AC2F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2017-07-04T05:57:00Z</dcterms:created>
  <dcterms:modified xsi:type="dcterms:W3CDTF">2017-07-04T05:57:00Z</dcterms:modified>
</cp:coreProperties>
</file>