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C7CC" w14:textId="77777777" w:rsidR="00765E75" w:rsidRPr="00765E75" w:rsidRDefault="00765E75" w:rsidP="00765E75">
      <w:pPr>
        <w:jc w:val="center"/>
        <w:rPr>
          <w:rFonts w:ascii="Tahoma" w:hAnsi="Tahoma" w:cs="Tahoma"/>
          <w:b/>
          <w:sz w:val="36"/>
          <w:szCs w:val="36"/>
        </w:rPr>
      </w:pPr>
      <w:r w:rsidRPr="00765E75">
        <w:rPr>
          <w:rFonts w:ascii="Tahoma" w:hAnsi="Tahoma" w:cs="Tahoma"/>
          <w:b/>
          <w:sz w:val="36"/>
          <w:szCs w:val="36"/>
        </w:rPr>
        <w:t>Smlouva o ubytování</w:t>
      </w:r>
    </w:p>
    <w:p w14:paraId="0FCFCBD7" w14:textId="77777777" w:rsidR="00C05261" w:rsidRDefault="00C05261" w:rsidP="00765E75">
      <w:pPr>
        <w:jc w:val="center"/>
        <w:rPr>
          <w:rFonts w:ascii="Tahoma" w:hAnsi="Tahoma" w:cs="Tahoma"/>
          <w:sz w:val="22"/>
          <w:szCs w:val="22"/>
        </w:rPr>
      </w:pPr>
    </w:p>
    <w:p w14:paraId="55E5DF1C" w14:textId="42FD7073" w:rsidR="00765E75" w:rsidRPr="00CC11A9" w:rsidRDefault="00765E75" w:rsidP="00FE5E67">
      <w:pPr>
        <w:ind w:left="-113"/>
        <w:jc w:val="center"/>
        <w:rPr>
          <w:rFonts w:ascii="Tahoma" w:hAnsi="Tahoma" w:cs="Tahoma"/>
          <w:sz w:val="22"/>
          <w:szCs w:val="22"/>
        </w:rPr>
      </w:pPr>
      <w:r w:rsidRPr="00765E75">
        <w:rPr>
          <w:rFonts w:ascii="Tahoma" w:hAnsi="Tahoma" w:cs="Tahoma"/>
          <w:sz w:val="22"/>
          <w:szCs w:val="22"/>
        </w:rPr>
        <w:t xml:space="preserve">uzavřená níže uvedeného dne, měsíce a roku </w:t>
      </w:r>
      <w:r>
        <w:rPr>
          <w:rFonts w:ascii="Tahoma" w:hAnsi="Tahoma" w:cs="Tahoma"/>
          <w:sz w:val="22"/>
          <w:szCs w:val="22"/>
        </w:rPr>
        <w:t>po</w:t>
      </w:r>
      <w:r w:rsidRPr="00765E75">
        <w:rPr>
          <w:rFonts w:ascii="Tahoma" w:hAnsi="Tahoma" w:cs="Tahoma"/>
          <w:sz w:val="22"/>
          <w:szCs w:val="22"/>
        </w:rPr>
        <w:t xml:space="preserve">dle </w:t>
      </w:r>
      <w:proofErr w:type="spellStart"/>
      <w:r w:rsidRPr="00765E75">
        <w:rPr>
          <w:rFonts w:ascii="Tahoma" w:hAnsi="Tahoma" w:cs="Tahoma"/>
          <w:sz w:val="22"/>
          <w:szCs w:val="22"/>
        </w:rPr>
        <w:t>ust</w:t>
      </w:r>
      <w:proofErr w:type="spellEnd"/>
      <w:r w:rsidRPr="00765E75">
        <w:rPr>
          <w:rFonts w:ascii="Tahoma" w:hAnsi="Tahoma" w:cs="Tahoma"/>
          <w:sz w:val="22"/>
          <w:szCs w:val="22"/>
        </w:rPr>
        <w:t>. § 2326 a násl. zákona č. 89/2012 Sb., Občanského zákoníku</w:t>
      </w:r>
      <w:r>
        <w:rPr>
          <w:rFonts w:ascii="Tahoma" w:hAnsi="Tahoma" w:cs="Tahoma"/>
          <w:sz w:val="22"/>
          <w:szCs w:val="22"/>
        </w:rPr>
        <w:t>, mezi smluvními stranami, kterými jsou:</w:t>
      </w:r>
    </w:p>
    <w:p w14:paraId="6EAD14B4" w14:textId="4A0C2456" w:rsidR="00765E75" w:rsidRDefault="00765E75" w:rsidP="00765E75">
      <w:pPr>
        <w:rPr>
          <w:rFonts w:ascii="Tahoma" w:hAnsi="Tahoma" w:cs="Tahoma"/>
          <w:sz w:val="22"/>
          <w:szCs w:val="22"/>
        </w:rPr>
      </w:pPr>
    </w:p>
    <w:p w14:paraId="4EDAD414" w14:textId="3C06DF21" w:rsidR="00765E75" w:rsidRDefault="00765E75" w:rsidP="00765E75">
      <w:pPr>
        <w:rPr>
          <w:rFonts w:ascii="Tahoma" w:hAnsi="Tahoma" w:cs="Tahoma"/>
          <w:sz w:val="22"/>
          <w:szCs w:val="22"/>
        </w:rPr>
      </w:pPr>
    </w:p>
    <w:p w14:paraId="6EAAC2FC" w14:textId="77777777" w:rsidR="00765E75" w:rsidRPr="00765E75" w:rsidRDefault="00765E75" w:rsidP="00765E75">
      <w:pPr>
        <w:rPr>
          <w:rFonts w:ascii="Tahoma" w:hAnsi="Tahoma" w:cs="Tahoma"/>
          <w:sz w:val="22"/>
          <w:szCs w:val="22"/>
        </w:rPr>
      </w:pPr>
    </w:p>
    <w:p w14:paraId="01002DF0" w14:textId="36B72E7B" w:rsidR="00765E75" w:rsidRPr="00765E75" w:rsidRDefault="00765E75" w:rsidP="00765E75">
      <w:pPr>
        <w:rPr>
          <w:rFonts w:ascii="Tahoma" w:hAnsi="Tahoma" w:cs="Tahoma"/>
          <w:sz w:val="22"/>
          <w:szCs w:val="22"/>
        </w:rPr>
      </w:pPr>
      <w:r w:rsidRPr="00765E75">
        <w:rPr>
          <w:rFonts w:ascii="Tahoma" w:hAnsi="Tahoma" w:cs="Tahoma"/>
          <w:b/>
          <w:sz w:val="22"/>
          <w:szCs w:val="22"/>
        </w:rPr>
        <w:t>Centrum sociálních služeb pro osoby se zrakovým postižením v Brně-Chrlicích</w:t>
      </w:r>
      <w:r w:rsidRPr="00765E75">
        <w:rPr>
          <w:rFonts w:ascii="Tahoma" w:hAnsi="Tahoma" w:cs="Tahoma"/>
          <w:b/>
          <w:sz w:val="22"/>
          <w:szCs w:val="22"/>
        </w:rPr>
        <w:br/>
      </w:r>
      <w:r w:rsidRPr="00765E75">
        <w:rPr>
          <w:rFonts w:ascii="Tahoma" w:hAnsi="Tahoma" w:cs="Tahoma"/>
          <w:sz w:val="22"/>
          <w:szCs w:val="22"/>
        </w:rPr>
        <w:t>se sídlem: Brno, Chrlické nám</w:t>
      </w:r>
      <w:r w:rsidR="00753614">
        <w:rPr>
          <w:rFonts w:ascii="Tahoma" w:hAnsi="Tahoma" w:cs="Tahoma"/>
          <w:sz w:val="22"/>
          <w:szCs w:val="22"/>
        </w:rPr>
        <w:t>ěstí</w:t>
      </w:r>
      <w:r w:rsidRPr="00765E75">
        <w:rPr>
          <w:rFonts w:ascii="Tahoma" w:hAnsi="Tahoma" w:cs="Tahoma"/>
          <w:sz w:val="22"/>
          <w:szCs w:val="22"/>
        </w:rPr>
        <w:t xml:space="preserve"> 2</w:t>
      </w:r>
      <w:r w:rsidR="00753614">
        <w:rPr>
          <w:rFonts w:ascii="Tahoma" w:hAnsi="Tahoma" w:cs="Tahoma"/>
          <w:sz w:val="22"/>
          <w:szCs w:val="22"/>
        </w:rPr>
        <w:t>/2</w:t>
      </w:r>
      <w:r w:rsidRPr="00765E75">
        <w:rPr>
          <w:rFonts w:ascii="Tahoma" w:hAnsi="Tahoma" w:cs="Tahoma"/>
          <w:sz w:val="22"/>
          <w:szCs w:val="22"/>
        </w:rPr>
        <w:t>, PSČ 643 00</w:t>
      </w:r>
      <w:r w:rsidRPr="00765E75">
        <w:rPr>
          <w:rFonts w:ascii="Tahoma" w:hAnsi="Tahoma" w:cs="Tahoma"/>
          <w:sz w:val="22"/>
          <w:szCs w:val="22"/>
        </w:rPr>
        <w:br/>
        <w:t>IČ:13693131</w:t>
      </w:r>
    </w:p>
    <w:p w14:paraId="50BB65B4" w14:textId="01DDE455" w:rsidR="00765E75" w:rsidRDefault="00765E75" w:rsidP="00765E75">
      <w:pPr>
        <w:rPr>
          <w:rFonts w:ascii="Tahoma" w:hAnsi="Tahoma" w:cs="Tahoma"/>
          <w:sz w:val="22"/>
          <w:szCs w:val="22"/>
        </w:rPr>
      </w:pPr>
      <w:r w:rsidRPr="00765E75">
        <w:rPr>
          <w:rFonts w:ascii="Tahoma" w:hAnsi="Tahoma" w:cs="Tahoma"/>
          <w:sz w:val="22"/>
          <w:szCs w:val="22"/>
        </w:rPr>
        <w:t>zastoupen</w:t>
      </w:r>
      <w:r w:rsidR="00D81C67">
        <w:rPr>
          <w:rFonts w:ascii="Tahoma" w:hAnsi="Tahoma" w:cs="Tahoma"/>
          <w:sz w:val="22"/>
          <w:szCs w:val="22"/>
        </w:rPr>
        <w:t>é</w:t>
      </w:r>
      <w:r w:rsidRPr="00765E75">
        <w:rPr>
          <w:rFonts w:ascii="Tahoma" w:hAnsi="Tahoma" w:cs="Tahoma"/>
          <w:sz w:val="22"/>
          <w:szCs w:val="22"/>
        </w:rPr>
        <w:t xml:space="preserve"> </w:t>
      </w:r>
      <w:r w:rsidR="00CA581E">
        <w:rPr>
          <w:rFonts w:ascii="Tahoma" w:hAnsi="Tahoma" w:cs="Tahoma"/>
          <w:sz w:val="22"/>
          <w:szCs w:val="22"/>
        </w:rPr>
        <w:t xml:space="preserve">Janou Hrdou, pověřenou vedením </w:t>
      </w:r>
    </w:p>
    <w:p w14:paraId="316F6DD0" w14:textId="395A1A9A" w:rsidR="00765E75" w:rsidRPr="007B685A" w:rsidRDefault="00765E75" w:rsidP="00765E75">
      <w:pPr>
        <w:rPr>
          <w:rFonts w:ascii="Tahoma" w:hAnsi="Tahoma" w:cs="Tahoma"/>
          <w:b/>
          <w:bCs/>
          <w:sz w:val="22"/>
          <w:szCs w:val="22"/>
        </w:rPr>
      </w:pPr>
      <w:r w:rsidRPr="007B685A">
        <w:rPr>
          <w:rFonts w:ascii="Tahoma" w:hAnsi="Tahoma" w:cs="Tahoma"/>
          <w:b/>
          <w:bCs/>
          <w:sz w:val="22"/>
          <w:szCs w:val="22"/>
        </w:rPr>
        <w:t>/ dále jako „ubytovatel“ /</w:t>
      </w:r>
    </w:p>
    <w:p w14:paraId="1AD49483" w14:textId="77777777" w:rsidR="00765E75" w:rsidRPr="00CC11A9" w:rsidRDefault="00765E75" w:rsidP="00765E75">
      <w:pPr>
        <w:rPr>
          <w:rFonts w:ascii="Tahoma" w:hAnsi="Tahoma" w:cs="Tahoma"/>
          <w:sz w:val="16"/>
          <w:szCs w:val="16"/>
        </w:rPr>
      </w:pPr>
    </w:p>
    <w:p w14:paraId="7B8DA865" w14:textId="77777777" w:rsidR="00C05261" w:rsidRDefault="00C05261" w:rsidP="00765E75">
      <w:pPr>
        <w:rPr>
          <w:rFonts w:ascii="Tahoma" w:hAnsi="Tahoma" w:cs="Tahoma"/>
          <w:sz w:val="22"/>
          <w:szCs w:val="22"/>
        </w:rPr>
      </w:pPr>
    </w:p>
    <w:p w14:paraId="68523829" w14:textId="7D247AF3" w:rsidR="00765E75" w:rsidRDefault="00765E75" w:rsidP="00765E7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</w:p>
    <w:p w14:paraId="35415D2E" w14:textId="77777777" w:rsidR="00765E75" w:rsidRPr="00765E75" w:rsidRDefault="00765E75" w:rsidP="00765E75">
      <w:pPr>
        <w:rPr>
          <w:rFonts w:ascii="Tahoma" w:hAnsi="Tahoma" w:cs="Tahoma"/>
          <w:sz w:val="22"/>
          <w:szCs w:val="22"/>
        </w:rPr>
      </w:pPr>
    </w:p>
    <w:p w14:paraId="54CDBEB5" w14:textId="388D3AFD" w:rsidR="00765E75" w:rsidRPr="007B685A" w:rsidRDefault="00CA581E" w:rsidP="00765E75">
      <w:pPr>
        <w:rPr>
          <w:rFonts w:ascii="Tahoma" w:hAnsi="Tahoma" w:cs="Tahoma"/>
          <w:b/>
          <w:sz w:val="22"/>
          <w:szCs w:val="22"/>
        </w:rPr>
      </w:pPr>
      <w:r w:rsidRPr="00CA581E">
        <w:rPr>
          <w:rFonts w:ascii="Tahoma" w:hAnsi="Tahoma" w:cs="Tahoma"/>
          <w:b/>
          <w:sz w:val="22"/>
          <w:szCs w:val="22"/>
        </w:rPr>
        <w:t>Silvie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CA581E">
        <w:rPr>
          <w:rFonts w:ascii="Tahoma" w:hAnsi="Tahoma" w:cs="Tahoma"/>
          <w:b/>
          <w:sz w:val="22"/>
          <w:szCs w:val="22"/>
        </w:rPr>
        <w:t>Vymazalov</w:t>
      </w:r>
      <w:r>
        <w:rPr>
          <w:rFonts w:ascii="Tahoma" w:hAnsi="Tahoma" w:cs="Tahoma"/>
          <w:b/>
          <w:sz w:val="22"/>
          <w:szCs w:val="22"/>
        </w:rPr>
        <w:t xml:space="preserve">á, </w:t>
      </w:r>
      <w:r w:rsidR="00765E75" w:rsidRPr="007B685A">
        <w:rPr>
          <w:rFonts w:ascii="Tahoma" w:hAnsi="Tahoma" w:cs="Tahoma"/>
          <w:bCs/>
          <w:sz w:val="22"/>
          <w:szCs w:val="22"/>
        </w:rPr>
        <w:t xml:space="preserve">nar. </w:t>
      </w:r>
      <w:r w:rsidRPr="007B685A">
        <w:rPr>
          <w:rFonts w:ascii="Tahoma" w:hAnsi="Tahoma" w:cs="Tahoma"/>
          <w:bCs/>
          <w:sz w:val="22"/>
          <w:szCs w:val="22"/>
        </w:rPr>
        <w:t>27. 11. 1974</w:t>
      </w:r>
    </w:p>
    <w:p w14:paraId="741A1BEA" w14:textId="62465082" w:rsidR="00765E75" w:rsidRPr="007B685A" w:rsidRDefault="00765E75" w:rsidP="00765E75">
      <w:pPr>
        <w:rPr>
          <w:rFonts w:ascii="Tahoma" w:hAnsi="Tahoma" w:cs="Tahoma"/>
          <w:b/>
          <w:bCs/>
          <w:sz w:val="22"/>
          <w:szCs w:val="22"/>
        </w:rPr>
      </w:pPr>
      <w:r w:rsidRPr="007B685A">
        <w:rPr>
          <w:rFonts w:ascii="Tahoma" w:hAnsi="Tahoma" w:cs="Tahoma"/>
          <w:b/>
          <w:bCs/>
          <w:sz w:val="22"/>
          <w:szCs w:val="22"/>
        </w:rPr>
        <w:t>/ dále jako „ubytovaný“ /</w:t>
      </w:r>
    </w:p>
    <w:p w14:paraId="71239553" w14:textId="77777777" w:rsidR="00C05261" w:rsidRPr="00CC11A9" w:rsidRDefault="00C05261" w:rsidP="00765E75">
      <w:pPr>
        <w:rPr>
          <w:rFonts w:ascii="Tahoma" w:hAnsi="Tahoma" w:cs="Tahoma"/>
          <w:sz w:val="22"/>
          <w:szCs w:val="22"/>
        </w:rPr>
      </w:pPr>
    </w:p>
    <w:p w14:paraId="01824C77" w14:textId="77777777" w:rsidR="00765E75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</w:p>
    <w:p w14:paraId="13546638" w14:textId="3E8B6AE7" w:rsidR="00765E75" w:rsidRPr="00CC11A9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  <w:r w:rsidRPr="00CC11A9">
        <w:rPr>
          <w:rFonts w:ascii="Tahoma" w:hAnsi="Tahoma" w:cs="Tahoma"/>
          <w:b/>
          <w:sz w:val="22"/>
          <w:szCs w:val="22"/>
        </w:rPr>
        <w:t>I.</w:t>
      </w:r>
    </w:p>
    <w:p w14:paraId="27E22346" w14:textId="088ED1FA" w:rsidR="00765E75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  <w:r w:rsidRPr="00CC11A9">
        <w:rPr>
          <w:rFonts w:ascii="Tahoma" w:hAnsi="Tahoma" w:cs="Tahoma"/>
          <w:b/>
          <w:sz w:val="22"/>
          <w:szCs w:val="22"/>
        </w:rPr>
        <w:t>Předmět ubytování</w:t>
      </w:r>
    </w:p>
    <w:p w14:paraId="6A1A2288" w14:textId="77777777" w:rsidR="00765E75" w:rsidRPr="00CC11A9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</w:p>
    <w:p w14:paraId="296FFF5C" w14:textId="3FC88D35" w:rsidR="00765E75" w:rsidRPr="00CC11A9" w:rsidRDefault="00765E75" w:rsidP="00765E75">
      <w:pPr>
        <w:jc w:val="both"/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 xml:space="preserve">Ubytovatel prohlašuje, že je provozovatelem </w:t>
      </w:r>
      <w:r>
        <w:rPr>
          <w:rFonts w:ascii="Tahoma" w:hAnsi="Tahoma" w:cs="Tahoma"/>
          <w:sz w:val="22"/>
          <w:szCs w:val="22"/>
        </w:rPr>
        <w:t>zařízení</w:t>
      </w:r>
      <w:r w:rsidRPr="00CC11A9">
        <w:rPr>
          <w:rFonts w:ascii="Tahoma" w:hAnsi="Tahoma" w:cs="Tahoma"/>
          <w:sz w:val="22"/>
          <w:szCs w:val="22"/>
        </w:rPr>
        <w:t xml:space="preserve"> sociálních služeb na adrese Brno, Chrlické náměstí 2</w:t>
      </w:r>
      <w:r w:rsidR="00753614">
        <w:rPr>
          <w:rFonts w:ascii="Tahoma" w:hAnsi="Tahoma" w:cs="Tahoma"/>
          <w:sz w:val="22"/>
          <w:szCs w:val="22"/>
        </w:rPr>
        <w:t>/2</w:t>
      </w:r>
      <w:r w:rsidRPr="00CC11A9">
        <w:rPr>
          <w:rFonts w:ascii="Tahoma" w:hAnsi="Tahoma" w:cs="Tahoma"/>
          <w:sz w:val="22"/>
          <w:szCs w:val="22"/>
        </w:rPr>
        <w:t xml:space="preserve">, kde je oprávněn </w:t>
      </w:r>
      <w:r>
        <w:rPr>
          <w:rFonts w:ascii="Tahoma" w:hAnsi="Tahoma" w:cs="Tahoma"/>
          <w:sz w:val="22"/>
          <w:szCs w:val="22"/>
        </w:rPr>
        <w:t xml:space="preserve">vedle sociálních služeb </w:t>
      </w:r>
      <w:r w:rsidRPr="00CC11A9">
        <w:rPr>
          <w:rFonts w:ascii="Tahoma" w:hAnsi="Tahoma" w:cs="Tahoma"/>
          <w:sz w:val="22"/>
          <w:szCs w:val="22"/>
        </w:rPr>
        <w:t>poskytovat ubytovací služby v rámci své vedlejší podnikatelské činnosti.</w:t>
      </w:r>
    </w:p>
    <w:p w14:paraId="6C571B11" w14:textId="77777777" w:rsidR="00765E75" w:rsidRDefault="00765E75" w:rsidP="00765E75">
      <w:pPr>
        <w:jc w:val="both"/>
        <w:rPr>
          <w:rFonts w:ascii="Tahoma" w:hAnsi="Tahoma" w:cs="Tahoma"/>
          <w:sz w:val="22"/>
          <w:szCs w:val="22"/>
        </w:rPr>
      </w:pPr>
    </w:p>
    <w:p w14:paraId="48A43879" w14:textId="3FDBC943" w:rsidR="00765E75" w:rsidRPr="00753614" w:rsidRDefault="00765E75" w:rsidP="00765E75">
      <w:pPr>
        <w:jc w:val="both"/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 xml:space="preserve">Ubytovatel se zavazuje poskytnout </w:t>
      </w:r>
      <w:r>
        <w:rPr>
          <w:rFonts w:ascii="Tahoma" w:hAnsi="Tahoma" w:cs="Tahoma"/>
          <w:sz w:val="22"/>
          <w:szCs w:val="22"/>
        </w:rPr>
        <w:t>ubytovanému ubytování</w:t>
      </w:r>
      <w:r w:rsidR="00C1152D">
        <w:rPr>
          <w:rFonts w:ascii="Tahoma" w:hAnsi="Tahoma" w:cs="Tahoma"/>
          <w:sz w:val="22"/>
          <w:szCs w:val="22"/>
        </w:rPr>
        <w:t xml:space="preserve"> </w:t>
      </w:r>
      <w:r w:rsidR="00C1152D" w:rsidRPr="00753614">
        <w:rPr>
          <w:rFonts w:ascii="Tahoma" w:hAnsi="Tahoma" w:cs="Tahoma"/>
          <w:sz w:val="22"/>
          <w:szCs w:val="22"/>
        </w:rPr>
        <w:t>v</w:t>
      </w:r>
      <w:r w:rsidR="00753614" w:rsidRPr="00753614">
        <w:rPr>
          <w:rFonts w:ascii="Tahoma" w:hAnsi="Tahoma" w:cs="Tahoma"/>
          <w:sz w:val="22"/>
          <w:szCs w:val="22"/>
        </w:rPr>
        <w:t> jednolůžkovém</w:t>
      </w:r>
      <w:r w:rsidR="00C1152D" w:rsidRPr="00753614">
        <w:rPr>
          <w:rFonts w:ascii="Tahoma" w:hAnsi="Tahoma" w:cs="Tahoma"/>
          <w:sz w:val="22"/>
          <w:szCs w:val="22"/>
        </w:rPr>
        <w:t xml:space="preserve"> pokoji,</w:t>
      </w:r>
      <w:r w:rsidRPr="00753614">
        <w:t xml:space="preserve"> </w:t>
      </w:r>
      <w:r w:rsidR="00C1152D" w:rsidRPr="00753614">
        <w:rPr>
          <w:rFonts w:ascii="Tahoma" w:hAnsi="Tahoma" w:cs="Tahoma"/>
          <w:sz w:val="22"/>
          <w:szCs w:val="22"/>
        </w:rPr>
        <w:t>č.</w:t>
      </w:r>
      <w:r w:rsidR="00753614" w:rsidRPr="00753614">
        <w:rPr>
          <w:rFonts w:ascii="Tahoma" w:hAnsi="Tahoma" w:cs="Tahoma"/>
          <w:sz w:val="22"/>
          <w:szCs w:val="22"/>
        </w:rPr>
        <w:t xml:space="preserve"> 431</w:t>
      </w:r>
      <w:r w:rsidR="00753614">
        <w:rPr>
          <w:rFonts w:ascii="Tahoma" w:hAnsi="Tahoma" w:cs="Tahoma"/>
          <w:sz w:val="22"/>
          <w:szCs w:val="22"/>
        </w:rPr>
        <w:t>.</w:t>
      </w:r>
    </w:p>
    <w:p w14:paraId="4163DADA" w14:textId="77777777" w:rsidR="00765E75" w:rsidRPr="00753614" w:rsidRDefault="00765E75" w:rsidP="00765E75">
      <w:pPr>
        <w:jc w:val="both"/>
        <w:rPr>
          <w:rFonts w:ascii="Tahoma" w:hAnsi="Tahoma" w:cs="Tahoma"/>
          <w:sz w:val="22"/>
          <w:szCs w:val="22"/>
        </w:rPr>
      </w:pPr>
    </w:p>
    <w:p w14:paraId="24D5BA16" w14:textId="77777777" w:rsidR="00765E75" w:rsidRDefault="00765E75" w:rsidP="00765E75">
      <w:pPr>
        <w:jc w:val="center"/>
        <w:rPr>
          <w:rFonts w:ascii="Tahoma" w:hAnsi="Tahoma" w:cs="Tahoma"/>
          <w:sz w:val="22"/>
          <w:szCs w:val="22"/>
        </w:rPr>
      </w:pPr>
    </w:p>
    <w:p w14:paraId="46A64D9A" w14:textId="784FB4BD" w:rsidR="00765E75" w:rsidRPr="00CC11A9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  <w:r w:rsidRPr="00CC11A9">
        <w:rPr>
          <w:rFonts w:ascii="Tahoma" w:hAnsi="Tahoma" w:cs="Tahoma"/>
          <w:b/>
          <w:sz w:val="22"/>
          <w:szCs w:val="22"/>
        </w:rPr>
        <w:t>II.</w:t>
      </w:r>
    </w:p>
    <w:p w14:paraId="74FBD480" w14:textId="28D17ADF" w:rsidR="00765E75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  <w:r w:rsidRPr="00CC11A9">
        <w:rPr>
          <w:rFonts w:ascii="Tahoma" w:hAnsi="Tahoma" w:cs="Tahoma"/>
          <w:b/>
          <w:sz w:val="22"/>
          <w:szCs w:val="22"/>
        </w:rPr>
        <w:t>Doba ubytování</w:t>
      </w:r>
    </w:p>
    <w:p w14:paraId="076392CF" w14:textId="77777777" w:rsidR="00765E75" w:rsidRPr="00CC11A9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</w:p>
    <w:p w14:paraId="7C141E3E" w14:textId="6DC4EEA5" w:rsidR="00765E75" w:rsidRPr="00CC11A9" w:rsidRDefault="00CB1E80" w:rsidP="00765E7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Ubytování se poskytuje </w:t>
      </w:r>
      <w:r w:rsidR="00C05261">
        <w:rPr>
          <w:rFonts w:ascii="Tahoma" w:hAnsi="Tahoma" w:cs="Tahoma"/>
          <w:sz w:val="22"/>
          <w:szCs w:val="22"/>
        </w:rPr>
        <w:t xml:space="preserve">na </w:t>
      </w:r>
      <w:r w:rsidR="00765E75" w:rsidRPr="00765E75">
        <w:rPr>
          <w:rFonts w:ascii="Tahoma" w:hAnsi="Tahoma" w:cs="Tahoma"/>
          <w:b/>
          <w:bCs/>
          <w:sz w:val="22"/>
          <w:szCs w:val="22"/>
        </w:rPr>
        <w:t xml:space="preserve">dobu určitou </w:t>
      </w:r>
      <w:r w:rsidR="00765E75" w:rsidRPr="00765E75">
        <w:rPr>
          <w:rFonts w:ascii="Tahoma" w:hAnsi="Tahoma" w:cs="Tahoma"/>
          <w:sz w:val="22"/>
          <w:szCs w:val="22"/>
        </w:rPr>
        <w:t>počínaje</w:t>
      </w:r>
      <w:r w:rsidR="00765E75" w:rsidRPr="00CC11A9">
        <w:rPr>
          <w:rFonts w:ascii="Tahoma" w:hAnsi="Tahoma" w:cs="Tahoma"/>
          <w:sz w:val="22"/>
          <w:szCs w:val="22"/>
        </w:rPr>
        <w:t xml:space="preserve"> dnem </w:t>
      </w:r>
      <w:r w:rsidR="00CA581E">
        <w:rPr>
          <w:rFonts w:ascii="Tahoma" w:hAnsi="Tahoma" w:cs="Tahoma"/>
          <w:b/>
          <w:bCs/>
          <w:sz w:val="22"/>
          <w:szCs w:val="22"/>
        </w:rPr>
        <w:t xml:space="preserve">1.1.2024 </w:t>
      </w:r>
      <w:r>
        <w:rPr>
          <w:rFonts w:ascii="Tahoma" w:hAnsi="Tahoma" w:cs="Tahoma"/>
          <w:b/>
          <w:bCs/>
          <w:sz w:val="22"/>
          <w:szCs w:val="22"/>
        </w:rPr>
        <w:t>do</w:t>
      </w:r>
      <w:r w:rsidR="00CA581E">
        <w:rPr>
          <w:rFonts w:ascii="Tahoma" w:hAnsi="Tahoma" w:cs="Tahoma"/>
          <w:b/>
          <w:bCs/>
          <w:sz w:val="22"/>
          <w:szCs w:val="22"/>
        </w:rPr>
        <w:t xml:space="preserve"> 31.12.2026</w:t>
      </w:r>
      <w:r w:rsidR="00753614">
        <w:rPr>
          <w:rFonts w:ascii="Tahoma" w:hAnsi="Tahoma" w:cs="Tahoma"/>
          <w:b/>
          <w:bCs/>
          <w:sz w:val="22"/>
          <w:szCs w:val="22"/>
        </w:rPr>
        <w:t>.</w:t>
      </w:r>
    </w:p>
    <w:p w14:paraId="353099F1" w14:textId="77777777" w:rsidR="00765E75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</w:p>
    <w:p w14:paraId="0CA6BEC1" w14:textId="14BF427A" w:rsidR="00765E75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</w:p>
    <w:p w14:paraId="0865F9B2" w14:textId="77777777" w:rsidR="00C05261" w:rsidRDefault="00C05261" w:rsidP="00765E75">
      <w:pPr>
        <w:jc w:val="center"/>
        <w:rPr>
          <w:rFonts w:ascii="Tahoma" w:hAnsi="Tahoma" w:cs="Tahoma"/>
          <w:b/>
          <w:sz w:val="22"/>
          <w:szCs w:val="22"/>
        </w:rPr>
      </w:pPr>
    </w:p>
    <w:p w14:paraId="2AD93885" w14:textId="248E92E9" w:rsidR="00765E75" w:rsidRPr="00CC11A9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  <w:r w:rsidRPr="00CC11A9">
        <w:rPr>
          <w:rFonts w:ascii="Tahoma" w:hAnsi="Tahoma" w:cs="Tahoma"/>
          <w:b/>
          <w:sz w:val="22"/>
          <w:szCs w:val="22"/>
        </w:rPr>
        <w:t>III.</w:t>
      </w:r>
    </w:p>
    <w:p w14:paraId="6A5A13DD" w14:textId="77777777" w:rsidR="00765E75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  <w:r w:rsidRPr="00CC11A9">
        <w:rPr>
          <w:rFonts w:ascii="Tahoma" w:hAnsi="Tahoma" w:cs="Tahoma"/>
          <w:b/>
          <w:sz w:val="22"/>
          <w:szCs w:val="22"/>
        </w:rPr>
        <w:t>Úhrada za ubytování</w:t>
      </w:r>
    </w:p>
    <w:p w14:paraId="1CB9056A" w14:textId="77777777" w:rsidR="00765E75" w:rsidRPr="00CC11A9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</w:p>
    <w:p w14:paraId="01117E37" w14:textId="1FE33CDD" w:rsidR="00765E75" w:rsidRDefault="00765E75" w:rsidP="00CB1E80">
      <w:pPr>
        <w:jc w:val="both"/>
        <w:rPr>
          <w:rFonts w:ascii="Tahoma" w:hAnsi="Tahoma" w:cs="Tahoma"/>
          <w:b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 xml:space="preserve">Úhrada za ubytování je stanovena </w:t>
      </w:r>
      <w:r w:rsidR="00CB1E80">
        <w:rPr>
          <w:rFonts w:ascii="Tahoma" w:hAnsi="Tahoma" w:cs="Tahoma"/>
          <w:sz w:val="22"/>
          <w:szCs w:val="22"/>
        </w:rPr>
        <w:t xml:space="preserve">v částce </w:t>
      </w:r>
      <w:r w:rsidR="00CA581E">
        <w:rPr>
          <w:rFonts w:ascii="Tahoma" w:hAnsi="Tahoma" w:cs="Tahoma"/>
          <w:b/>
          <w:sz w:val="22"/>
          <w:szCs w:val="22"/>
        </w:rPr>
        <w:t>240,-</w:t>
      </w:r>
      <w:r w:rsidRPr="00A46334">
        <w:rPr>
          <w:rFonts w:ascii="Tahoma" w:hAnsi="Tahoma" w:cs="Tahoma"/>
          <w:b/>
          <w:sz w:val="22"/>
          <w:szCs w:val="22"/>
        </w:rPr>
        <w:t xml:space="preserve"> Kč</w:t>
      </w:r>
      <w:r w:rsidR="00CB1E80">
        <w:rPr>
          <w:rFonts w:ascii="Tahoma" w:hAnsi="Tahoma" w:cs="Tahoma"/>
          <w:b/>
          <w:sz w:val="22"/>
          <w:szCs w:val="22"/>
        </w:rPr>
        <w:t xml:space="preserve"> denně</w:t>
      </w:r>
      <w:r w:rsidR="00C1152D">
        <w:rPr>
          <w:rFonts w:ascii="Tahoma" w:hAnsi="Tahoma" w:cs="Tahoma"/>
          <w:b/>
          <w:sz w:val="22"/>
          <w:szCs w:val="22"/>
        </w:rPr>
        <w:t xml:space="preserve">. Úhradu ubytovaný platí na </w:t>
      </w:r>
      <w:r w:rsidR="00C41BC7">
        <w:rPr>
          <w:rFonts w:ascii="Tahoma" w:hAnsi="Tahoma" w:cs="Tahoma"/>
          <w:b/>
          <w:sz w:val="22"/>
          <w:szCs w:val="22"/>
        </w:rPr>
        <w:t>měsíc předem</w:t>
      </w:r>
      <w:r w:rsidRPr="00CB1E80">
        <w:rPr>
          <w:rFonts w:ascii="Tahoma" w:hAnsi="Tahoma" w:cs="Tahoma"/>
          <w:bCs/>
          <w:sz w:val="22"/>
          <w:szCs w:val="22"/>
        </w:rPr>
        <w:t xml:space="preserve"> vždy k 1. dni měsíce, za který se úhrada platí na účet </w:t>
      </w:r>
      <w:r w:rsidR="00C05261">
        <w:rPr>
          <w:rFonts w:ascii="Tahoma" w:hAnsi="Tahoma" w:cs="Tahoma"/>
          <w:bCs/>
          <w:sz w:val="22"/>
          <w:szCs w:val="22"/>
        </w:rPr>
        <w:t xml:space="preserve">ubytovatele </w:t>
      </w:r>
      <w:r w:rsidRPr="00CB1E80">
        <w:rPr>
          <w:rFonts w:ascii="Tahoma" w:hAnsi="Tahoma" w:cs="Tahoma"/>
          <w:bCs/>
          <w:sz w:val="22"/>
          <w:szCs w:val="22"/>
        </w:rPr>
        <w:t>vedený u ČNB Brno, č. účtu 197232621/0710</w:t>
      </w:r>
      <w:r w:rsidR="00CB1E80">
        <w:rPr>
          <w:rFonts w:ascii="Tahoma" w:hAnsi="Tahoma" w:cs="Tahoma"/>
          <w:bCs/>
          <w:sz w:val="22"/>
          <w:szCs w:val="22"/>
        </w:rPr>
        <w:t xml:space="preserve"> nebo do pokladny ubytovatele</w:t>
      </w:r>
      <w:r w:rsidRPr="00CB1E80">
        <w:rPr>
          <w:rFonts w:ascii="Tahoma" w:hAnsi="Tahoma" w:cs="Tahoma"/>
          <w:bCs/>
          <w:sz w:val="22"/>
          <w:szCs w:val="22"/>
        </w:rPr>
        <w:t>.</w:t>
      </w:r>
      <w:r w:rsidRPr="00A46334">
        <w:rPr>
          <w:rFonts w:ascii="Tahoma" w:hAnsi="Tahoma" w:cs="Tahoma"/>
          <w:b/>
          <w:sz w:val="22"/>
          <w:szCs w:val="22"/>
        </w:rPr>
        <w:t xml:space="preserve">  </w:t>
      </w:r>
    </w:p>
    <w:p w14:paraId="1723BB21" w14:textId="77777777" w:rsidR="00765E75" w:rsidRDefault="00765E75" w:rsidP="00CB1E80">
      <w:pPr>
        <w:jc w:val="both"/>
        <w:rPr>
          <w:rFonts w:ascii="Tahoma" w:hAnsi="Tahoma" w:cs="Tahoma"/>
          <w:b/>
          <w:sz w:val="22"/>
          <w:szCs w:val="22"/>
        </w:rPr>
      </w:pPr>
      <w:r w:rsidRPr="00A46334">
        <w:rPr>
          <w:rFonts w:ascii="Tahoma" w:hAnsi="Tahoma" w:cs="Tahoma"/>
          <w:b/>
          <w:sz w:val="22"/>
          <w:szCs w:val="22"/>
        </w:rPr>
        <w:t xml:space="preserve">             </w:t>
      </w:r>
    </w:p>
    <w:p w14:paraId="00A90E3C" w14:textId="77777777" w:rsidR="0017615A" w:rsidRPr="00A46334" w:rsidRDefault="0017615A" w:rsidP="00CB1E80">
      <w:pPr>
        <w:jc w:val="both"/>
        <w:rPr>
          <w:rFonts w:ascii="Tahoma" w:hAnsi="Tahoma" w:cs="Tahoma"/>
          <w:b/>
          <w:sz w:val="22"/>
          <w:szCs w:val="22"/>
        </w:rPr>
      </w:pPr>
    </w:p>
    <w:p w14:paraId="0A0472CB" w14:textId="19693D48" w:rsidR="00C05261" w:rsidRDefault="00765E75" w:rsidP="00765E7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</w:t>
      </w:r>
    </w:p>
    <w:p w14:paraId="49B08B50" w14:textId="77777777" w:rsidR="00C05261" w:rsidRDefault="00C05261" w:rsidP="00765E7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</w:p>
    <w:p w14:paraId="241648E2" w14:textId="4C49E3AF" w:rsidR="00765E75" w:rsidRDefault="00CB1E80" w:rsidP="00765E7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Ukončení </w:t>
      </w:r>
      <w:r w:rsidR="00765E75" w:rsidRPr="00CC11A9">
        <w:rPr>
          <w:rFonts w:ascii="Tahoma" w:hAnsi="Tahoma" w:cs="Tahoma"/>
          <w:b/>
          <w:sz w:val="22"/>
          <w:szCs w:val="22"/>
        </w:rPr>
        <w:t>smlouvy</w:t>
      </w:r>
    </w:p>
    <w:p w14:paraId="55DAF53E" w14:textId="77777777" w:rsidR="00C1152D" w:rsidRPr="00CC11A9" w:rsidRDefault="00C1152D" w:rsidP="00765E75">
      <w:pPr>
        <w:jc w:val="center"/>
        <w:rPr>
          <w:rFonts w:ascii="Tahoma" w:hAnsi="Tahoma" w:cs="Tahoma"/>
          <w:b/>
          <w:sz w:val="22"/>
          <w:szCs w:val="22"/>
        </w:rPr>
      </w:pPr>
    </w:p>
    <w:p w14:paraId="32CBCF5F" w14:textId="77777777" w:rsidR="00C05261" w:rsidRDefault="00C05261" w:rsidP="00C0526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Smlouvu je možné kdykoliv ukončit dohodou smluvních stran.</w:t>
      </w:r>
    </w:p>
    <w:p w14:paraId="40C39943" w14:textId="77777777" w:rsidR="00C05261" w:rsidRDefault="00C05261" w:rsidP="00C05261">
      <w:pPr>
        <w:jc w:val="both"/>
        <w:rPr>
          <w:rFonts w:ascii="Tahoma" w:hAnsi="Tahoma" w:cs="Tahoma"/>
          <w:sz w:val="22"/>
          <w:szCs w:val="22"/>
        </w:rPr>
      </w:pPr>
    </w:p>
    <w:p w14:paraId="05F6CEF0" w14:textId="5E4BE80F" w:rsidR="00765E75" w:rsidRPr="00CC11A9" w:rsidRDefault="00765E75" w:rsidP="00C05261">
      <w:pPr>
        <w:jc w:val="both"/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lastRenderedPageBreak/>
        <w:t xml:space="preserve">Ubytovatel </w:t>
      </w:r>
      <w:r w:rsidR="006502DE" w:rsidRPr="006502DE">
        <w:rPr>
          <w:rFonts w:ascii="Tahoma" w:hAnsi="Tahoma" w:cs="Tahoma"/>
          <w:sz w:val="22"/>
          <w:szCs w:val="22"/>
        </w:rPr>
        <w:t xml:space="preserve">může smlouvu vypovědět s okamžitou účinností po doručení písemné </w:t>
      </w:r>
      <w:r w:rsidR="00C05261" w:rsidRPr="006502DE">
        <w:rPr>
          <w:rFonts w:ascii="Tahoma" w:hAnsi="Tahoma" w:cs="Tahoma"/>
          <w:sz w:val="22"/>
          <w:szCs w:val="22"/>
        </w:rPr>
        <w:t>výpovědi ubytovanému</w:t>
      </w:r>
      <w:r w:rsidR="006502DE">
        <w:rPr>
          <w:rFonts w:ascii="Tahoma" w:hAnsi="Tahoma" w:cs="Tahoma"/>
          <w:sz w:val="22"/>
          <w:szCs w:val="22"/>
        </w:rPr>
        <w:t xml:space="preserve"> </w:t>
      </w:r>
      <w:r w:rsidRPr="00CC11A9">
        <w:rPr>
          <w:rFonts w:ascii="Tahoma" w:hAnsi="Tahoma" w:cs="Tahoma"/>
          <w:sz w:val="22"/>
          <w:szCs w:val="22"/>
        </w:rPr>
        <w:t>i před uplynutím dohodnuté doby</w:t>
      </w:r>
      <w:r w:rsidR="006502DE">
        <w:rPr>
          <w:rFonts w:ascii="Tahoma" w:hAnsi="Tahoma" w:cs="Tahoma"/>
          <w:sz w:val="22"/>
          <w:szCs w:val="22"/>
        </w:rPr>
        <w:t>,</w:t>
      </w:r>
      <w:r w:rsidRPr="00CC11A9">
        <w:rPr>
          <w:rFonts w:ascii="Tahoma" w:hAnsi="Tahoma" w:cs="Tahoma"/>
          <w:sz w:val="22"/>
          <w:szCs w:val="22"/>
        </w:rPr>
        <w:t xml:space="preserve"> a to </w:t>
      </w:r>
      <w:r w:rsidR="00C05261">
        <w:rPr>
          <w:rFonts w:ascii="Tahoma" w:hAnsi="Tahoma" w:cs="Tahoma"/>
          <w:sz w:val="22"/>
          <w:szCs w:val="22"/>
        </w:rPr>
        <w:t>v případě, že</w:t>
      </w:r>
    </w:p>
    <w:p w14:paraId="495E68EA" w14:textId="02692087" w:rsidR="00765E75" w:rsidRPr="00CC11A9" w:rsidRDefault="00765E75" w:rsidP="00C05261">
      <w:pPr>
        <w:jc w:val="both"/>
        <w:rPr>
          <w:rFonts w:ascii="Tahoma" w:hAnsi="Tahoma" w:cs="Tahoma"/>
          <w:sz w:val="22"/>
          <w:szCs w:val="22"/>
        </w:rPr>
      </w:pPr>
    </w:p>
    <w:p w14:paraId="278683C4" w14:textId="25464879" w:rsidR="006502DE" w:rsidRPr="00753614" w:rsidRDefault="006502DE" w:rsidP="00753614">
      <w:pPr>
        <w:pStyle w:val="Odstavecseseznamem"/>
        <w:numPr>
          <w:ilvl w:val="0"/>
          <w:numId w:val="2"/>
        </w:numPr>
        <w:ind w:right="1984"/>
        <w:jc w:val="both"/>
        <w:textAlignment w:val="baseline"/>
        <w:rPr>
          <w:rFonts w:ascii="Tahoma" w:hAnsi="Tahoma" w:cs="Tahoma"/>
          <w:sz w:val="22"/>
          <w:szCs w:val="22"/>
        </w:rPr>
      </w:pPr>
      <w:r w:rsidRPr="00753614">
        <w:rPr>
          <w:rFonts w:ascii="Tahoma" w:hAnsi="Tahoma" w:cs="Tahoma"/>
          <w:sz w:val="22"/>
          <w:szCs w:val="22"/>
        </w:rPr>
        <w:t>ubytovaný opakovaně porušuje ubytovací řád</w:t>
      </w:r>
      <w:r w:rsidR="00C41BC7" w:rsidRPr="00753614">
        <w:rPr>
          <w:rFonts w:ascii="Tahoma" w:hAnsi="Tahoma" w:cs="Tahoma"/>
          <w:sz w:val="22"/>
          <w:szCs w:val="22"/>
        </w:rPr>
        <w:t>;</w:t>
      </w:r>
    </w:p>
    <w:p w14:paraId="45EBC547" w14:textId="7F8ED786" w:rsidR="00765E75" w:rsidRPr="00753614" w:rsidRDefault="00765E75" w:rsidP="00753614">
      <w:pPr>
        <w:pStyle w:val="Odstavecseseznamem"/>
        <w:numPr>
          <w:ilvl w:val="0"/>
          <w:numId w:val="2"/>
        </w:numPr>
        <w:ind w:right="1984"/>
        <w:jc w:val="both"/>
        <w:textAlignment w:val="baseline"/>
        <w:rPr>
          <w:rFonts w:ascii="Tahoma" w:hAnsi="Tahoma" w:cs="Tahoma"/>
          <w:sz w:val="22"/>
          <w:szCs w:val="22"/>
        </w:rPr>
      </w:pPr>
      <w:r w:rsidRPr="00753614">
        <w:rPr>
          <w:rFonts w:ascii="Tahoma" w:hAnsi="Tahoma" w:cs="Tahoma"/>
          <w:sz w:val="22"/>
          <w:szCs w:val="22"/>
        </w:rPr>
        <w:t>z provozních důvodů na straně ubytovatele</w:t>
      </w:r>
      <w:r w:rsidR="00C41BC7" w:rsidRPr="00753614">
        <w:rPr>
          <w:rFonts w:ascii="Tahoma" w:hAnsi="Tahoma" w:cs="Tahoma"/>
          <w:sz w:val="22"/>
          <w:szCs w:val="22"/>
        </w:rPr>
        <w:t>;</w:t>
      </w:r>
      <w:r w:rsidRPr="00753614">
        <w:rPr>
          <w:rFonts w:ascii="Tahoma" w:hAnsi="Tahoma" w:cs="Tahoma"/>
          <w:sz w:val="22"/>
          <w:szCs w:val="22"/>
        </w:rPr>
        <w:t xml:space="preserve"> </w:t>
      </w:r>
    </w:p>
    <w:p w14:paraId="08ED6E96" w14:textId="472C8AE3" w:rsidR="007424B6" w:rsidRPr="00753614" w:rsidRDefault="007424B6" w:rsidP="00753614">
      <w:pPr>
        <w:pStyle w:val="Odstavecseseznamem"/>
        <w:numPr>
          <w:ilvl w:val="0"/>
          <w:numId w:val="2"/>
        </w:numPr>
        <w:ind w:right="1984"/>
        <w:jc w:val="both"/>
        <w:textAlignment w:val="baseline"/>
        <w:rPr>
          <w:rFonts w:ascii="Tahoma" w:hAnsi="Tahoma" w:cs="Tahoma"/>
          <w:sz w:val="22"/>
          <w:szCs w:val="22"/>
        </w:rPr>
      </w:pPr>
      <w:r w:rsidRPr="00753614">
        <w:rPr>
          <w:rFonts w:ascii="Tahoma" w:hAnsi="Tahoma" w:cs="Tahoma"/>
          <w:sz w:val="22"/>
          <w:szCs w:val="22"/>
        </w:rPr>
        <w:t>při prodlení ubytovaného s platbou za ubytování</w:t>
      </w:r>
      <w:r w:rsidR="00C05261" w:rsidRPr="00753614">
        <w:rPr>
          <w:rFonts w:ascii="Tahoma" w:hAnsi="Tahoma" w:cs="Tahoma"/>
          <w:sz w:val="22"/>
          <w:szCs w:val="22"/>
        </w:rPr>
        <w:t xml:space="preserve"> delší 14 dnů</w:t>
      </w:r>
      <w:r w:rsidR="00C41BC7" w:rsidRPr="00753614">
        <w:rPr>
          <w:rFonts w:ascii="Tahoma" w:hAnsi="Tahoma" w:cs="Tahoma"/>
          <w:sz w:val="22"/>
          <w:szCs w:val="22"/>
        </w:rPr>
        <w:t>;</w:t>
      </w:r>
    </w:p>
    <w:p w14:paraId="7E16DB8D" w14:textId="77777777" w:rsidR="00CB1E80" w:rsidRDefault="00CB1E80" w:rsidP="00C05261">
      <w:pPr>
        <w:jc w:val="both"/>
        <w:rPr>
          <w:rFonts w:ascii="Tahoma" w:hAnsi="Tahoma" w:cs="Tahoma"/>
          <w:sz w:val="22"/>
          <w:szCs w:val="22"/>
        </w:rPr>
      </w:pPr>
    </w:p>
    <w:p w14:paraId="637EEF5B" w14:textId="1352D344" w:rsidR="00765E75" w:rsidRDefault="006502DE" w:rsidP="00C0526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Ubytovaný </w:t>
      </w:r>
      <w:r w:rsidR="00765E75" w:rsidRPr="00CC11A9">
        <w:rPr>
          <w:rFonts w:ascii="Tahoma" w:hAnsi="Tahoma" w:cs="Tahoma"/>
          <w:sz w:val="22"/>
          <w:szCs w:val="22"/>
        </w:rPr>
        <w:t>může smlouvu vypovědět</w:t>
      </w:r>
      <w:r>
        <w:rPr>
          <w:rFonts w:ascii="Tahoma" w:hAnsi="Tahoma" w:cs="Tahoma"/>
          <w:sz w:val="22"/>
          <w:szCs w:val="22"/>
        </w:rPr>
        <w:t xml:space="preserve"> s okamžitou účinností po doručení písemné </w:t>
      </w:r>
      <w:r w:rsidR="00C05261">
        <w:rPr>
          <w:rFonts w:ascii="Tahoma" w:hAnsi="Tahoma" w:cs="Tahoma"/>
          <w:sz w:val="22"/>
          <w:szCs w:val="22"/>
        </w:rPr>
        <w:t xml:space="preserve">výpovědi </w:t>
      </w:r>
      <w:r w:rsidR="00C05261" w:rsidRPr="00CC11A9">
        <w:rPr>
          <w:rFonts w:ascii="Tahoma" w:hAnsi="Tahoma" w:cs="Tahoma"/>
          <w:sz w:val="22"/>
          <w:szCs w:val="22"/>
        </w:rPr>
        <w:t>ubytovateli</w:t>
      </w:r>
      <w:r>
        <w:rPr>
          <w:rFonts w:ascii="Tahoma" w:hAnsi="Tahoma" w:cs="Tahoma"/>
          <w:sz w:val="22"/>
          <w:szCs w:val="22"/>
        </w:rPr>
        <w:t xml:space="preserve"> </w:t>
      </w:r>
      <w:r w:rsidR="00765E75" w:rsidRPr="00CC11A9">
        <w:rPr>
          <w:rFonts w:ascii="Tahoma" w:hAnsi="Tahoma" w:cs="Tahoma"/>
          <w:sz w:val="22"/>
          <w:szCs w:val="22"/>
        </w:rPr>
        <w:t>bez udání důvodů.</w:t>
      </w:r>
    </w:p>
    <w:p w14:paraId="121ECD17" w14:textId="42AE935E" w:rsidR="007424B6" w:rsidRDefault="007424B6" w:rsidP="00C05261">
      <w:pPr>
        <w:jc w:val="both"/>
        <w:rPr>
          <w:rFonts w:ascii="Tahoma" w:hAnsi="Tahoma" w:cs="Tahoma"/>
          <w:sz w:val="22"/>
          <w:szCs w:val="22"/>
        </w:rPr>
      </w:pPr>
    </w:p>
    <w:p w14:paraId="215E1EE0" w14:textId="77777777" w:rsidR="007424B6" w:rsidRDefault="007424B6" w:rsidP="00C05261">
      <w:pPr>
        <w:jc w:val="both"/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>Od smlouvy je ubytovatel oprávněn odstoupit s okamžitou účinností</w:t>
      </w:r>
    </w:p>
    <w:p w14:paraId="32D34A06" w14:textId="77777777" w:rsidR="007424B6" w:rsidRPr="00CA581E" w:rsidRDefault="007424B6" w:rsidP="00753614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CA581E">
        <w:rPr>
          <w:rFonts w:ascii="Tahoma" w:hAnsi="Tahoma" w:cs="Tahoma"/>
          <w:sz w:val="22"/>
          <w:szCs w:val="22"/>
        </w:rPr>
        <w:t>v případech, kdy ubytovaný je v prodlení s úhradou déle než 14 dnů;</w:t>
      </w:r>
    </w:p>
    <w:p w14:paraId="66104889" w14:textId="77777777" w:rsidR="00CA581E" w:rsidRPr="00CA581E" w:rsidRDefault="007424B6" w:rsidP="00753614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CA581E">
        <w:rPr>
          <w:rFonts w:ascii="Tahoma" w:hAnsi="Tahoma" w:cs="Tahoma"/>
          <w:sz w:val="22"/>
          <w:szCs w:val="22"/>
        </w:rPr>
        <w:t xml:space="preserve">pro podstatné porušení smluvních povinností druhé strany </w:t>
      </w:r>
    </w:p>
    <w:p w14:paraId="6ECB8911" w14:textId="16C59468" w:rsidR="007424B6" w:rsidRPr="00CA581E" w:rsidRDefault="007424B6" w:rsidP="00753614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CA581E">
        <w:rPr>
          <w:rFonts w:ascii="Tahoma" w:hAnsi="Tahoma" w:cs="Tahoma"/>
          <w:sz w:val="22"/>
          <w:szCs w:val="22"/>
        </w:rPr>
        <w:t>z důvodů uvedených v § 27, odst. 2 zák. č.219/2000 Sb.</w:t>
      </w:r>
      <w:r w:rsidRPr="00CA581E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CA581E">
        <w:rPr>
          <w:rFonts w:ascii="Tahoma" w:hAnsi="Tahoma" w:cs="Tahoma"/>
          <w:iCs/>
          <w:sz w:val="22"/>
          <w:szCs w:val="22"/>
        </w:rPr>
        <w:t>O majetku ČR a jejím vystupování v právních vztazích</w:t>
      </w:r>
      <w:r w:rsidRPr="00CA581E">
        <w:rPr>
          <w:rFonts w:ascii="Tahoma" w:hAnsi="Tahoma" w:cs="Tahoma"/>
          <w:sz w:val="22"/>
          <w:szCs w:val="22"/>
        </w:rPr>
        <w:t>.</w:t>
      </w:r>
    </w:p>
    <w:p w14:paraId="68591B16" w14:textId="77777777" w:rsidR="0020132D" w:rsidRDefault="0020132D" w:rsidP="00C41BC7">
      <w:pPr>
        <w:rPr>
          <w:rFonts w:ascii="Tahoma" w:hAnsi="Tahoma" w:cs="Tahoma"/>
          <w:b/>
          <w:sz w:val="22"/>
          <w:szCs w:val="22"/>
        </w:rPr>
      </w:pPr>
    </w:p>
    <w:p w14:paraId="3430813D" w14:textId="77777777" w:rsidR="0020132D" w:rsidRDefault="0020132D" w:rsidP="00765E75">
      <w:pPr>
        <w:jc w:val="center"/>
        <w:rPr>
          <w:rFonts w:ascii="Tahoma" w:hAnsi="Tahoma" w:cs="Tahoma"/>
          <w:b/>
          <w:sz w:val="22"/>
          <w:szCs w:val="22"/>
        </w:rPr>
      </w:pPr>
    </w:p>
    <w:p w14:paraId="17B153B9" w14:textId="3D710744" w:rsidR="00765E75" w:rsidRPr="00CC11A9" w:rsidRDefault="00765E75" w:rsidP="00765E75">
      <w:pPr>
        <w:jc w:val="center"/>
        <w:rPr>
          <w:rFonts w:ascii="Tahoma" w:hAnsi="Tahoma" w:cs="Tahoma"/>
          <w:b/>
          <w:sz w:val="22"/>
          <w:szCs w:val="22"/>
        </w:rPr>
      </w:pPr>
      <w:r w:rsidRPr="00CC11A9">
        <w:rPr>
          <w:rFonts w:ascii="Tahoma" w:hAnsi="Tahoma" w:cs="Tahoma"/>
          <w:b/>
          <w:sz w:val="22"/>
          <w:szCs w:val="22"/>
        </w:rPr>
        <w:t>V.</w:t>
      </w:r>
    </w:p>
    <w:p w14:paraId="30217E89" w14:textId="16CFA8F1" w:rsidR="007424B6" w:rsidRDefault="00C05261" w:rsidP="00765E7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Ubytovací řád</w:t>
      </w:r>
    </w:p>
    <w:p w14:paraId="7CCA468A" w14:textId="77777777" w:rsidR="00C05261" w:rsidRPr="00CC11A9" w:rsidRDefault="00C05261" w:rsidP="00765E75">
      <w:pPr>
        <w:jc w:val="center"/>
        <w:rPr>
          <w:rFonts w:ascii="Tahoma" w:hAnsi="Tahoma" w:cs="Tahoma"/>
          <w:sz w:val="22"/>
          <w:szCs w:val="22"/>
        </w:rPr>
      </w:pPr>
    </w:p>
    <w:p w14:paraId="21CCFA45" w14:textId="3E1E1923" w:rsidR="00765E75" w:rsidRDefault="007424B6" w:rsidP="00C0526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Ubytovaný </w:t>
      </w:r>
      <w:r w:rsidR="00765E75" w:rsidRPr="00CC11A9">
        <w:rPr>
          <w:rFonts w:ascii="Tahoma" w:hAnsi="Tahoma" w:cs="Tahoma"/>
          <w:sz w:val="22"/>
          <w:szCs w:val="22"/>
        </w:rPr>
        <w:t xml:space="preserve">je povinen </w:t>
      </w:r>
      <w:r w:rsidR="00C05261">
        <w:rPr>
          <w:rFonts w:ascii="Tahoma" w:hAnsi="Tahoma" w:cs="Tahoma"/>
          <w:sz w:val="22"/>
          <w:szCs w:val="22"/>
        </w:rPr>
        <w:t xml:space="preserve">dodržovat </w:t>
      </w:r>
      <w:r w:rsidR="00C41BC7">
        <w:rPr>
          <w:rFonts w:ascii="Tahoma" w:hAnsi="Tahoma" w:cs="Tahoma"/>
          <w:sz w:val="22"/>
          <w:szCs w:val="22"/>
        </w:rPr>
        <w:t xml:space="preserve">všechny povinností dle </w:t>
      </w:r>
      <w:r w:rsidR="00C05261">
        <w:rPr>
          <w:rFonts w:ascii="Tahoma" w:hAnsi="Tahoma" w:cs="Tahoma"/>
          <w:sz w:val="22"/>
          <w:szCs w:val="22"/>
        </w:rPr>
        <w:t>ubytovací</w:t>
      </w:r>
      <w:r w:rsidR="00C41BC7">
        <w:rPr>
          <w:rFonts w:ascii="Tahoma" w:hAnsi="Tahoma" w:cs="Tahoma"/>
          <w:sz w:val="22"/>
          <w:szCs w:val="22"/>
        </w:rPr>
        <w:t>ho</w:t>
      </w:r>
      <w:r w:rsidR="00C05261">
        <w:rPr>
          <w:rFonts w:ascii="Tahoma" w:hAnsi="Tahoma" w:cs="Tahoma"/>
          <w:sz w:val="22"/>
          <w:szCs w:val="22"/>
        </w:rPr>
        <w:t xml:space="preserve"> řád</w:t>
      </w:r>
      <w:r w:rsidR="00C41BC7">
        <w:rPr>
          <w:rFonts w:ascii="Tahoma" w:hAnsi="Tahoma" w:cs="Tahoma"/>
          <w:sz w:val="22"/>
          <w:szCs w:val="22"/>
        </w:rPr>
        <w:t xml:space="preserve">u </w:t>
      </w:r>
      <w:r w:rsidR="00C05261">
        <w:rPr>
          <w:rFonts w:ascii="Tahoma" w:hAnsi="Tahoma" w:cs="Tahoma"/>
          <w:sz w:val="22"/>
          <w:szCs w:val="22"/>
        </w:rPr>
        <w:t xml:space="preserve">ubytovatele, který tvoří přílohu </w:t>
      </w:r>
      <w:r w:rsidR="00C41BC7">
        <w:rPr>
          <w:rFonts w:ascii="Tahoma" w:hAnsi="Tahoma" w:cs="Tahoma"/>
          <w:sz w:val="22"/>
          <w:szCs w:val="22"/>
        </w:rPr>
        <w:t xml:space="preserve">č.1 </w:t>
      </w:r>
      <w:r w:rsidR="00C05261">
        <w:rPr>
          <w:rFonts w:ascii="Tahoma" w:hAnsi="Tahoma" w:cs="Tahoma"/>
          <w:sz w:val="22"/>
          <w:szCs w:val="22"/>
        </w:rPr>
        <w:t>smlouvy.</w:t>
      </w:r>
    </w:p>
    <w:p w14:paraId="4CD3FB4B" w14:textId="77777777" w:rsidR="00765E75" w:rsidRDefault="00765E75" w:rsidP="00CA581E">
      <w:pPr>
        <w:rPr>
          <w:rFonts w:ascii="Tahoma" w:hAnsi="Tahoma" w:cs="Tahoma"/>
          <w:b/>
          <w:sz w:val="22"/>
          <w:szCs w:val="22"/>
        </w:rPr>
      </w:pPr>
    </w:p>
    <w:p w14:paraId="76B9C9FD" w14:textId="77777777" w:rsidR="007B685A" w:rsidRDefault="007B685A" w:rsidP="00CA581E">
      <w:pPr>
        <w:rPr>
          <w:rFonts w:ascii="Tahoma" w:hAnsi="Tahoma" w:cs="Tahoma"/>
          <w:b/>
          <w:sz w:val="22"/>
          <w:szCs w:val="22"/>
        </w:rPr>
      </w:pPr>
    </w:p>
    <w:p w14:paraId="7B5C5238" w14:textId="77777777" w:rsidR="00765E75" w:rsidRPr="00CC11A9" w:rsidRDefault="00765E75" w:rsidP="007B685A">
      <w:pPr>
        <w:jc w:val="center"/>
        <w:rPr>
          <w:rFonts w:ascii="Tahoma" w:hAnsi="Tahoma" w:cs="Tahoma"/>
          <w:b/>
          <w:sz w:val="22"/>
          <w:szCs w:val="22"/>
        </w:rPr>
      </w:pPr>
      <w:r w:rsidRPr="00CC11A9">
        <w:rPr>
          <w:rFonts w:ascii="Tahoma" w:hAnsi="Tahoma" w:cs="Tahoma"/>
          <w:b/>
          <w:sz w:val="22"/>
          <w:szCs w:val="22"/>
        </w:rPr>
        <w:t>VI.</w:t>
      </w:r>
    </w:p>
    <w:p w14:paraId="51FED46F" w14:textId="284F9D52" w:rsidR="00765E75" w:rsidRDefault="007B685A" w:rsidP="007B685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Ostatní ujednání</w:t>
      </w:r>
    </w:p>
    <w:p w14:paraId="3C9C686A" w14:textId="77777777" w:rsidR="007B685A" w:rsidRPr="00CC11A9" w:rsidRDefault="007B685A" w:rsidP="00765E75">
      <w:pPr>
        <w:rPr>
          <w:rFonts w:ascii="Tahoma" w:hAnsi="Tahoma" w:cs="Tahoma"/>
          <w:sz w:val="22"/>
          <w:szCs w:val="22"/>
        </w:rPr>
      </w:pPr>
    </w:p>
    <w:p w14:paraId="38288AE1" w14:textId="43DACA37" w:rsidR="00765E75" w:rsidRPr="00CC11A9" w:rsidRDefault="00765E75" w:rsidP="00C05261">
      <w:pPr>
        <w:jc w:val="both"/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>Právní vztahy touto smlouvou výslovně neupravené se řídí příslušnými ustanoveními Občanského zákoníku.</w:t>
      </w:r>
    </w:p>
    <w:p w14:paraId="4DE230AF" w14:textId="77777777" w:rsidR="00C05261" w:rsidRDefault="00C05261" w:rsidP="00C05261">
      <w:pPr>
        <w:jc w:val="both"/>
        <w:rPr>
          <w:rFonts w:ascii="Tahoma" w:hAnsi="Tahoma" w:cs="Tahoma"/>
          <w:sz w:val="22"/>
          <w:szCs w:val="22"/>
        </w:rPr>
      </w:pPr>
    </w:p>
    <w:p w14:paraId="0664AA71" w14:textId="3790ED09" w:rsidR="00765E75" w:rsidRPr="00CC11A9" w:rsidRDefault="00765E75" w:rsidP="00C05261">
      <w:pPr>
        <w:jc w:val="both"/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>Tato smlouva je vyhotovena ve dvou exemplářích, přičemž každá ze smluvních stran obdrží po jednom.</w:t>
      </w:r>
    </w:p>
    <w:p w14:paraId="3AEB96E0" w14:textId="77777777" w:rsidR="00C05261" w:rsidRDefault="00C05261" w:rsidP="00C05261">
      <w:pPr>
        <w:jc w:val="both"/>
        <w:rPr>
          <w:rFonts w:ascii="Tahoma" w:hAnsi="Tahoma" w:cs="Tahoma"/>
          <w:sz w:val="22"/>
          <w:szCs w:val="22"/>
        </w:rPr>
      </w:pPr>
    </w:p>
    <w:p w14:paraId="4979740C" w14:textId="77777777" w:rsidR="007B685A" w:rsidRDefault="00765E75" w:rsidP="00C05261">
      <w:pPr>
        <w:jc w:val="both"/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>Smlouva</w:t>
      </w:r>
      <w:r w:rsidR="00CA581E">
        <w:rPr>
          <w:rFonts w:ascii="Tahoma" w:hAnsi="Tahoma" w:cs="Tahoma"/>
          <w:sz w:val="22"/>
          <w:szCs w:val="22"/>
        </w:rPr>
        <w:t xml:space="preserve"> ruší smlouvu o ubytování uzavřenou s ubytovanou dne 18.4.2019</w:t>
      </w:r>
      <w:r w:rsidR="007B685A">
        <w:rPr>
          <w:rFonts w:ascii="Tahoma" w:hAnsi="Tahoma" w:cs="Tahoma"/>
          <w:sz w:val="22"/>
          <w:szCs w:val="22"/>
        </w:rPr>
        <w:t>.</w:t>
      </w:r>
    </w:p>
    <w:p w14:paraId="049D4619" w14:textId="77777777" w:rsidR="007B685A" w:rsidRDefault="007B685A" w:rsidP="00C05261">
      <w:pPr>
        <w:jc w:val="both"/>
        <w:rPr>
          <w:rFonts w:ascii="Tahoma" w:hAnsi="Tahoma" w:cs="Tahoma"/>
          <w:sz w:val="22"/>
          <w:szCs w:val="22"/>
        </w:rPr>
      </w:pPr>
    </w:p>
    <w:p w14:paraId="5EEB5637" w14:textId="6BBF75F9" w:rsidR="00765E75" w:rsidRPr="00CC11A9" w:rsidRDefault="007B685A" w:rsidP="00C0526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Smlouva</w:t>
      </w:r>
      <w:r w:rsidR="00765E75" w:rsidRPr="00CC11A9">
        <w:rPr>
          <w:rFonts w:ascii="Tahoma" w:hAnsi="Tahoma" w:cs="Tahoma"/>
          <w:sz w:val="22"/>
          <w:szCs w:val="22"/>
        </w:rPr>
        <w:t xml:space="preserve"> nabývá účinností dnem jejího podpisu a může být změněna pouze písemnou formou.</w:t>
      </w:r>
    </w:p>
    <w:p w14:paraId="7A42AC5F" w14:textId="77777777" w:rsidR="00C05261" w:rsidRDefault="00C05261" w:rsidP="00C05261">
      <w:pPr>
        <w:jc w:val="both"/>
        <w:rPr>
          <w:rFonts w:ascii="Tahoma" w:hAnsi="Tahoma" w:cs="Tahoma"/>
          <w:sz w:val="22"/>
          <w:szCs w:val="22"/>
        </w:rPr>
      </w:pPr>
    </w:p>
    <w:p w14:paraId="0557596C" w14:textId="1554FF90" w:rsidR="00765E75" w:rsidRPr="00CC11A9" w:rsidRDefault="00765E75" w:rsidP="00C05261">
      <w:pPr>
        <w:jc w:val="both"/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 xml:space="preserve">Smlouva byla uzavřena ze svobodné vůle obou smluvních stran, nebyla uzavřena v tísni ani za nápadně nevýhodných podmínek, což smluvní strany výslovně potvrzují, na </w:t>
      </w:r>
      <w:proofErr w:type="gramStart"/>
      <w:r w:rsidRPr="00CC11A9">
        <w:rPr>
          <w:rFonts w:ascii="Tahoma" w:hAnsi="Tahoma" w:cs="Tahoma"/>
          <w:sz w:val="22"/>
          <w:szCs w:val="22"/>
        </w:rPr>
        <w:t>důkaz</w:t>
      </w:r>
      <w:proofErr w:type="gramEnd"/>
      <w:r w:rsidRPr="00CC11A9">
        <w:rPr>
          <w:rFonts w:ascii="Tahoma" w:hAnsi="Tahoma" w:cs="Tahoma"/>
          <w:sz w:val="22"/>
          <w:szCs w:val="22"/>
        </w:rPr>
        <w:t xml:space="preserve"> </w:t>
      </w:r>
      <w:r w:rsidR="007A7252">
        <w:rPr>
          <w:rFonts w:ascii="Tahoma" w:hAnsi="Tahoma" w:cs="Tahoma"/>
          <w:sz w:val="22"/>
          <w:szCs w:val="22"/>
        </w:rPr>
        <w:t>čeho</w:t>
      </w:r>
      <w:r w:rsidRPr="00CC11A9">
        <w:rPr>
          <w:rFonts w:ascii="Tahoma" w:hAnsi="Tahoma" w:cs="Tahoma"/>
          <w:sz w:val="22"/>
          <w:szCs w:val="22"/>
        </w:rPr>
        <w:t xml:space="preserve"> připojují své podpisy.</w:t>
      </w:r>
    </w:p>
    <w:p w14:paraId="5E53026F" w14:textId="77777777" w:rsidR="00765E75" w:rsidRPr="00CC11A9" w:rsidRDefault="00765E75" w:rsidP="00765E75">
      <w:pPr>
        <w:rPr>
          <w:rFonts w:ascii="Tahoma" w:hAnsi="Tahoma" w:cs="Tahoma"/>
          <w:sz w:val="22"/>
          <w:szCs w:val="22"/>
        </w:rPr>
      </w:pPr>
    </w:p>
    <w:p w14:paraId="319155DC" w14:textId="77777777" w:rsidR="00765E75" w:rsidRPr="00CC11A9" w:rsidRDefault="00765E75" w:rsidP="00765E75">
      <w:pPr>
        <w:rPr>
          <w:rFonts w:ascii="Tahoma" w:hAnsi="Tahoma" w:cs="Tahoma"/>
          <w:sz w:val="22"/>
          <w:szCs w:val="22"/>
        </w:rPr>
      </w:pPr>
    </w:p>
    <w:p w14:paraId="2F97A43A" w14:textId="2F3632C2" w:rsidR="00765E75" w:rsidRPr="00CC11A9" w:rsidRDefault="00765E75" w:rsidP="00765E75">
      <w:pPr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 xml:space="preserve">V Brně </w:t>
      </w:r>
      <w:r w:rsidRPr="00F557F8">
        <w:rPr>
          <w:rFonts w:ascii="Tahoma" w:hAnsi="Tahoma" w:cs="Tahoma"/>
          <w:sz w:val="22"/>
          <w:szCs w:val="22"/>
        </w:rPr>
        <w:t xml:space="preserve">dne </w:t>
      </w:r>
      <w:r w:rsidR="00CA581E">
        <w:rPr>
          <w:rFonts w:ascii="Tahoma" w:hAnsi="Tahoma" w:cs="Tahoma"/>
          <w:sz w:val="22"/>
          <w:szCs w:val="22"/>
        </w:rPr>
        <w:t>31.12.2023</w:t>
      </w:r>
    </w:p>
    <w:p w14:paraId="4C05ADC0" w14:textId="77777777" w:rsidR="00C41BC7" w:rsidRDefault="00C41BC7" w:rsidP="00765E75">
      <w:pPr>
        <w:rPr>
          <w:rFonts w:ascii="Tahoma" w:hAnsi="Tahoma" w:cs="Tahoma"/>
          <w:sz w:val="22"/>
          <w:szCs w:val="22"/>
        </w:rPr>
      </w:pPr>
    </w:p>
    <w:p w14:paraId="30F2DE4D" w14:textId="77777777" w:rsidR="007B685A" w:rsidRDefault="007B685A" w:rsidP="00765E75">
      <w:pPr>
        <w:rPr>
          <w:rFonts w:ascii="Tahoma" w:hAnsi="Tahoma" w:cs="Tahoma"/>
          <w:sz w:val="22"/>
          <w:szCs w:val="22"/>
        </w:rPr>
      </w:pPr>
    </w:p>
    <w:p w14:paraId="500AA031" w14:textId="4F84C125" w:rsidR="00765E75" w:rsidRPr="00CC11A9" w:rsidRDefault="00C41BC7" w:rsidP="00765E7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</w:t>
      </w:r>
      <w:proofErr w:type="gramStart"/>
      <w:r>
        <w:rPr>
          <w:rFonts w:ascii="Tahoma" w:hAnsi="Tahoma" w:cs="Tahoma"/>
          <w:sz w:val="22"/>
          <w:szCs w:val="22"/>
        </w:rPr>
        <w:t>UBYTOVATELE</w:t>
      </w:r>
      <w:r w:rsidR="006B2607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  </w:t>
      </w:r>
      <w:proofErr w:type="gramEnd"/>
      <w:r>
        <w:rPr>
          <w:rFonts w:ascii="Tahoma" w:hAnsi="Tahoma" w:cs="Tahoma"/>
          <w:sz w:val="22"/>
          <w:szCs w:val="22"/>
        </w:rPr>
        <w:t xml:space="preserve">                                               </w:t>
      </w:r>
      <w:r w:rsidR="00CA581E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>UBYTOVANÝ</w:t>
      </w:r>
      <w:r w:rsidR="006B2607">
        <w:rPr>
          <w:rFonts w:ascii="Tahoma" w:hAnsi="Tahoma" w:cs="Tahoma"/>
          <w:sz w:val="22"/>
          <w:szCs w:val="22"/>
        </w:rPr>
        <w:t>:</w:t>
      </w:r>
    </w:p>
    <w:p w14:paraId="122A907F" w14:textId="66928C55" w:rsidR="00C41BC7" w:rsidRDefault="00C41BC7" w:rsidP="00765E75">
      <w:pPr>
        <w:rPr>
          <w:rFonts w:ascii="Tahoma" w:hAnsi="Tahoma" w:cs="Tahoma"/>
          <w:sz w:val="22"/>
          <w:szCs w:val="22"/>
        </w:rPr>
      </w:pPr>
    </w:p>
    <w:p w14:paraId="1F1E8AFF" w14:textId="77777777" w:rsidR="00C41BC7" w:rsidRDefault="00C41BC7" w:rsidP="00765E75">
      <w:pPr>
        <w:rPr>
          <w:rFonts w:ascii="Tahoma" w:hAnsi="Tahoma" w:cs="Tahoma"/>
          <w:sz w:val="22"/>
          <w:szCs w:val="22"/>
        </w:rPr>
      </w:pPr>
    </w:p>
    <w:p w14:paraId="1E6E1F75" w14:textId="77777777" w:rsidR="006B2607" w:rsidRDefault="006B2607" w:rsidP="00765E75">
      <w:pPr>
        <w:rPr>
          <w:rFonts w:ascii="Tahoma" w:hAnsi="Tahoma" w:cs="Tahoma"/>
          <w:sz w:val="22"/>
          <w:szCs w:val="22"/>
        </w:rPr>
      </w:pPr>
    </w:p>
    <w:p w14:paraId="7439C4A0" w14:textId="0EBA0C63" w:rsidR="00EB07EE" w:rsidRDefault="00765E75">
      <w:pPr>
        <w:rPr>
          <w:rFonts w:ascii="Tahoma" w:hAnsi="Tahoma" w:cs="Tahoma"/>
          <w:sz w:val="22"/>
          <w:szCs w:val="22"/>
        </w:rPr>
      </w:pPr>
      <w:r w:rsidRPr="00CC11A9">
        <w:rPr>
          <w:rFonts w:ascii="Tahoma" w:hAnsi="Tahoma" w:cs="Tahoma"/>
          <w:sz w:val="22"/>
          <w:szCs w:val="22"/>
        </w:rPr>
        <w:t>……………………………</w:t>
      </w:r>
      <w:r w:rsidR="00753614">
        <w:rPr>
          <w:rFonts w:ascii="Tahoma" w:hAnsi="Tahoma" w:cs="Tahoma"/>
          <w:sz w:val="22"/>
          <w:szCs w:val="22"/>
        </w:rPr>
        <w:t>……………</w:t>
      </w:r>
      <w:r w:rsidRPr="00CC11A9">
        <w:rPr>
          <w:rFonts w:ascii="Tahoma" w:hAnsi="Tahoma" w:cs="Tahoma"/>
          <w:sz w:val="22"/>
          <w:szCs w:val="22"/>
        </w:rPr>
        <w:t xml:space="preserve">                              </w:t>
      </w:r>
      <w:r w:rsidR="00C41BC7">
        <w:rPr>
          <w:rFonts w:ascii="Tahoma" w:hAnsi="Tahoma" w:cs="Tahoma"/>
          <w:sz w:val="22"/>
          <w:szCs w:val="22"/>
        </w:rPr>
        <w:t xml:space="preserve"> </w:t>
      </w:r>
      <w:r w:rsidR="00CA581E">
        <w:rPr>
          <w:rFonts w:ascii="Tahoma" w:hAnsi="Tahoma" w:cs="Tahoma"/>
          <w:sz w:val="22"/>
          <w:szCs w:val="22"/>
        </w:rPr>
        <w:t xml:space="preserve">   </w:t>
      </w:r>
      <w:r w:rsidR="00C41BC7">
        <w:rPr>
          <w:rFonts w:ascii="Tahoma" w:hAnsi="Tahoma" w:cs="Tahoma"/>
          <w:sz w:val="22"/>
          <w:szCs w:val="22"/>
        </w:rPr>
        <w:t xml:space="preserve"> </w:t>
      </w:r>
      <w:r w:rsidRPr="00CC11A9">
        <w:rPr>
          <w:rFonts w:ascii="Tahoma" w:hAnsi="Tahoma" w:cs="Tahoma"/>
          <w:sz w:val="22"/>
          <w:szCs w:val="22"/>
        </w:rPr>
        <w:t>……………………………</w:t>
      </w:r>
    </w:p>
    <w:p w14:paraId="44B4B9C2" w14:textId="7F0C6F0B" w:rsidR="00C41BC7" w:rsidRDefault="00CA581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Jana Hrdá, pověřená vedením                                     Silvie Vymazalová</w:t>
      </w:r>
    </w:p>
    <w:p w14:paraId="1B0CF2FB" w14:textId="5AD255EF" w:rsidR="00C1709D" w:rsidRDefault="00C1709D">
      <w:pPr>
        <w:rPr>
          <w:rFonts w:ascii="Tahoma" w:hAnsi="Tahoma" w:cs="Tahoma"/>
          <w:sz w:val="22"/>
          <w:szCs w:val="22"/>
        </w:rPr>
      </w:pPr>
    </w:p>
    <w:p w14:paraId="06A86260" w14:textId="77777777" w:rsidR="00C1709D" w:rsidRDefault="00C1709D" w:rsidP="00C1709D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DOHODA O NAROVNÁNÍ</w:t>
      </w:r>
    </w:p>
    <w:p w14:paraId="04D2B659" w14:textId="77777777" w:rsidR="00C1709D" w:rsidRPr="00167F92" w:rsidRDefault="00C1709D" w:rsidP="00C1709D">
      <w:pPr>
        <w:rPr>
          <w:sz w:val="40"/>
          <w:szCs w:val="40"/>
        </w:rPr>
      </w:pPr>
    </w:p>
    <w:p w14:paraId="22AA3406" w14:textId="77777777" w:rsidR="00C1709D" w:rsidRDefault="00C1709D" w:rsidP="00C1709D">
      <w:pPr>
        <w:rPr>
          <w:sz w:val="22"/>
          <w:szCs w:val="22"/>
        </w:rPr>
      </w:pPr>
      <w:r>
        <w:rPr>
          <w:sz w:val="22"/>
          <w:szCs w:val="22"/>
        </w:rPr>
        <w:t>Níže uvedeného dne, měsíce a roku smluvní strany:</w:t>
      </w:r>
    </w:p>
    <w:p w14:paraId="769A8CCA" w14:textId="77777777" w:rsidR="00C1709D" w:rsidRDefault="00C1709D" w:rsidP="00C1709D">
      <w:pPr>
        <w:rPr>
          <w:sz w:val="22"/>
          <w:szCs w:val="22"/>
        </w:rPr>
      </w:pPr>
    </w:p>
    <w:p w14:paraId="22180D95" w14:textId="77777777" w:rsidR="00C1709D" w:rsidRPr="000B573F" w:rsidRDefault="00C1709D" w:rsidP="00C1709D">
      <w:pPr>
        <w:rPr>
          <w:b/>
          <w:sz w:val="22"/>
          <w:szCs w:val="22"/>
        </w:rPr>
      </w:pPr>
      <w:r w:rsidRPr="000B573F">
        <w:rPr>
          <w:b/>
          <w:sz w:val="22"/>
          <w:szCs w:val="22"/>
        </w:rPr>
        <w:t>Centrum sociálních služeb pro osoby se zrakovým postižením v Brně Chrlicích</w:t>
      </w:r>
    </w:p>
    <w:p w14:paraId="0FCDCBB3" w14:textId="77777777" w:rsidR="00C1709D" w:rsidRDefault="00C1709D" w:rsidP="00C1709D">
      <w:pPr>
        <w:rPr>
          <w:sz w:val="22"/>
          <w:szCs w:val="22"/>
        </w:rPr>
      </w:pPr>
      <w:r>
        <w:rPr>
          <w:sz w:val="22"/>
          <w:szCs w:val="22"/>
        </w:rPr>
        <w:t>se sídlem: Chrlické náměstí 2/2, 643 00 Brno</w:t>
      </w:r>
    </w:p>
    <w:p w14:paraId="650C38D7" w14:textId="77777777" w:rsidR="00C1709D" w:rsidRDefault="00C1709D" w:rsidP="00C1709D">
      <w:pPr>
        <w:rPr>
          <w:sz w:val="22"/>
          <w:szCs w:val="22"/>
        </w:rPr>
      </w:pPr>
      <w:r>
        <w:rPr>
          <w:sz w:val="22"/>
          <w:szCs w:val="22"/>
        </w:rPr>
        <w:t>IČ: 136 93 131 DIČ: není plátce DPH</w:t>
      </w:r>
    </w:p>
    <w:p w14:paraId="20ED6D65" w14:textId="77777777" w:rsidR="00C1709D" w:rsidRDefault="00C1709D" w:rsidP="00C1709D">
      <w:pPr>
        <w:rPr>
          <w:sz w:val="22"/>
          <w:szCs w:val="22"/>
        </w:rPr>
      </w:pPr>
      <w:r>
        <w:rPr>
          <w:sz w:val="22"/>
          <w:szCs w:val="22"/>
        </w:rPr>
        <w:t>Zastoupená: Janou Hrdou – zastupující ředitelkou</w:t>
      </w:r>
    </w:p>
    <w:p w14:paraId="4F8A74A3" w14:textId="77777777" w:rsidR="00C1709D" w:rsidRPr="000B573F" w:rsidRDefault="00C1709D" w:rsidP="00C1709D">
      <w:pPr>
        <w:rPr>
          <w:b/>
          <w:sz w:val="22"/>
          <w:szCs w:val="22"/>
        </w:rPr>
      </w:pPr>
      <w:r>
        <w:rPr>
          <w:b/>
          <w:sz w:val="22"/>
          <w:szCs w:val="22"/>
        </w:rPr>
        <w:t>(dále jen ubytovatel</w:t>
      </w:r>
      <w:r w:rsidRPr="000B573F">
        <w:rPr>
          <w:b/>
          <w:sz w:val="22"/>
          <w:szCs w:val="22"/>
        </w:rPr>
        <w:t>)</w:t>
      </w:r>
    </w:p>
    <w:p w14:paraId="0DA96CDB" w14:textId="77777777" w:rsidR="00C1709D" w:rsidRDefault="00C1709D" w:rsidP="00C1709D">
      <w:pPr>
        <w:rPr>
          <w:sz w:val="22"/>
          <w:szCs w:val="22"/>
        </w:rPr>
      </w:pPr>
    </w:p>
    <w:p w14:paraId="37C1C6A8" w14:textId="77777777" w:rsidR="00C1709D" w:rsidRDefault="00C1709D" w:rsidP="00C1709D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FEEDE3F" w14:textId="77777777" w:rsidR="00C1709D" w:rsidRDefault="00C1709D" w:rsidP="00C1709D">
      <w:pPr>
        <w:rPr>
          <w:sz w:val="22"/>
          <w:szCs w:val="22"/>
        </w:rPr>
      </w:pPr>
    </w:p>
    <w:p w14:paraId="29D0C7BE" w14:textId="77777777" w:rsidR="00C1709D" w:rsidRPr="00F00F68" w:rsidRDefault="00C1709D" w:rsidP="00C1709D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Silvie Vymazalová </w:t>
      </w:r>
      <w:r>
        <w:rPr>
          <w:bCs/>
          <w:sz w:val="22"/>
          <w:szCs w:val="22"/>
        </w:rPr>
        <w:t>nar. 27.11.1974</w:t>
      </w:r>
    </w:p>
    <w:p w14:paraId="498B87FC" w14:textId="77777777" w:rsidR="00C1709D" w:rsidRDefault="00C1709D" w:rsidP="00C1709D">
      <w:pPr>
        <w:rPr>
          <w:sz w:val="22"/>
          <w:szCs w:val="22"/>
        </w:rPr>
      </w:pPr>
    </w:p>
    <w:p w14:paraId="08EC9EB9" w14:textId="77777777" w:rsidR="00C1709D" w:rsidRDefault="00C1709D" w:rsidP="00C1709D">
      <w:pPr>
        <w:rPr>
          <w:b/>
          <w:sz w:val="22"/>
          <w:szCs w:val="22"/>
        </w:rPr>
      </w:pPr>
      <w:r>
        <w:rPr>
          <w:b/>
          <w:sz w:val="22"/>
          <w:szCs w:val="22"/>
        </w:rPr>
        <w:t>(dále jen ubytovaný</w:t>
      </w:r>
      <w:r w:rsidRPr="00C25908">
        <w:rPr>
          <w:b/>
          <w:sz w:val="22"/>
          <w:szCs w:val="22"/>
        </w:rPr>
        <w:t>)</w:t>
      </w:r>
    </w:p>
    <w:p w14:paraId="7891E051" w14:textId="77777777" w:rsidR="00C1709D" w:rsidRDefault="00C1709D" w:rsidP="00C1709D">
      <w:pPr>
        <w:rPr>
          <w:sz w:val="22"/>
          <w:szCs w:val="22"/>
        </w:rPr>
      </w:pPr>
    </w:p>
    <w:p w14:paraId="0F577DB6" w14:textId="77777777" w:rsidR="00C1709D" w:rsidRDefault="00C1709D" w:rsidP="00C1709D">
      <w:pPr>
        <w:rPr>
          <w:sz w:val="22"/>
          <w:szCs w:val="22"/>
        </w:rPr>
      </w:pPr>
      <w:r>
        <w:rPr>
          <w:sz w:val="22"/>
          <w:szCs w:val="22"/>
        </w:rPr>
        <w:t xml:space="preserve">uzavřely dle § 1903 a násl. zákona č. 89/2012/Sb., občanského zákoníku, ve znění pozdějších předpisů (dále jen „OZ“) tuto dohodu o narovnání: </w:t>
      </w:r>
    </w:p>
    <w:p w14:paraId="2A7E7361" w14:textId="77777777" w:rsidR="00C1709D" w:rsidRDefault="00C1709D" w:rsidP="00C1709D">
      <w:pPr>
        <w:rPr>
          <w:b/>
          <w:sz w:val="22"/>
          <w:szCs w:val="22"/>
        </w:rPr>
      </w:pPr>
    </w:p>
    <w:p w14:paraId="501D15EC" w14:textId="77777777" w:rsidR="00C1709D" w:rsidRDefault="00C1709D" w:rsidP="00C1709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I.</w:t>
      </w:r>
    </w:p>
    <w:p w14:paraId="06DED5BB" w14:textId="77777777" w:rsidR="00C1709D" w:rsidRDefault="00C1709D" w:rsidP="00C1709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                                              </w:t>
      </w:r>
      <w:r>
        <w:rPr>
          <w:b/>
          <w:sz w:val="22"/>
          <w:szCs w:val="22"/>
          <w:u w:val="single"/>
        </w:rPr>
        <w:t>Úvodní ustanovení</w:t>
      </w:r>
    </w:p>
    <w:p w14:paraId="2DBA15FD" w14:textId="77777777" w:rsidR="00C1709D" w:rsidRDefault="00C1709D" w:rsidP="00C1709D">
      <w:pPr>
        <w:rPr>
          <w:b/>
          <w:sz w:val="22"/>
          <w:szCs w:val="22"/>
          <w:u w:val="single"/>
        </w:rPr>
      </w:pPr>
    </w:p>
    <w:p w14:paraId="56EA6772" w14:textId="77777777" w:rsidR="00C1709D" w:rsidRPr="00BE69A5" w:rsidRDefault="00C1709D" w:rsidP="00C1709D">
      <w:pPr>
        <w:pStyle w:val="Odstavecseseznamem"/>
        <w:numPr>
          <w:ilvl w:val="0"/>
          <w:numId w:val="5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CSS Chrlice jako ubytovatel uzavřel dne 31.12.</w:t>
      </w:r>
      <w:proofErr w:type="gramStart"/>
      <w:r>
        <w:rPr>
          <w:sz w:val="22"/>
          <w:szCs w:val="22"/>
        </w:rPr>
        <w:t>2023  smlouvu</w:t>
      </w:r>
      <w:proofErr w:type="gramEnd"/>
      <w:r>
        <w:rPr>
          <w:sz w:val="22"/>
          <w:szCs w:val="22"/>
        </w:rPr>
        <w:t xml:space="preserve"> o ubytování s paní Silvií Vymazalovou narozenou dne 27.11.1974 v jednolůžkovém pokoji č. 431.</w:t>
      </w:r>
      <w:r w:rsidRPr="00BE69A5">
        <w:rPr>
          <w:sz w:val="22"/>
          <w:szCs w:val="22"/>
        </w:rPr>
        <w:t>Ubytování se poskytuje na dobu určitou od 1.1.2024 do 31.12.2026.</w:t>
      </w:r>
    </w:p>
    <w:p w14:paraId="798F66C3" w14:textId="77777777" w:rsidR="00C1709D" w:rsidRDefault="00C1709D" w:rsidP="00C1709D">
      <w:pPr>
        <w:pStyle w:val="Odstavecseseznamem"/>
        <w:rPr>
          <w:sz w:val="22"/>
          <w:szCs w:val="22"/>
        </w:rPr>
      </w:pPr>
    </w:p>
    <w:p w14:paraId="0D664BB1" w14:textId="77777777" w:rsidR="00C1709D" w:rsidRPr="00AB559E" w:rsidRDefault="00C1709D" w:rsidP="00C1709D">
      <w:pPr>
        <w:pStyle w:val="Odstavecseseznamem"/>
        <w:numPr>
          <w:ilvl w:val="0"/>
          <w:numId w:val="5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Ubytovaná Silvie Vymazalová podle smlouvy hradí pravidelně měsíční nájemné v hotovosti na pokladně centra.</w:t>
      </w:r>
      <w:r w:rsidRPr="00AB559E">
        <w:rPr>
          <w:sz w:val="22"/>
          <w:szCs w:val="22"/>
        </w:rPr>
        <w:t xml:space="preserve"> </w:t>
      </w:r>
    </w:p>
    <w:p w14:paraId="28727ABA" w14:textId="77777777" w:rsidR="00C1709D" w:rsidRPr="00244BB8" w:rsidRDefault="00C1709D" w:rsidP="00C1709D">
      <w:pPr>
        <w:pStyle w:val="Odstavecseseznamem"/>
        <w:rPr>
          <w:sz w:val="22"/>
          <w:szCs w:val="22"/>
        </w:rPr>
      </w:pPr>
    </w:p>
    <w:p w14:paraId="4ADAF89A" w14:textId="77777777" w:rsidR="00C1709D" w:rsidRDefault="00C1709D" w:rsidP="00C1709D">
      <w:pPr>
        <w:pStyle w:val="Odstavecseseznamem"/>
        <w:numPr>
          <w:ilvl w:val="0"/>
          <w:numId w:val="5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Jelikož podle § 6 odst. 1 zákona č. 340/2015 Sb., o zvláštních podmínkách účinnosti některých smluv, uveřejňování těchto smluv a o registru smluv (zákon o registru smluv), ve znění pozdějších předpisů platí, že smlouva, na níž se vztahuje povinnost uveřejnění prostřednictvím registru smluv, nabývá účinnosti nejdříve dnem uveřejnění, došlo ke vzájemnému plnění, tedy k úhradám za ubytování, na základě neúčinné smlouvy, tj. smlouvy, která nebyla včas uveřejněna v registru smluv.</w:t>
      </w:r>
    </w:p>
    <w:p w14:paraId="4D800D47" w14:textId="77777777" w:rsidR="00C1709D" w:rsidRPr="00244BB8" w:rsidRDefault="00C1709D" w:rsidP="00C1709D">
      <w:pPr>
        <w:rPr>
          <w:sz w:val="22"/>
          <w:szCs w:val="22"/>
        </w:rPr>
      </w:pPr>
    </w:p>
    <w:p w14:paraId="448A34C2" w14:textId="77777777" w:rsidR="00C1709D" w:rsidRDefault="00C1709D" w:rsidP="00C1709D">
      <w:pPr>
        <w:pStyle w:val="Odstavecseseznamem"/>
        <w:numPr>
          <w:ilvl w:val="0"/>
          <w:numId w:val="5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Mezi smluvními stranami tak vznikla sporná práva, která je třeba touto dohodou o narovnání vypořádat.</w:t>
      </w:r>
    </w:p>
    <w:p w14:paraId="0516D9C3" w14:textId="77777777" w:rsidR="00C1709D" w:rsidRPr="00F26564" w:rsidRDefault="00C1709D" w:rsidP="00C1709D">
      <w:pPr>
        <w:pStyle w:val="Odstavecseseznamem"/>
        <w:rPr>
          <w:sz w:val="22"/>
          <w:szCs w:val="22"/>
        </w:rPr>
      </w:pPr>
    </w:p>
    <w:p w14:paraId="58ACB4CD" w14:textId="77777777" w:rsidR="00C1709D" w:rsidRPr="00DF76BC" w:rsidRDefault="00C1709D" w:rsidP="00C1709D">
      <w:pPr>
        <w:pStyle w:val="Odstavecseseznamem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A107B1" w14:textId="77777777" w:rsidR="00C1709D" w:rsidRPr="001C2161" w:rsidRDefault="00C1709D" w:rsidP="00C1709D">
      <w:pPr>
        <w:pStyle w:val="Odstavecseseznamem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1C2161">
        <w:rPr>
          <w:b/>
          <w:sz w:val="22"/>
          <w:szCs w:val="22"/>
        </w:rPr>
        <w:t>II.</w:t>
      </w:r>
    </w:p>
    <w:p w14:paraId="60B10EBB" w14:textId="77777777" w:rsidR="00C1709D" w:rsidRPr="001C2161" w:rsidRDefault="00C1709D" w:rsidP="00C1709D">
      <w:pPr>
        <w:pStyle w:val="Odstavecseseznamem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</w:t>
      </w:r>
      <w:r>
        <w:rPr>
          <w:b/>
          <w:sz w:val="22"/>
          <w:szCs w:val="22"/>
          <w:u w:val="single"/>
        </w:rPr>
        <w:t>Sporná práva a jejich narovnání</w:t>
      </w:r>
    </w:p>
    <w:p w14:paraId="038EF879" w14:textId="77777777" w:rsidR="00C1709D" w:rsidRDefault="00C1709D" w:rsidP="00C1709D">
      <w:pPr>
        <w:pStyle w:val="Odstavecseseznamem"/>
        <w:rPr>
          <w:sz w:val="22"/>
          <w:szCs w:val="22"/>
        </w:rPr>
      </w:pPr>
    </w:p>
    <w:p w14:paraId="1EDEF9F3" w14:textId="77777777" w:rsidR="00C1709D" w:rsidRPr="00AB559E" w:rsidRDefault="00C1709D" w:rsidP="00C1709D">
      <w:pPr>
        <w:pStyle w:val="Odstavecseseznamem"/>
        <w:numPr>
          <w:ilvl w:val="0"/>
          <w:numId w:val="6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Smluvní partner (ubytovaný) provedl úhrady za pobyt bez účinné smlouvy. Smluvní strany si tedy vzájemně poskytly plnění stejné hodnoty, avšak formálně bez platného právního důvodu.</w:t>
      </w:r>
    </w:p>
    <w:p w14:paraId="6B279765" w14:textId="77777777" w:rsidR="00C1709D" w:rsidRDefault="00C1709D" w:rsidP="00C1709D">
      <w:pPr>
        <w:ind w:left="270"/>
        <w:rPr>
          <w:sz w:val="22"/>
          <w:szCs w:val="22"/>
        </w:rPr>
      </w:pPr>
    </w:p>
    <w:p w14:paraId="68E7FFC4" w14:textId="77777777" w:rsidR="00C1709D" w:rsidRPr="000A363E" w:rsidRDefault="00C1709D" w:rsidP="00C1709D">
      <w:pPr>
        <w:pStyle w:val="Odstavecseseznamem"/>
        <w:numPr>
          <w:ilvl w:val="0"/>
          <w:numId w:val="6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věcná plnění provedená ubytovaným odpovídají uzavřené smlouvě a stejně tak, odpovídají uhrazeným peněžním plněním ve výši </w:t>
      </w:r>
      <w:proofErr w:type="gramStart"/>
      <w:r>
        <w:rPr>
          <w:sz w:val="22"/>
          <w:szCs w:val="22"/>
        </w:rPr>
        <w:t>36.480,-</w:t>
      </w:r>
      <w:proofErr w:type="gramEnd"/>
      <w:r>
        <w:rPr>
          <w:sz w:val="22"/>
          <w:szCs w:val="22"/>
        </w:rPr>
        <w:t xml:space="preserve"> Kč poskytnutým Centrem Chrlice dne 25. 4. 2024. Tímto jsou tedy sporná práva mezi stranami narovnána. </w:t>
      </w:r>
    </w:p>
    <w:p w14:paraId="274BE8A2" w14:textId="028AA016" w:rsidR="00C1709D" w:rsidRDefault="00C1709D" w:rsidP="00C1709D">
      <w:pPr>
        <w:rPr>
          <w:b/>
          <w:sz w:val="22"/>
          <w:szCs w:val="22"/>
        </w:rPr>
      </w:pPr>
    </w:p>
    <w:p w14:paraId="1B2C1AE6" w14:textId="0610B829" w:rsidR="00C1709D" w:rsidRDefault="00C1709D" w:rsidP="00C1709D">
      <w:pPr>
        <w:rPr>
          <w:b/>
          <w:sz w:val="22"/>
          <w:szCs w:val="22"/>
        </w:rPr>
      </w:pPr>
    </w:p>
    <w:p w14:paraId="4A75B5C4" w14:textId="77777777" w:rsidR="00C1709D" w:rsidRPr="0010311E" w:rsidRDefault="00C1709D" w:rsidP="00C1709D">
      <w:pPr>
        <w:rPr>
          <w:b/>
          <w:sz w:val="22"/>
          <w:szCs w:val="22"/>
        </w:rPr>
      </w:pPr>
    </w:p>
    <w:p w14:paraId="26284DF1" w14:textId="77777777" w:rsidR="00C1709D" w:rsidRPr="007D6656" w:rsidRDefault="00C1709D" w:rsidP="00C1709D">
      <w:pPr>
        <w:ind w:left="270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</w:t>
      </w:r>
      <w:r>
        <w:rPr>
          <w:b/>
          <w:sz w:val="22"/>
          <w:szCs w:val="22"/>
        </w:rPr>
        <w:t>III</w:t>
      </w:r>
      <w:r w:rsidRPr="007D6656">
        <w:rPr>
          <w:b/>
          <w:sz w:val="22"/>
          <w:szCs w:val="22"/>
        </w:rPr>
        <w:t>.</w:t>
      </w:r>
    </w:p>
    <w:p w14:paraId="7342EE24" w14:textId="77777777" w:rsidR="00C1709D" w:rsidRDefault="00C1709D" w:rsidP="00C1709D">
      <w:pPr>
        <w:ind w:left="270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</w:t>
      </w:r>
      <w:r w:rsidRPr="007D6656">
        <w:rPr>
          <w:b/>
          <w:sz w:val="22"/>
          <w:szCs w:val="22"/>
          <w:u w:val="single"/>
        </w:rPr>
        <w:t>Závěrečná ustanovení</w:t>
      </w:r>
    </w:p>
    <w:p w14:paraId="69B6C1E1" w14:textId="77777777" w:rsidR="00C1709D" w:rsidRDefault="00C1709D" w:rsidP="00C1709D">
      <w:pPr>
        <w:rPr>
          <w:b/>
          <w:sz w:val="22"/>
          <w:szCs w:val="22"/>
          <w:u w:val="single"/>
        </w:rPr>
      </w:pPr>
    </w:p>
    <w:p w14:paraId="2338B6AC" w14:textId="77777777" w:rsidR="00C1709D" w:rsidRDefault="00C1709D" w:rsidP="00C1709D">
      <w:pPr>
        <w:pStyle w:val="Odstavecseseznamem"/>
        <w:numPr>
          <w:ilvl w:val="0"/>
          <w:numId w:val="7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V otázkách touto dohodou výslovně neupravených se práva a povinnosti smluvních stran řídí příslušnými ustanoveními obecně závazných právních předpisů platných na území České republiky, zejména OZ.</w:t>
      </w:r>
    </w:p>
    <w:p w14:paraId="51C4A778" w14:textId="77777777" w:rsidR="00C1709D" w:rsidRDefault="00C1709D" w:rsidP="00C1709D">
      <w:pPr>
        <w:ind w:left="480"/>
        <w:rPr>
          <w:sz w:val="22"/>
          <w:szCs w:val="22"/>
        </w:rPr>
      </w:pPr>
    </w:p>
    <w:p w14:paraId="00598F46" w14:textId="77777777" w:rsidR="00C1709D" w:rsidRDefault="00C1709D" w:rsidP="00C1709D">
      <w:pPr>
        <w:pStyle w:val="Odstavecseseznamem"/>
        <w:numPr>
          <w:ilvl w:val="0"/>
          <w:numId w:val="7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Tato dohoda podléhá povinnosti uveřejnění v registru smluv podle zákona č. 340/2015 Sb., o zvláštních podmínkách účinnosti některých smluv, uveřejňování těchto smluv a o registru smluv (zákon o registru smluv). Smluvní strany se dohodly, že uveřejnění v registru smluv zajistí Centrum Chrlice.</w:t>
      </w:r>
    </w:p>
    <w:p w14:paraId="06DA1A65" w14:textId="77777777" w:rsidR="00C1709D" w:rsidRPr="0059315C" w:rsidRDefault="00C1709D" w:rsidP="00C1709D">
      <w:pPr>
        <w:pStyle w:val="Odstavecseseznamem"/>
        <w:rPr>
          <w:sz w:val="22"/>
          <w:szCs w:val="22"/>
        </w:rPr>
      </w:pPr>
    </w:p>
    <w:p w14:paraId="78333D60" w14:textId="77777777" w:rsidR="00C1709D" w:rsidRDefault="00C1709D" w:rsidP="00C1709D">
      <w:pPr>
        <w:pStyle w:val="Odstavecseseznamem"/>
        <w:numPr>
          <w:ilvl w:val="0"/>
          <w:numId w:val="7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Tato dohoda je vyhotovena ve dvou exemplářích, z nichž po jednom obdrží každá ze smluvních stran.</w:t>
      </w:r>
    </w:p>
    <w:p w14:paraId="60C68C4B" w14:textId="77777777" w:rsidR="00C1709D" w:rsidRPr="0059315C" w:rsidRDefault="00C1709D" w:rsidP="00C1709D">
      <w:pPr>
        <w:pStyle w:val="Odstavecseseznamem"/>
        <w:rPr>
          <w:sz w:val="22"/>
          <w:szCs w:val="22"/>
        </w:rPr>
      </w:pPr>
    </w:p>
    <w:p w14:paraId="3C00F0B0" w14:textId="77777777" w:rsidR="00C1709D" w:rsidRDefault="00C1709D" w:rsidP="00C1709D">
      <w:pPr>
        <w:pStyle w:val="Odstavecseseznamem"/>
        <w:numPr>
          <w:ilvl w:val="0"/>
          <w:numId w:val="7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se s touto dohodou před jejím podpisem seznámily, že je uzavřena podle jejich pravé a svobodné vůle, </w:t>
      </w:r>
      <w:proofErr w:type="gramStart"/>
      <w:r>
        <w:rPr>
          <w:sz w:val="22"/>
          <w:szCs w:val="22"/>
        </w:rPr>
        <w:t>vážně</w:t>
      </w:r>
      <w:proofErr w:type="gramEnd"/>
      <w:r>
        <w:rPr>
          <w:sz w:val="22"/>
          <w:szCs w:val="22"/>
        </w:rPr>
        <w:t xml:space="preserve"> a nikoliv v tísni nebo za nápadně nevhodných podmínek. Na důkaz toho připojují své podpis.</w:t>
      </w:r>
    </w:p>
    <w:p w14:paraId="0B1E68CE" w14:textId="77777777" w:rsidR="00C1709D" w:rsidRPr="0088233A" w:rsidRDefault="00C1709D" w:rsidP="00C1709D">
      <w:pPr>
        <w:pStyle w:val="Odstavecseseznamem"/>
        <w:rPr>
          <w:sz w:val="22"/>
          <w:szCs w:val="22"/>
        </w:rPr>
      </w:pPr>
    </w:p>
    <w:p w14:paraId="28A76AA6" w14:textId="77777777" w:rsidR="00C1709D" w:rsidRPr="00671C1E" w:rsidRDefault="00C1709D" w:rsidP="00C1709D">
      <w:pPr>
        <w:pStyle w:val="Odstavecseseznamem"/>
        <w:ind w:left="840"/>
        <w:rPr>
          <w:sz w:val="22"/>
          <w:szCs w:val="22"/>
        </w:rPr>
      </w:pPr>
    </w:p>
    <w:p w14:paraId="39B3248B" w14:textId="77777777" w:rsidR="00C1709D" w:rsidRDefault="00C1709D" w:rsidP="00C1709D">
      <w:pPr>
        <w:rPr>
          <w:sz w:val="22"/>
          <w:szCs w:val="22"/>
        </w:rPr>
      </w:pPr>
    </w:p>
    <w:p w14:paraId="288DB1DA" w14:textId="77777777" w:rsidR="00C1709D" w:rsidRDefault="00C1709D" w:rsidP="00C1709D">
      <w:pPr>
        <w:ind w:left="480"/>
        <w:rPr>
          <w:sz w:val="22"/>
          <w:szCs w:val="22"/>
        </w:rPr>
      </w:pPr>
      <w:r>
        <w:rPr>
          <w:sz w:val="22"/>
          <w:szCs w:val="22"/>
        </w:rPr>
        <w:t>V Brně dne: 25. 04. 2024</w:t>
      </w:r>
    </w:p>
    <w:p w14:paraId="5EECCB5D" w14:textId="77777777" w:rsidR="00C1709D" w:rsidRDefault="00C1709D" w:rsidP="00C1709D">
      <w:pPr>
        <w:ind w:left="480"/>
        <w:rPr>
          <w:sz w:val="22"/>
          <w:szCs w:val="22"/>
        </w:rPr>
      </w:pPr>
    </w:p>
    <w:p w14:paraId="3D42A074" w14:textId="77777777" w:rsidR="00C1709D" w:rsidRDefault="00C1709D" w:rsidP="00C1709D">
      <w:pPr>
        <w:ind w:left="480"/>
        <w:rPr>
          <w:sz w:val="22"/>
          <w:szCs w:val="22"/>
        </w:rPr>
      </w:pPr>
    </w:p>
    <w:p w14:paraId="40124AAC" w14:textId="77777777" w:rsidR="00C1709D" w:rsidRDefault="00C1709D" w:rsidP="00C1709D">
      <w:pPr>
        <w:rPr>
          <w:sz w:val="22"/>
          <w:szCs w:val="22"/>
        </w:rPr>
      </w:pPr>
    </w:p>
    <w:p w14:paraId="18C77BBC" w14:textId="77777777" w:rsidR="00C1709D" w:rsidRPr="0059315C" w:rsidRDefault="00C1709D" w:rsidP="00C1709D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           ………………………………………….                  …………………………………..</w:t>
      </w:r>
    </w:p>
    <w:p w14:paraId="37E28735" w14:textId="77777777" w:rsidR="00C1709D" w:rsidRDefault="00C1709D" w:rsidP="00C170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Ubytovaný                                             Ubytovatel                   </w:t>
      </w:r>
    </w:p>
    <w:p w14:paraId="0869C0AB" w14:textId="77777777" w:rsidR="00C1709D" w:rsidRDefault="00C1709D" w:rsidP="00C1709D">
      <w:pPr>
        <w:rPr>
          <w:sz w:val="22"/>
          <w:szCs w:val="22"/>
        </w:rPr>
      </w:pPr>
    </w:p>
    <w:p w14:paraId="523787FE" w14:textId="77777777" w:rsidR="00C1709D" w:rsidRPr="00C41BC7" w:rsidRDefault="00C1709D">
      <w:pPr>
        <w:rPr>
          <w:rFonts w:ascii="Tahoma" w:hAnsi="Tahoma" w:cs="Tahoma"/>
          <w:sz w:val="22"/>
          <w:szCs w:val="22"/>
        </w:rPr>
      </w:pPr>
    </w:p>
    <w:sectPr w:rsidR="00C1709D" w:rsidRPr="00C41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5B9"/>
    <w:multiLevelType w:val="hybridMultilevel"/>
    <w:tmpl w:val="A41C30E8"/>
    <w:lvl w:ilvl="0" w:tplc="FDB820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37B1"/>
    <w:multiLevelType w:val="hybridMultilevel"/>
    <w:tmpl w:val="C63EF1F4"/>
    <w:lvl w:ilvl="0" w:tplc="B510AE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AB73919"/>
    <w:multiLevelType w:val="hybridMultilevel"/>
    <w:tmpl w:val="B6C07E9E"/>
    <w:lvl w:ilvl="0" w:tplc="7F58E5A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4566B89"/>
    <w:multiLevelType w:val="hybridMultilevel"/>
    <w:tmpl w:val="BAF85D32"/>
    <w:lvl w:ilvl="0" w:tplc="230AA162">
      <w:numFmt w:val="bullet"/>
      <w:lvlText w:val="-"/>
      <w:lvlJc w:val="left"/>
      <w:pPr>
        <w:ind w:left="121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1D212C9E"/>
    <w:multiLevelType w:val="hybridMultilevel"/>
    <w:tmpl w:val="C9A08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F36ED"/>
    <w:multiLevelType w:val="hybridMultilevel"/>
    <w:tmpl w:val="60448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57648"/>
    <w:multiLevelType w:val="hybridMultilevel"/>
    <w:tmpl w:val="EACE7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7EE"/>
    <w:rsid w:val="0017615A"/>
    <w:rsid w:val="0020132D"/>
    <w:rsid w:val="005674FC"/>
    <w:rsid w:val="006502DE"/>
    <w:rsid w:val="006B2607"/>
    <w:rsid w:val="007424B6"/>
    <w:rsid w:val="00753614"/>
    <w:rsid w:val="00765E75"/>
    <w:rsid w:val="007A7252"/>
    <w:rsid w:val="007B685A"/>
    <w:rsid w:val="00BE2CD7"/>
    <w:rsid w:val="00C05261"/>
    <w:rsid w:val="00C1152D"/>
    <w:rsid w:val="00C1709D"/>
    <w:rsid w:val="00C41BC7"/>
    <w:rsid w:val="00CA581E"/>
    <w:rsid w:val="00CA6DB8"/>
    <w:rsid w:val="00CB1E80"/>
    <w:rsid w:val="00D81C67"/>
    <w:rsid w:val="00E357B7"/>
    <w:rsid w:val="00EB07EE"/>
    <w:rsid w:val="00FA32CF"/>
    <w:rsid w:val="00F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0A7A"/>
  <w15:chartTrackingRefBased/>
  <w15:docId w15:val="{02C828DD-B6ED-4227-9EAD-BC2B3B46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E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dc:description/>
  <cp:lastModifiedBy>Josef Kříž - CSS Chrlice</cp:lastModifiedBy>
  <cp:revision>3</cp:revision>
  <cp:lastPrinted>2024-01-04T05:21:00Z</cp:lastPrinted>
  <dcterms:created xsi:type="dcterms:W3CDTF">2024-04-25T06:17:00Z</dcterms:created>
  <dcterms:modified xsi:type="dcterms:W3CDTF">2024-04-25T07:23:00Z</dcterms:modified>
</cp:coreProperties>
</file>