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2337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70874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874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0024080185/27</w:t>
                  </w: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4548F4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24080185</w:t>
            </w: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958817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817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default10"/>
            </w:pPr>
            <w:bookmarkStart w:id="0" w:name="JR_PAGE_ANCHOR_0_1"/>
            <w:bookmarkEnd w:id="0"/>
          </w:p>
          <w:p w:rsidR="00C23379" w:rsidRDefault="004548F4">
            <w:pPr>
              <w:pStyle w:val="default10"/>
            </w:pPr>
            <w:r>
              <w:br w:type="page"/>
            </w:r>
          </w:p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3379" w:rsidRDefault="004548F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MIT, spol. s r. o.</w:t>
                  </w:r>
                  <w:r>
                    <w:rPr>
                      <w:b/>
                      <w:sz w:val="24"/>
                    </w:rPr>
                    <w:br/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3379" w:rsidRDefault="00C2337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23379" w:rsidTr="004548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3379" w:rsidRDefault="004548F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23379" w:rsidTr="004548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3379" w:rsidRDefault="00C2337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  <w:jc w:val="center"/>
            </w:pPr>
            <w:r>
              <w:rPr>
                <w:b/>
              </w:rPr>
              <w:t>06.06.2024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C2337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default10"/>
              <w:ind w:left="40"/>
            </w:pPr>
            <w:r>
              <w:t>Dodací doba: cca 5-8 týdnů</w:t>
            </w: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 xml:space="preserve">8823 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194 000,00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AG-M050</w:t>
            </w:r>
            <w:proofErr w:type="gramStart"/>
            <w:r>
              <w:rPr>
                <w:sz w:val="18"/>
              </w:rPr>
              <w:t xml:space="preserve">N  </w:t>
            </w:r>
            <w:proofErr w:type="spellStart"/>
            <w:r>
              <w:rPr>
                <w:sz w:val="18"/>
              </w:rPr>
              <w:t>Agilis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mount</w:t>
            </w:r>
            <w:proofErr w:type="spellEnd"/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54 800,00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9067-X-P-</w:t>
            </w:r>
            <w:proofErr w:type="gramStart"/>
            <w:r>
              <w:rPr>
                <w:sz w:val="18"/>
              </w:rPr>
              <w:t xml:space="preserve">M 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Translation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Stage</w:t>
            </w:r>
            <w:proofErr w:type="spellEnd"/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132 400,00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30Q20BS.</w:t>
            </w:r>
            <w:proofErr w:type="gramStart"/>
            <w:r>
              <w:rPr>
                <w:sz w:val="18"/>
              </w:rPr>
              <w:t xml:space="preserve">1  </w:t>
            </w:r>
            <w:proofErr w:type="spellStart"/>
            <w:r>
              <w:rPr>
                <w:sz w:val="18"/>
              </w:rPr>
              <w:t>Dielectric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beamsplittter</w:t>
            </w:r>
            <w:proofErr w:type="spellEnd"/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23 200,00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46 400,00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8742-8-</w:t>
            </w:r>
            <w:proofErr w:type="gramStart"/>
            <w:r>
              <w:rPr>
                <w:sz w:val="18"/>
              </w:rPr>
              <w:t xml:space="preserve">KIT  </w:t>
            </w:r>
            <w:proofErr w:type="spellStart"/>
            <w:r>
              <w:rPr>
                <w:sz w:val="18"/>
              </w:rPr>
              <w:t>Picomotor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Controller</w:t>
            </w:r>
            <w:proofErr w:type="spellEnd"/>
            <w:r>
              <w:rPr>
                <w:sz w:val="18"/>
              </w:rPr>
              <w:t>/Driver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62 300,00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AG-UC</w:t>
            </w:r>
            <w:proofErr w:type="gramStart"/>
            <w:r>
              <w:rPr>
                <w:sz w:val="18"/>
              </w:rPr>
              <w:t xml:space="preserve">8  </w:t>
            </w:r>
            <w:proofErr w:type="spellStart"/>
            <w:r>
              <w:rPr>
                <w:sz w:val="18"/>
              </w:rPr>
              <w:t>Agilis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controller</w:t>
            </w:r>
            <w:proofErr w:type="spellEnd"/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16 500,00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3379" w:rsidRDefault="004548F4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4548F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233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3379" w:rsidRDefault="004548F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507 400,00 Kč</w:t>
                        </w:r>
                      </w:p>
                    </w:tc>
                  </w:tr>
                </w:tbl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  <w:tr w:rsidR="00C233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3379" w:rsidRDefault="00C233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3379" w:rsidRDefault="00C23379">
                  <w:pPr>
                    <w:pStyle w:val="EMPTYCELLSTYLE"/>
                  </w:pPr>
                </w:p>
              </w:tc>
            </w:tr>
          </w:tbl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379" w:rsidRDefault="004548F4">
            <w:pPr>
              <w:pStyle w:val="default10"/>
              <w:ind w:left="40"/>
            </w:pPr>
            <w:r>
              <w:rPr>
                <w:sz w:val="24"/>
              </w:rPr>
              <w:t>24.04.2024</w:t>
            </w: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79" w:rsidRDefault="004548F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 w:rsidTr="004548F4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8F4" w:rsidRDefault="004548F4">
            <w:pPr>
              <w:pStyle w:val="default10"/>
              <w:rPr>
                <w:sz w:val="14"/>
              </w:rPr>
            </w:pPr>
          </w:p>
          <w:p w:rsidR="004548F4" w:rsidRDefault="004548F4">
            <w:pPr>
              <w:pStyle w:val="default10"/>
              <w:rPr>
                <w:sz w:val="14"/>
              </w:rPr>
            </w:pPr>
          </w:p>
          <w:p w:rsidR="00C23379" w:rsidRDefault="004548F4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  <w:tr w:rsidR="00C233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9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3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5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0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3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7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6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14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8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260" w:type="dxa"/>
          </w:tcPr>
          <w:p w:rsidR="00C23379" w:rsidRDefault="00C23379">
            <w:pPr>
              <w:pStyle w:val="EMPTYCELLSTYLE"/>
            </w:pPr>
          </w:p>
        </w:tc>
        <w:tc>
          <w:tcPr>
            <w:tcW w:w="460" w:type="dxa"/>
          </w:tcPr>
          <w:p w:rsidR="00C23379" w:rsidRDefault="00C23379">
            <w:pPr>
              <w:pStyle w:val="EMPTYCELLSTYLE"/>
            </w:pPr>
          </w:p>
        </w:tc>
      </w:tr>
    </w:tbl>
    <w:p w:rsidR="00000000" w:rsidRDefault="004548F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79"/>
    <w:rsid w:val="004548F4"/>
    <w:rsid w:val="00C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61C3"/>
  <w15:docId w15:val="{D6382AFD-A95E-4DCB-B5C0-2822D835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2024-04-25T07:05:00Z</dcterms:created>
  <dcterms:modified xsi:type="dcterms:W3CDTF">2024-04-25T07:05:00Z</dcterms:modified>
</cp:coreProperties>
</file>