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17F3" w14:textId="77777777" w:rsidR="007E60BD" w:rsidRPr="008053DA" w:rsidRDefault="007E60BD" w:rsidP="007E60BD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 w:rsidRPr="008053DA">
        <w:rPr>
          <w:rFonts w:ascii="Arial" w:hAnsi="Arial" w:cs="Arial"/>
          <w:sz w:val="22"/>
          <w:szCs w:val="22"/>
        </w:rPr>
        <w:t xml:space="preserve">Č.j.: </w:t>
      </w:r>
      <w:r w:rsidRPr="007E60BD">
        <w:rPr>
          <w:rFonts w:ascii="Arial" w:hAnsi="Arial" w:cs="Arial"/>
          <w:sz w:val="22"/>
          <w:szCs w:val="22"/>
        </w:rPr>
        <w:t>SPU 138602/2024/66/Sza</w:t>
      </w:r>
      <w:r w:rsidRPr="008053DA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1952CCAD" w14:textId="77777777" w:rsidR="007E60BD" w:rsidRPr="008053DA" w:rsidRDefault="007E60BD" w:rsidP="007E60BD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 xml:space="preserve"> UID: </w:t>
      </w:r>
      <w:bookmarkEnd w:id="0"/>
      <w:r w:rsidRPr="007E60BD">
        <w:rPr>
          <w:rFonts w:ascii="Arial" w:hAnsi="Arial" w:cs="Arial"/>
          <w:sz w:val="22"/>
          <w:szCs w:val="22"/>
        </w:rPr>
        <w:t>spuess920a23fc</w:t>
      </w:r>
    </w:p>
    <w:bookmarkEnd w:id="1"/>
    <w:p w14:paraId="1882C505" w14:textId="77777777" w:rsidR="007E60BD" w:rsidRPr="008053DA" w:rsidRDefault="007E60BD" w:rsidP="007E60BD">
      <w:pPr>
        <w:rPr>
          <w:rFonts w:ascii="Arial" w:hAnsi="Arial" w:cs="Arial"/>
          <w:b/>
          <w:bCs/>
          <w:sz w:val="22"/>
          <w:szCs w:val="22"/>
        </w:rPr>
      </w:pPr>
    </w:p>
    <w:p w14:paraId="6BCCFED2" w14:textId="77777777" w:rsidR="007E60BD" w:rsidRPr="008053DA" w:rsidRDefault="007E60BD" w:rsidP="007E60BD">
      <w:pPr>
        <w:rPr>
          <w:rFonts w:ascii="Arial" w:hAnsi="Arial" w:cs="Arial"/>
          <w:b/>
          <w:bCs/>
          <w:sz w:val="22"/>
          <w:szCs w:val="22"/>
        </w:rPr>
      </w:pPr>
      <w:r w:rsidRPr="008053D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58AC5C" w14:textId="77777777" w:rsidR="007E60BD" w:rsidRPr="008053DA" w:rsidRDefault="007E60BD" w:rsidP="007E60BD">
      <w:pPr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053DA">
        <w:rPr>
          <w:rFonts w:ascii="Arial" w:hAnsi="Arial" w:cs="Arial"/>
          <w:sz w:val="22"/>
          <w:szCs w:val="22"/>
        </w:rPr>
        <w:t>11a</w:t>
      </w:r>
      <w:proofErr w:type="gramEnd"/>
      <w:r w:rsidRPr="008053DA">
        <w:rPr>
          <w:rFonts w:ascii="Arial" w:hAnsi="Arial" w:cs="Arial"/>
          <w:sz w:val="22"/>
          <w:szCs w:val="22"/>
        </w:rPr>
        <w:t>, 130 00 Praha 3 – Žižkov</w:t>
      </w:r>
    </w:p>
    <w:p w14:paraId="0ED918D2" w14:textId="77777777" w:rsidR="007E60BD" w:rsidRPr="008053DA" w:rsidRDefault="007E60BD" w:rsidP="007E60BD">
      <w:pPr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 xml:space="preserve">IČO: 01312774 </w:t>
      </w:r>
    </w:p>
    <w:p w14:paraId="3999EA22" w14:textId="77777777" w:rsidR="007E60BD" w:rsidRPr="008053DA" w:rsidRDefault="007E60BD" w:rsidP="007E60BD">
      <w:pPr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DIČ: CZ 01312774</w:t>
      </w:r>
    </w:p>
    <w:p w14:paraId="60B7FCE1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0D6D3E79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adresa: Bělská 151, 293 01 Mladá Boleslav</w:t>
      </w:r>
    </w:p>
    <w:p w14:paraId="33026FAA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F82A013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bankovní spojení: Česká národní banka</w:t>
      </w:r>
    </w:p>
    <w:p w14:paraId="5143F881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 xml:space="preserve">číslo účtu: </w:t>
      </w:r>
      <w:bookmarkStart w:id="2" w:name="_Hlk158814967"/>
      <w:r w:rsidRPr="008053DA">
        <w:rPr>
          <w:rFonts w:ascii="Arial" w:hAnsi="Arial" w:cs="Arial"/>
          <w:sz w:val="22"/>
          <w:szCs w:val="22"/>
        </w:rPr>
        <w:t>140011-3723001/0710</w:t>
      </w:r>
      <w:bookmarkEnd w:id="2"/>
    </w:p>
    <w:p w14:paraId="37A15397" w14:textId="77777777" w:rsidR="007E60BD" w:rsidRPr="008053DA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8053DA">
        <w:rPr>
          <w:rFonts w:ascii="Arial" w:hAnsi="Arial" w:cs="Arial"/>
          <w:sz w:val="22"/>
          <w:szCs w:val="22"/>
        </w:rPr>
        <w:t>ID DS: z49per3</w:t>
      </w:r>
    </w:p>
    <w:p w14:paraId="4310A2D2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7043196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9321FFE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302271E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34A38D8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017A4A8B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8A74B0" w14:textId="77777777" w:rsidR="007E60BD" w:rsidRPr="00D0431C" w:rsidRDefault="007E60BD" w:rsidP="007E60BD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spellStart"/>
      <w:r w:rsidRPr="00D0431C">
        <w:rPr>
          <w:rFonts w:ascii="Arial" w:hAnsi="Arial" w:cs="Arial"/>
          <w:b/>
          <w:iCs/>
          <w:sz w:val="22"/>
          <w:szCs w:val="22"/>
        </w:rPr>
        <w:t>Agrijan</w:t>
      </w:r>
      <w:proofErr w:type="spellEnd"/>
      <w:r w:rsidRPr="00D0431C">
        <w:rPr>
          <w:rFonts w:ascii="Arial" w:hAnsi="Arial" w:cs="Arial"/>
          <w:b/>
          <w:iCs/>
          <w:sz w:val="22"/>
          <w:szCs w:val="22"/>
        </w:rPr>
        <w:t xml:space="preserve"> s. r. o.</w:t>
      </w:r>
    </w:p>
    <w:p w14:paraId="19AB54A4" w14:textId="77777777" w:rsidR="007E60BD" w:rsidRPr="00D0431C" w:rsidRDefault="007E60BD" w:rsidP="007E60BD">
      <w:pPr>
        <w:jc w:val="both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sídlo: Husovo náměstí 67, 294 28 Chotětov</w:t>
      </w:r>
    </w:p>
    <w:p w14:paraId="5CDAC835" w14:textId="77777777" w:rsidR="007E60BD" w:rsidRPr="00D0431C" w:rsidRDefault="007E60BD" w:rsidP="007E60BD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IČO: 04937431</w:t>
      </w:r>
    </w:p>
    <w:p w14:paraId="503F6EAC" w14:textId="77777777" w:rsidR="007E60BD" w:rsidRPr="00D0431C" w:rsidRDefault="007E60BD" w:rsidP="007E60BD">
      <w:pPr>
        <w:jc w:val="both"/>
        <w:rPr>
          <w:rFonts w:ascii="Arial" w:hAnsi="Arial" w:cs="Arial"/>
          <w:iCs/>
          <w:sz w:val="22"/>
          <w:szCs w:val="22"/>
        </w:rPr>
      </w:pPr>
      <w:r w:rsidRPr="00D0431C">
        <w:rPr>
          <w:rFonts w:ascii="Arial" w:hAnsi="Arial" w:cs="Arial"/>
          <w:iCs/>
          <w:sz w:val="22"/>
          <w:szCs w:val="22"/>
        </w:rPr>
        <w:t>DIČ: CZ04937431</w:t>
      </w:r>
    </w:p>
    <w:p w14:paraId="2C859906" w14:textId="77777777" w:rsidR="007E60BD" w:rsidRPr="00D0431C" w:rsidRDefault="007E60BD" w:rsidP="007E60B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0431C">
        <w:rPr>
          <w:rFonts w:ascii="Arial" w:hAnsi="Arial" w:cs="Arial"/>
          <w:sz w:val="22"/>
          <w:szCs w:val="22"/>
        </w:rPr>
        <w:t>zapsána v obchodním rejstříku vedeném Městským soudem v Praze oddíl C, vložka 255969</w:t>
      </w:r>
    </w:p>
    <w:p w14:paraId="1C4C3B2C" w14:textId="77777777" w:rsidR="007E60BD" w:rsidRPr="00D0431C" w:rsidRDefault="007E60BD" w:rsidP="007E60BD">
      <w:pPr>
        <w:jc w:val="both"/>
        <w:rPr>
          <w:rFonts w:ascii="Arial" w:hAnsi="Arial" w:cs="Arial"/>
          <w:sz w:val="22"/>
          <w:szCs w:val="22"/>
        </w:rPr>
      </w:pPr>
      <w:r w:rsidRPr="00D0431C">
        <w:rPr>
          <w:rFonts w:ascii="Arial" w:hAnsi="Arial" w:cs="Arial"/>
          <w:sz w:val="22"/>
          <w:szCs w:val="22"/>
        </w:rPr>
        <w:t>osoba oprávněná jednat za právnickou osobu Bc. Jan Hložek, jednatel</w:t>
      </w:r>
    </w:p>
    <w:p w14:paraId="3386BF1B" w14:textId="77777777" w:rsidR="007E60BD" w:rsidRPr="00985FF4" w:rsidRDefault="007E60BD" w:rsidP="007E6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Raiffeisenbank a. s.</w:t>
      </w:r>
    </w:p>
    <w:p w14:paraId="535E4A85" w14:textId="77777777" w:rsidR="007E60BD" w:rsidRPr="00985FF4" w:rsidRDefault="007E60BD" w:rsidP="007E6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7771686137/5500</w:t>
      </w:r>
    </w:p>
    <w:p w14:paraId="635DB6BE" w14:textId="77777777" w:rsidR="007E60BD" w:rsidRDefault="007E60BD">
      <w:pPr>
        <w:pStyle w:val="Zkladntext3"/>
        <w:rPr>
          <w:rFonts w:ascii="Arial" w:hAnsi="Arial" w:cs="Arial"/>
          <w:sz w:val="22"/>
          <w:szCs w:val="22"/>
        </w:rPr>
      </w:pPr>
    </w:p>
    <w:p w14:paraId="1D387C7B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1B0C2BEA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3CFD7072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61CFA758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7653C451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069F401B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266AF5D8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7066357C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1C1EC3F8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350C68D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2CDDF7AD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664163" w:rsidRPr="00664163">
        <w:rPr>
          <w:rFonts w:ascii="Arial" w:hAnsi="Arial" w:cs="Arial"/>
          <w:b/>
          <w:bCs/>
          <w:sz w:val="32"/>
          <w:szCs w:val="32"/>
        </w:rPr>
        <w:t>25N24/10</w:t>
      </w:r>
    </w:p>
    <w:p w14:paraId="5A736344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17B4031E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6FE86073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40C911B7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7CB96FB8" w14:textId="77777777" w:rsidR="00F36C02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 s</w:t>
      </w:r>
      <w:r w:rsidR="00AD7C04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t</w:t>
      </w:r>
      <w:r w:rsidR="00AD7C04">
        <w:rPr>
          <w:rFonts w:ascii="Arial" w:hAnsi="Arial" w:cs="Arial"/>
          <w:sz w:val="22"/>
          <w:szCs w:val="22"/>
        </w:rPr>
        <w:t>ěmito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>zemědělský</w:t>
      </w:r>
      <w:r w:rsidR="00AD7C04">
        <w:rPr>
          <w:rFonts w:ascii="Arial" w:hAnsi="Arial" w:cs="Arial"/>
          <w:sz w:val="22"/>
          <w:szCs w:val="22"/>
        </w:rPr>
        <w:t>mi</w:t>
      </w:r>
      <w:r w:rsidR="00E221BC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pozemk</w:t>
      </w:r>
      <w:r w:rsidR="00AD7C04">
        <w:rPr>
          <w:rFonts w:ascii="Arial" w:hAnsi="Arial" w:cs="Arial"/>
          <w:sz w:val="22"/>
          <w:szCs w:val="22"/>
        </w:rPr>
        <w:t>y</w:t>
      </w:r>
      <w:r w:rsidR="00F36C02" w:rsidRPr="00C87C61">
        <w:rPr>
          <w:rFonts w:ascii="Arial" w:hAnsi="Arial" w:cs="Arial"/>
          <w:sz w:val="22"/>
          <w:szCs w:val="22"/>
        </w:rPr>
        <w:t xml:space="preserve"> ve vlastnictví státu veden</w:t>
      </w:r>
      <w:r w:rsidRPr="00C87C61">
        <w:rPr>
          <w:rFonts w:ascii="Arial" w:hAnsi="Arial" w:cs="Arial"/>
          <w:sz w:val="22"/>
          <w:szCs w:val="22"/>
        </w:rPr>
        <w:t>ý</w:t>
      </w:r>
      <w:r w:rsidR="00AD7C04">
        <w:rPr>
          <w:rFonts w:ascii="Arial" w:hAnsi="Arial" w:cs="Arial"/>
          <w:sz w:val="22"/>
          <w:szCs w:val="22"/>
        </w:rPr>
        <w:t xml:space="preserve">mi </w:t>
      </w:r>
      <w:r w:rsidR="00F36C02" w:rsidRPr="00C87C61">
        <w:rPr>
          <w:rFonts w:ascii="Arial" w:hAnsi="Arial" w:cs="Arial"/>
          <w:sz w:val="22"/>
          <w:szCs w:val="22"/>
        </w:rPr>
        <w:t>u</w:t>
      </w:r>
      <w:r w:rsidRPr="00C87C61">
        <w:rPr>
          <w:rFonts w:ascii="Arial" w:hAnsi="Arial" w:cs="Arial"/>
          <w:sz w:val="22"/>
          <w:szCs w:val="22"/>
        </w:rPr>
        <w:t> </w:t>
      </w:r>
      <w:r w:rsidR="00F36C02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AD7C04">
        <w:rPr>
          <w:rFonts w:ascii="Arial" w:hAnsi="Arial" w:cs="Arial"/>
          <w:sz w:val="22"/>
          <w:szCs w:val="22"/>
        </w:rPr>
        <w:t xml:space="preserve">Středočeský </w:t>
      </w:r>
      <w:r w:rsidR="005F6146" w:rsidRPr="00C87C61">
        <w:rPr>
          <w:rFonts w:ascii="Arial" w:hAnsi="Arial" w:cs="Arial"/>
          <w:sz w:val="22"/>
          <w:szCs w:val="22"/>
        </w:rPr>
        <w:t>kraj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F36C02" w:rsidRPr="00C87C61">
        <w:rPr>
          <w:rFonts w:ascii="Arial" w:hAnsi="Arial" w:cs="Arial"/>
          <w:sz w:val="22"/>
          <w:szCs w:val="22"/>
        </w:rPr>
        <w:t xml:space="preserve"> pracoviště</w:t>
      </w:r>
      <w:r w:rsidR="00AD7C04">
        <w:rPr>
          <w:rFonts w:ascii="Arial" w:hAnsi="Arial" w:cs="Arial"/>
          <w:sz w:val="22"/>
          <w:szCs w:val="22"/>
        </w:rPr>
        <w:t xml:space="preserve"> Mělník</w:t>
      </w:r>
    </w:p>
    <w:p w14:paraId="70FFE8AA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72"/>
        <w:gridCol w:w="1286"/>
        <w:gridCol w:w="1143"/>
        <w:gridCol w:w="1143"/>
        <w:gridCol w:w="1143"/>
        <w:gridCol w:w="1572"/>
      </w:tblGrid>
      <w:tr w:rsidR="001A0946" w:rsidRPr="00D64450" w14:paraId="5D7372D2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vAlign w:val="center"/>
          </w:tcPr>
          <w:p w14:paraId="248DC7A8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bookmarkStart w:id="3" w:name="_Hlk157079024"/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572" w:type="dxa"/>
            <w:vAlign w:val="center"/>
          </w:tcPr>
          <w:p w14:paraId="6E314248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286" w:type="dxa"/>
            <w:vAlign w:val="center"/>
          </w:tcPr>
          <w:p w14:paraId="72C8C495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43" w:type="dxa"/>
            <w:vAlign w:val="center"/>
          </w:tcPr>
          <w:p w14:paraId="1B2A6EDC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3" w:type="dxa"/>
            <w:vAlign w:val="center"/>
          </w:tcPr>
          <w:p w14:paraId="45EBA299" w14:textId="77777777" w:rsidR="001A0946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</w:t>
            </w:r>
          </w:p>
          <w:p w14:paraId="7BC995A7" w14:textId="77777777" w:rsidR="00D25269" w:rsidRPr="00D64450" w:rsidRDefault="000E7B1D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43" w:type="dxa"/>
            <w:vAlign w:val="center"/>
          </w:tcPr>
          <w:p w14:paraId="7F7F3235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572" w:type="dxa"/>
            <w:vAlign w:val="center"/>
          </w:tcPr>
          <w:p w14:paraId="4DB615E9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1A0946" w:rsidRPr="00D64450" w14:paraId="516477B8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3108C0B3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bookmarkStart w:id="4" w:name="_Hlk163803497"/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572" w:type="dxa"/>
          </w:tcPr>
          <w:p w14:paraId="37D567C6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10FADB1E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02B4CC9E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940/31</w:t>
            </w:r>
          </w:p>
        </w:tc>
        <w:tc>
          <w:tcPr>
            <w:tcW w:w="1143" w:type="dxa"/>
          </w:tcPr>
          <w:p w14:paraId="6D1A7E25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2C664CDA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 m²</w:t>
            </w:r>
          </w:p>
        </w:tc>
        <w:tc>
          <w:tcPr>
            <w:tcW w:w="1572" w:type="dxa"/>
          </w:tcPr>
          <w:p w14:paraId="6B9F17E4" w14:textId="77777777" w:rsidR="001A0946" w:rsidRPr="00D64450" w:rsidRDefault="00AD7C04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bookmarkEnd w:id="4"/>
      <w:tr w:rsidR="00AD7C04" w:rsidRPr="00D64450" w14:paraId="52D25C25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1651AB48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572" w:type="dxa"/>
          </w:tcPr>
          <w:p w14:paraId="5624B00A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58824307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185243C1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940/35</w:t>
            </w:r>
          </w:p>
        </w:tc>
        <w:tc>
          <w:tcPr>
            <w:tcW w:w="1143" w:type="dxa"/>
          </w:tcPr>
          <w:p w14:paraId="26FDFF48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79374186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5443 m²</w:t>
            </w:r>
          </w:p>
        </w:tc>
        <w:tc>
          <w:tcPr>
            <w:tcW w:w="1572" w:type="dxa"/>
          </w:tcPr>
          <w:p w14:paraId="57D99FC0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D7C04" w:rsidRPr="00D64450" w14:paraId="1E80B536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6B25D7A6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572" w:type="dxa"/>
          </w:tcPr>
          <w:p w14:paraId="25CEDDD6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0C212F31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701C131C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940/43</w:t>
            </w:r>
          </w:p>
        </w:tc>
        <w:tc>
          <w:tcPr>
            <w:tcW w:w="1143" w:type="dxa"/>
          </w:tcPr>
          <w:p w14:paraId="00160EBD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69401BFC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 m²</w:t>
            </w:r>
          </w:p>
        </w:tc>
        <w:tc>
          <w:tcPr>
            <w:tcW w:w="1572" w:type="dxa"/>
          </w:tcPr>
          <w:p w14:paraId="5B7E7CA5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D7C04" w:rsidRPr="00D64450" w14:paraId="2010BB63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4AB4A857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572" w:type="dxa"/>
          </w:tcPr>
          <w:p w14:paraId="0FAAF5A3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2C9E3480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4C50D483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940/44</w:t>
            </w:r>
          </w:p>
        </w:tc>
        <w:tc>
          <w:tcPr>
            <w:tcW w:w="1143" w:type="dxa"/>
          </w:tcPr>
          <w:p w14:paraId="53F58067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0C4BCEF4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 m²</w:t>
            </w:r>
          </w:p>
        </w:tc>
        <w:tc>
          <w:tcPr>
            <w:tcW w:w="1572" w:type="dxa"/>
          </w:tcPr>
          <w:p w14:paraId="534F30D2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D7C04" w:rsidRPr="00D64450" w14:paraId="2B7D3994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3CF1894D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Mšeno</w:t>
            </w:r>
          </w:p>
        </w:tc>
        <w:tc>
          <w:tcPr>
            <w:tcW w:w="1572" w:type="dxa"/>
          </w:tcPr>
          <w:p w14:paraId="192D1BA1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72899BFE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4325B6F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1073/54</w:t>
            </w:r>
          </w:p>
        </w:tc>
        <w:tc>
          <w:tcPr>
            <w:tcW w:w="1143" w:type="dxa"/>
          </w:tcPr>
          <w:p w14:paraId="3AEA640D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4D0D1F70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53</w:t>
            </w:r>
            <w:r w:rsidR="003C27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m²</w:t>
            </w:r>
          </w:p>
        </w:tc>
        <w:tc>
          <w:tcPr>
            <w:tcW w:w="1572" w:type="dxa"/>
          </w:tcPr>
          <w:p w14:paraId="0B7BE7EE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D7C04" w:rsidRPr="00D64450" w14:paraId="666C1ECE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E16AB5E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572" w:type="dxa"/>
          </w:tcPr>
          <w:p w14:paraId="46B935BA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Mšeno</w:t>
            </w:r>
          </w:p>
        </w:tc>
        <w:tc>
          <w:tcPr>
            <w:tcW w:w="1286" w:type="dxa"/>
          </w:tcPr>
          <w:p w14:paraId="4A4EEEB8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5128F3FE" w14:textId="77777777" w:rsidR="00AD7C04" w:rsidRPr="00D64450" w:rsidRDefault="00AB1701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1073/64</w:t>
            </w:r>
          </w:p>
        </w:tc>
        <w:tc>
          <w:tcPr>
            <w:tcW w:w="1143" w:type="dxa"/>
          </w:tcPr>
          <w:p w14:paraId="2B252760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4B644805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 m²</w:t>
            </w:r>
          </w:p>
        </w:tc>
        <w:tc>
          <w:tcPr>
            <w:tcW w:w="1572" w:type="dxa"/>
          </w:tcPr>
          <w:p w14:paraId="612BBFDB" w14:textId="77777777" w:rsidR="00AD7C04" w:rsidRPr="00D64450" w:rsidRDefault="00AD7C04" w:rsidP="00AD7C04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B1701" w:rsidRPr="00D64450" w14:paraId="255AE231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5CE6B46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19A3BF05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39E3D000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73AF57C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1213/2</w:t>
            </w:r>
          </w:p>
        </w:tc>
        <w:tc>
          <w:tcPr>
            <w:tcW w:w="1143" w:type="dxa"/>
          </w:tcPr>
          <w:p w14:paraId="28C76DF2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05D1B21D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 m²</w:t>
            </w:r>
          </w:p>
        </w:tc>
        <w:tc>
          <w:tcPr>
            <w:tcW w:w="1572" w:type="dxa"/>
          </w:tcPr>
          <w:p w14:paraId="58AAA3CD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B1701" w:rsidRPr="00D64450" w14:paraId="4E9534D1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2AA428CD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76BE0062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7221AD7A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11092785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</w:t>
            </w:r>
          </w:p>
        </w:tc>
        <w:tc>
          <w:tcPr>
            <w:tcW w:w="1143" w:type="dxa"/>
          </w:tcPr>
          <w:p w14:paraId="273DD915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0ABDC436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m²</w:t>
            </w:r>
          </w:p>
        </w:tc>
        <w:tc>
          <w:tcPr>
            <w:tcW w:w="1572" w:type="dxa"/>
          </w:tcPr>
          <w:p w14:paraId="2D1D0D55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ostat. plocha</w:t>
            </w:r>
          </w:p>
        </w:tc>
      </w:tr>
      <w:tr w:rsidR="00AB1701" w:rsidRPr="00D64450" w14:paraId="29E6E5B9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4D1825F1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32747D98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3A03116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2BF6673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</w:t>
            </w:r>
          </w:p>
        </w:tc>
        <w:tc>
          <w:tcPr>
            <w:tcW w:w="1143" w:type="dxa"/>
          </w:tcPr>
          <w:p w14:paraId="23CA0EF0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19ABD9C4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2331 m²</w:t>
            </w:r>
          </w:p>
        </w:tc>
        <w:tc>
          <w:tcPr>
            <w:tcW w:w="1572" w:type="dxa"/>
          </w:tcPr>
          <w:p w14:paraId="70CE001A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B1701" w:rsidRPr="00D64450" w14:paraId="231827B3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1A07C2DA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36CAD41A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1E37B80C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5A9C6C9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143" w:type="dxa"/>
          </w:tcPr>
          <w:p w14:paraId="3DFEBA9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7049159C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m²</w:t>
            </w:r>
          </w:p>
        </w:tc>
        <w:tc>
          <w:tcPr>
            <w:tcW w:w="1572" w:type="dxa"/>
          </w:tcPr>
          <w:p w14:paraId="3ECEEAF2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B1701" w:rsidRPr="00D64450" w14:paraId="29909EC3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0B7B313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525DD0D2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7420D7EF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B08EF40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</w:t>
            </w:r>
          </w:p>
        </w:tc>
        <w:tc>
          <w:tcPr>
            <w:tcW w:w="1143" w:type="dxa"/>
          </w:tcPr>
          <w:p w14:paraId="10CF34CF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78299268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3839 m²</w:t>
            </w:r>
          </w:p>
        </w:tc>
        <w:tc>
          <w:tcPr>
            <w:tcW w:w="1572" w:type="dxa"/>
          </w:tcPr>
          <w:p w14:paraId="6DE29C3C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AB1701" w:rsidRPr="00D64450" w14:paraId="46B78D0B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2C276726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7EACDB24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485FF913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4E337A1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2268/1</w:t>
            </w:r>
          </w:p>
        </w:tc>
        <w:tc>
          <w:tcPr>
            <w:tcW w:w="1143" w:type="dxa"/>
          </w:tcPr>
          <w:p w14:paraId="3BD9DA47" w14:textId="77777777" w:rsidR="00AB1701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2F97B7E0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32795 m²</w:t>
            </w:r>
          </w:p>
        </w:tc>
        <w:tc>
          <w:tcPr>
            <w:tcW w:w="1572" w:type="dxa"/>
          </w:tcPr>
          <w:p w14:paraId="6A75DD4C" w14:textId="77777777" w:rsidR="00AB1701" w:rsidRPr="00D64450" w:rsidRDefault="00AB1701" w:rsidP="00AB170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86685C" w:rsidRPr="00D64450" w14:paraId="4F1DA93C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0AAAB012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572" w:type="dxa"/>
          </w:tcPr>
          <w:p w14:paraId="51316A8B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Nebužely</w:t>
            </w:r>
          </w:p>
        </w:tc>
        <w:tc>
          <w:tcPr>
            <w:tcW w:w="1286" w:type="dxa"/>
          </w:tcPr>
          <w:p w14:paraId="6FD145B0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4A6B600E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2326</w:t>
            </w:r>
          </w:p>
        </w:tc>
        <w:tc>
          <w:tcPr>
            <w:tcW w:w="1143" w:type="dxa"/>
          </w:tcPr>
          <w:p w14:paraId="1450E150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7DE086EF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2348 m²</w:t>
            </w:r>
          </w:p>
        </w:tc>
        <w:tc>
          <w:tcPr>
            <w:tcW w:w="1572" w:type="dxa"/>
          </w:tcPr>
          <w:p w14:paraId="29A58CF7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86685C" w:rsidRPr="00D64450" w14:paraId="36F8D944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3FF243E7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Řepín</w:t>
            </w:r>
          </w:p>
        </w:tc>
        <w:tc>
          <w:tcPr>
            <w:tcW w:w="1572" w:type="dxa"/>
          </w:tcPr>
          <w:p w14:paraId="4C23DE57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Živonín</w:t>
            </w:r>
            <w:proofErr w:type="spellEnd"/>
          </w:p>
        </w:tc>
        <w:tc>
          <w:tcPr>
            <w:tcW w:w="1286" w:type="dxa"/>
          </w:tcPr>
          <w:p w14:paraId="17159F40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338B2674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270/2</w:t>
            </w:r>
          </w:p>
        </w:tc>
        <w:tc>
          <w:tcPr>
            <w:tcW w:w="1143" w:type="dxa"/>
          </w:tcPr>
          <w:p w14:paraId="7C4EFF90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7DAF25D4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 m²</w:t>
            </w:r>
          </w:p>
        </w:tc>
        <w:tc>
          <w:tcPr>
            <w:tcW w:w="1572" w:type="dxa"/>
          </w:tcPr>
          <w:p w14:paraId="434B3339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86685C" w:rsidRPr="00D64450" w14:paraId="29C25101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03B3CB17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Řepín</w:t>
            </w:r>
          </w:p>
        </w:tc>
        <w:tc>
          <w:tcPr>
            <w:tcW w:w="1572" w:type="dxa"/>
          </w:tcPr>
          <w:p w14:paraId="2382EC7A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Živonín</w:t>
            </w:r>
            <w:proofErr w:type="spellEnd"/>
          </w:p>
        </w:tc>
        <w:tc>
          <w:tcPr>
            <w:tcW w:w="1286" w:type="dxa"/>
          </w:tcPr>
          <w:p w14:paraId="70B6C3DB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E84A9F6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270/4</w:t>
            </w:r>
          </w:p>
        </w:tc>
        <w:tc>
          <w:tcPr>
            <w:tcW w:w="1143" w:type="dxa"/>
          </w:tcPr>
          <w:p w14:paraId="32791085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</w:tcPr>
          <w:p w14:paraId="697B8319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 m²</w:t>
            </w:r>
          </w:p>
        </w:tc>
        <w:tc>
          <w:tcPr>
            <w:tcW w:w="1572" w:type="dxa"/>
          </w:tcPr>
          <w:p w14:paraId="42614C8B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86685C" w:rsidRPr="00D64450" w14:paraId="5A25F884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1EAA6B68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Řepín</w:t>
            </w:r>
          </w:p>
        </w:tc>
        <w:tc>
          <w:tcPr>
            <w:tcW w:w="1572" w:type="dxa"/>
          </w:tcPr>
          <w:p w14:paraId="0AE738AB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Živonín</w:t>
            </w:r>
            <w:proofErr w:type="spellEnd"/>
          </w:p>
        </w:tc>
        <w:tc>
          <w:tcPr>
            <w:tcW w:w="1286" w:type="dxa"/>
          </w:tcPr>
          <w:p w14:paraId="6375C153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378678C0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270/11</w:t>
            </w:r>
          </w:p>
        </w:tc>
        <w:tc>
          <w:tcPr>
            <w:tcW w:w="1143" w:type="dxa"/>
          </w:tcPr>
          <w:p w14:paraId="3CD3314C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0D16F865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185m</w:t>
            </w:r>
            <w:proofErr w:type="gramEnd"/>
            <w:r>
              <w:rPr>
                <w:rFonts w:ascii="Arial" w:hAnsi="Arial" w:cs="Arial"/>
              </w:rPr>
              <w:t>²</w:t>
            </w:r>
          </w:p>
        </w:tc>
        <w:tc>
          <w:tcPr>
            <w:tcW w:w="1572" w:type="dxa"/>
          </w:tcPr>
          <w:p w14:paraId="4543EE9E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86685C" w:rsidRPr="00D64450" w14:paraId="2CBF7857" w14:textId="77777777" w:rsidTr="00AD7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DBBC6FA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Řepín</w:t>
            </w:r>
          </w:p>
        </w:tc>
        <w:tc>
          <w:tcPr>
            <w:tcW w:w="1572" w:type="dxa"/>
          </w:tcPr>
          <w:p w14:paraId="27CD5BA9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Živonín</w:t>
            </w:r>
            <w:proofErr w:type="spellEnd"/>
          </w:p>
        </w:tc>
        <w:tc>
          <w:tcPr>
            <w:tcW w:w="1286" w:type="dxa"/>
          </w:tcPr>
          <w:p w14:paraId="0C42192C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 </w:t>
            </w:r>
          </w:p>
        </w:tc>
        <w:tc>
          <w:tcPr>
            <w:tcW w:w="1143" w:type="dxa"/>
          </w:tcPr>
          <w:p w14:paraId="5ECC57FE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1143" w:type="dxa"/>
          </w:tcPr>
          <w:p w14:paraId="60588F27" w14:textId="77777777" w:rsidR="0086685C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3" w:type="dxa"/>
          </w:tcPr>
          <w:p w14:paraId="4078A9E1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m²</w:t>
            </w:r>
          </w:p>
        </w:tc>
        <w:tc>
          <w:tcPr>
            <w:tcW w:w="1572" w:type="dxa"/>
          </w:tcPr>
          <w:p w14:paraId="7019E6FD" w14:textId="77777777" w:rsidR="0086685C" w:rsidRPr="00D64450" w:rsidRDefault="0086685C" w:rsidP="0086685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ostat. plocha</w:t>
            </w:r>
          </w:p>
        </w:tc>
      </w:tr>
      <w:bookmarkEnd w:id="3"/>
    </w:tbl>
    <w:p w14:paraId="487861F8" w14:textId="77777777" w:rsidR="001A0946" w:rsidRPr="00C87C61" w:rsidRDefault="001A09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4D53420E" w14:textId="77777777" w:rsidR="001A0946" w:rsidRDefault="001A0946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E1A008F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16942FE4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DFDEB4F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</w:t>
      </w:r>
      <w:r w:rsidR="0086685C">
        <w:rPr>
          <w:rFonts w:ascii="Arial" w:hAnsi="Arial" w:cs="Arial"/>
          <w:sz w:val="22"/>
          <w:szCs w:val="22"/>
        </w:rPr>
        <w:t>ky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86685C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2139195B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8E81DD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14:paraId="4418D1E7" w14:textId="77777777" w:rsidR="00B07A01" w:rsidRPr="00C87C61" w:rsidRDefault="00B07A0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73963DD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3FB8B9B3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CB8EC82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4D5600F5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6F86A6" w14:textId="77777777" w:rsidR="0024528A" w:rsidRPr="00C87C61" w:rsidRDefault="00B07A01" w:rsidP="00041949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>a) užívat pozem</w:t>
      </w:r>
      <w:r w:rsidR="0086685C">
        <w:rPr>
          <w:rFonts w:ascii="Arial" w:hAnsi="Arial" w:cs="Arial"/>
          <w:iCs/>
          <w:sz w:val="22"/>
          <w:szCs w:val="22"/>
        </w:rPr>
        <w:t>ky</w:t>
      </w:r>
      <w:r w:rsidRPr="00C87C61">
        <w:rPr>
          <w:rFonts w:ascii="Arial" w:hAnsi="Arial" w:cs="Arial"/>
          <w:iCs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iCs/>
          <w:sz w:val="22"/>
          <w:szCs w:val="22"/>
        </w:rPr>
        <w:t> j</w:t>
      </w:r>
      <w:r w:rsidR="0086685C">
        <w:rPr>
          <w:rFonts w:ascii="Arial" w:hAnsi="Arial" w:cs="Arial"/>
          <w:iCs/>
          <w:sz w:val="22"/>
          <w:szCs w:val="22"/>
        </w:rPr>
        <w:t>ejich</w:t>
      </w:r>
      <w:r w:rsidRPr="00C87C61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</w:t>
      </w:r>
      <w:r w:rsidR="00C16C02" w:rsidRPr="00C87C61">
        <w:rPr>
          <w:rFonts w:ascii="Arial" w:hAnsi="Arial" w:cs="Arial"/>
          <w:iCs/>
          <w:sz w:val="22"/>
          <w:szCs w:val="22"/>
        </w:rPr>
        <w:t xml:space="preserve"> tj. především dodržovat plán péče </w:t>
      </w:r>
      <w:r w:rsidR="008C7E74" w:rsidRPr="00C87C61">
        <w:rPr>
          <w:rFonts w:ascii="Arial" w:hAnsi="Arial" w:cs="Arial"/>
          <w:iCs/>
          <w:sz w:val="22"/>
          <w:szCs w:val="22"/>
        </w:rPr>
        <w:t>o národní přírodní rezervace, přírodní rezervace, národní přírodní památky, přírodní památky a chráněné krajinné oblasti v</w:t>
      </w:r>
      <w:r w:rsidR="00C16C02" w:rsidRPr="00C87C61">
        <w:rPr>
          <w:rFonts w:ascii="Arial" w:hAnsi="Arial" w:cs="Arial"/>
          <w:iCs/>
          <w:sz w:val="22"/>
          <w:szCs w:val="22"/>
        </w:rPr>
        <w:t>e smyslu ustanovení § 38 tohoto zákona</w:t>
      </w:r>
      <w:r w:rsidR="008C7E74" w:rsidRPr="00C87C61">
        <w:rPr>
          <w:rFonts w:ascii="Arial" w:hAnsi="Arial" w:cs="Arial"/>
          <w:iCs/>
          <w:sz w:val="22"/>
          <w:szCs w:val="22"/>
        </w:rPr>
        <w:t xml:space="preserve"> a zásady péče o národní park ve smyslu § 38a tohoto zákona</w:t>
      </w:r>
      <w:r w:rsidR="00C16C02" w:rsidRPr="00C87C61">
        <w:rPr>
          <w:rFonts w:ascii="Arial" w:hAnsi="Arial" w:cs="Arial"/>
          <w:iCs/>
          <w:sz w:val="22"/>
          <w:szCs w:val="22"/>
        </w:rPr>
        <w:t>,</w:t>
      </w:r>
      <w:r w:rsidR="00041949" w:rsidRPr="00C87C61">
        <w:rPr>
          <w:rFonts w:ascii="Arial" w:hAnsi="Arial" w:cs="Arial"/>
          <w:iCs/>
          <w:sz w:val="22"/>
          <w:szCs w:val="22"/>
        </w:rPr>
        <w:t xml:space="preserve"> </w:t>
      </w:r>
      <w:bookmarkStart w:id="5" w:name="_Hlk22717482"/>
    </w:p>
    <w:bookmarkEnd w:id="5"/>
    <w:p w14:paraId="0C8D91BB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1C7D7D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1606F3FD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3CAE0A4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918C21B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5DB4713" w14:textId="77777777" w:rsidR="00B07A01" w:rsidRPr="0086685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86685C">
        <w:rPr>
          <w:rFonts w:ascii="Arial" w:hAnsi="Arial" w:cs="Arial"/>
          <w:iCs/>
          <w:sz w:val="22"/>
          <w:szCs w:val="22"/>
        </w:rPr>
        <w:t>formou nahlédnutí do evidence rozborů a vstupem na poze</w:t>
      </w:r>
      <w:r w:rsidR="0086685C">
        <w:rPr>
          <w:rFonts w:ascii="Arial" w:hAnsi="Arial" w:cs="Arial"/>
          <w:iCs/>
          <w:sz w:val="22"/>
          <w:szCs w:val="22"/>
        </w:rPr>
        <w:t>mky</w:t>
      </w:r>
      <w:r w:rsidRPr="0086685C">
        <w:rPr>
          <w:rFonts w:ascii="Arial" w:hAnsi="Arial" w:cs="Arial"/>
          <w:iCs/>
          <w:sz w:val="22"/>
          <w:szCs w:val="22"/>
        </w:rPr>
        <w:t>,</w:t>
      </w:r>
    </w:p>
    <w:p w14:paraId="48425F65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5528813" w14:textId="77777777" w:rsidR="00B07A01" w:rsidRPr="0086685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86685C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3A3B075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953E32" w14:textId="77777777" w:rsidR="00B07A01" w:rsidRPr="0086685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86685C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497FB05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9E0CCB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86685C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6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6"/>
    <w:p w14:paraId="445DB13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658E22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86685C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86685C">
        <w:rPr>
          <w:rFonts w:ascii="Arial" w:hAnsi="Arial" w:cs="Arial"/>
          <w:sz w:val="22"/>
          <w:szCs w:val="22"/>
        </w:rPr>
        <w:t>ž</w:t>
      </w:r>
      <w:r w:rsidR="00E26444" w:rsidRPr="00C87C61">
        <w:rPr>
          <w:rFonts w:ascii="Arial" w:hAnsi="Arial" w:cs="Arial"/>
          <w:sz w:val="22"/>
          <w:szCs w:val="22"/>
        </w:rPr>
        <w:t xml:space="preserve"> j</w:t>
      </w:r>
      <w:r w:rsidR="0086685C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280A9CCC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A2E0DE9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86685C">
        <w:rPr>
          <w:rFonts w:ascii="Arial" w:hAnsi="Arial" w:cs="Arial"/>
          <w:sz w:val="22"/>
          <w:szCs w:val="22"/>
        </w:rPr>
        <w:t>é</w:t>
      </w:r>
      <w:r w:rsidR="00E26444" w:rsidRPr="00C87C61">
        <w:rPr>
          <w:rFonts w:ascii="Arial" w:hAnsi="Arial" w:cs="Arial"/>
          <w:sz w:val="22"/>
          <w:szCs w:val="22"/>
        </w:rPr>
        <w:t xml:space="preserve"> pozem</w:t>
      </w:r>
      <w:r w:rsidR="0086685C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86685C">
        <w:rPr>
          <w:rFonts w:ascii="Arial" w:hAnsi="Arial" w:cs="Arial"/>
          <w:sz w:val="22"/>
          <w:szCs w:val="22"/>
        </w:rPr>
        <w:t>ž</w:t>
      </w:r>
      <w:r w:rsidR="00E26444" w:rsidRPr="00C87C61">
        <w:rPr>
          <w:rFonts w:ascii="Arial" w:hAnsi="Arial" w:cs="Arial"/>
          <w:sz w:val="22"/>
          <w:szCs w:val="22"/>
        </w:rPr>
        <w:t xml:space="preserve"> j</w:t>
      </w:r>
      <w:r w:rsidR="0086685C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13D86848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7" w:name="_Hlk25313535"/>
    </w:p>
    <w:p w14:paraId="70255451" w14:textId="77777777" w:rsidR="00DC0B2F" w:rsidRPr="00C87C61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8" w:name="_Hlk22717623"/>
      <w:r w:rsidRPr="00C87C61">
        <w:rPr>
          <w:rFonts w:ascii="Arial" w:hAnsi="Arial" w:cs="Arial"/>
          <w:sz w:val="22"/>
          <w:szCs w:val="22"/>
        </w:rPr>
        <w:lastRenderedPageBreak/>
        <w:t>j)</w:t>
      </w:r>
      <w:r w:rsidR="0086685C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86685C">
        <w:rPr>
          <w:rFonts w:ascii="Arial" w:hAnsi="Arial" w:cs="Arial"/>
          <w:sz w:val="22"/>
          <w:szCs w:val="22"/>
        </w:rPr>
        <w:t>ek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86685C">
        <w:rPr>
          <w:rFonts w:ascii="Arial" w:hAnsi="Arial" w:cs="Arial"/>
          <w:sz w:val="22"/>
          <w:szCs w:val="22"/>
        </w:rPr>
        <w:t>ých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</w:t>
      </w:r>
      <w:r w:rsidR="0086685C">
        <w:rPr>
          <w:rFonts w:ascii="Arial" w:hAnsi="Arial" w:cs="Arial"/>
          <w:sz w:val="22"/>
          <w:szCs w:val="22"/>
        </w:rPr>
        <w:t>cích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jen</w:t>
      </w:r>
      <w:r w:rsidR="0086685C">
        <w:rPr>
          <w:rFonts w:ascii="Arial" w:hAnsi="Arial" w:cs="Arial"/>
          <w:sz w:val="22"/>
          <w:szCs w:val="22"/>
        </w:rPr>
        <w:t>ž</w:t>
      </w:r>
      <w:r w:rsidR="00E95B9C" w:rsidRPr="00C87C61">
        <w:rPr>
          <w:rFonts w:ascii="Arial" w:hAnsi="Arial" w:cs="Arial"/>
          <w:sz w:val="22"/>
          <w:szCs w:val="22"/>
        </w:rPr>
        <w:t xml:space="preserve"> j</w:t>
      </w:r>
      <w:r w:rsidR="0086685C">
        <w:rPr>
          <w:rFonts w:ascii="Arial" w:hAnsi="Arial" w:cs="Arial"/>
          <w:sz w:val="22"/>
          <w:szCs w:val="22"/>
        </w:rPr>
        <w:t xml:space="preserve">sou </w:t>
      </w:r>
      <w:r w:rsidR="00E95B9C" w:rsidRPr="00C87C61">
        <w:rPr>
          <w:rFonts w:ascii="Arial" w:hAnsi="Arial" w:cs="Arial"/>
          <w:sz w:val="22"/>
          <w:szCs w:val="22"/>
        </w:rPr>
        <w:t>předmětem 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87C61">
        <w:rPr>
          <w:rFonts w:ascii="Arial" w:hAnsi="Arial" w:cs="Arial"/>
          <w:bCs/>
          <w:sz w:val="22"/>
          <w:szCs w:val="22"/>
        </w:rPr>
        <w:t>Informace o znač</w:t>
      </w:r>
      <w:r w:rsidR="00E42633">
        <w:rPr>
          <w:rFonts w:ascii="Arial" w:hAnsi="Arial" w:cs="Arial"/>
          <w:bCs/>
          <w:sz w:val="22"/>
          <w:szCs w:val="22"/>
        </w:rPr>
        <w:t xml:space="preserve">kách </w:t>
      </w:r>
      <w:r w:rsidR="00DC0B2F" w:rsidRPr="00C87C61">
        <w:rPr>
          <w:rFonts w:ascii="Arial" w:hAnsi="Arial" w:cs="Arial"/>
          <w:bCs/>
          <w:sz w:val="22"/>
          <w:szCs w:val="22"/>
        </w:rPr>
        <w:t>a poloze bod</w:t>
      </w:r>
      <w:r w:rsidR="00E42633">
        <w:rPr>
          <w:rFonts w:ascii="Arial" w:hAnsi="Arial" w:cs="Arial"/>
          <w:bCs/>
          <w:sz w:val="22"/>
          <w:szCs w:val="22"/>
        </w:rPr>
        <w:t>ů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6320902C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14:paraId="7347E5C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8474F40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2B80E36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E42633" w:rsidRPr="00E42633">
        <w:rPr>
          <w:rFonts w:ascii="Arial" w:hAnsi="Arial" w:cs="Arial"/>
          <w:b/>
          <w:bCs/>
          <w:sz w:val="22"/>
          <w:szCs w:val="22"/>
        </w:rPr>
        <w:t>25.04.2024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A05FDCA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52E615DC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9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9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10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0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11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11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5FE16CEA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61C3E99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49A5B81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0B56199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96DD61E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5BC04D5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E42633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</w:t>
      </w:r>
      <w:r w:rsidR="00E42633">
        <w:rPr>
          <w:rFonts w:ascii="Arial" w:hAnsi="Arial" w:cs="Arial"/>
          <w:sz w:val="22"/>
          <w:szCs w:val="22"/>
        </w:rPr>
        <w:t>ky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E42633">
        <w:rPr>
          <w:rFonts w:ascii="Arial" w:hAnsi="Arial" w:cs="Arial"/>
          <w:sz w:val="22"/>
          <w:szCs w:val="22"/>
        </w:rPr>
        <w:t xml:space="preserve">je </w:t>
      </w:r>
      <w:r w:rsidRPr="00C87C61">
        <w:rPr>
          <w:rFonts w:ascii="Arial" w:hAnsi="Arial" w:cs="Arial"/>
          <w:sz w:val="22"/>
          <w:szCs w:val="22"/>
        </w:rPr>
        <w:t xml:space="preserve">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E42633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</w:t>
      </w:r>
      <w:r w:rsidR="00E42633">
        <w:rPr>
          <w:rFonts w:ascii="Arial" w:hAnsi="Arial" w:cs="Arial"/>
          <w:sz w:val="22"/>
          <w:szCs w:val="22"/>
        </w:rPr>
        <w:t>ejich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912213E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7921467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12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0A2574D5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9FFD8CF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12"/>
    <w:p w14:paraId="472D5756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17C6BCA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3FED4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687EFF9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B20C156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62A5ECE3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27DA8FE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</w:t>
      </w:r>
      <w:r w:rsidR="00E42633">
        <w:rPr>
          <w:rFonts w:ascii="Arial" w:hAnsi="Arial" w:cs="Arial"/>
          <w:sz w:val="22"/>
          <w:szCs w:val="22"/>
        </w:rPr>
        <w:t>0</w:t>
      </w:r>
      <w:r w:rsidR="00B07A01" w:rsidRPr="00C87C61">
        <w:rPr>
          <w:rFonts w:ascii="Arial" w:hAnsi="Arial" w:cs="Arial"/>
          <w:sz w:val="22"/>
          <w:szCs w:val="22"/>
        </w:rPr>
        <w:t>1.</w:t>
      </w:r>
      <w:r w:rsidR="00C77458" w:rsidRPr="00C87C61">
        <w:rPr>
          <w:rFonts w:ascii="Arial" w:hAnsi="Arial" w:cs="Arial"/>
          <w:sz w:val="22"/>
          <w:szCs w:val="22"/>
        </w:rPr>
        <w:t>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79C8DAA8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795CB0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467206" w:rsidRPr="00467206">
        <w:rPr>
          <w:rFonts w:ascii="Arial" w:hAnsi="Arial" w:cs="Arial"/>
          <w:b/>
          <w:bCs/>
          <w:sz w:val="22"/>
          <w:szCs w:val="22"/>
        </w:rPr>
        <w:t>33 542</w:t>
      </w:r>
      <w:r w:rsidRPr="00467206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67206">
        <w:rPr>
          <w:rFonts w:ascii="Arial" w:hAnsi="Arial" w:cs="Arial"/>
          <w:sz w:val="22"/>
          <w:szCs w:val="22"/>
        </w:rPr>
        <w:t>třicettřitisícpětsetčtyřicetdva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2FE596F1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5DC6E93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467206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9.</w:t>
      </w:r>
      <w:r w:rsidR="00467206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467206" w:rsidRPr="00467206">
        <w:rPr>
          <w:rFonts w:ascii="Arial" w:hAnsi="Arial" w:cs="Arial"/>
          <w:b/>
          <w:sz w:val="22"/>
          <w:szCs w:val="22"/>
        </w:rPr>
        <w:t>14 571</w:t>
      </w:r>
      <w:r w:rsidR="00F64694" w:rsidRPr="00467206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467206">
        <w:rPr>
          <w:rFonts w:ascii="Arial" w:hAnsi="Arial" w:cs="Arial"/>
          <w:bCs/>
          <w:sz w:val="22"/>
          <w:szCs w:val="22"/>
        </w:rPr>
        <w:t>čtrnáct</w:t>
      </w:r>
      <w:r w:rsidR="000A323A">
        <w:rPr>
          <w:rFonts w:ascii="Arial" w:hAnsi="Arial" w:cs="Arial"/>
          <w:bCs/>
          <w:sz w:val="22"/>
          <w:szCs w:val="22"/>
        </w:rPr>
        <w:t>t</w:t>
      </w:r>
      <w:r w:rsidR="00467206">
        <w:rPr>
          <w:rFonts w:ascii="Arial" w:hAnsi="Arial" w:cs="Arial"/>
          <w:bCs/>
          <w:sz w:val="22"/>
          <w:szCs w:val="22"/>
        </w:rPr>
        <w:t>isícpětsetsedmdesátjedna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467206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1.10.</w:t>
      </w:r>
      <w:r w:rsidR="00467206">
        <w:rPr>
          <w:rFonts w:ascii="Arial" w:hAnsi="Arial" w:cs="Arial"/>
          <w:bCs/>
          <w:sz w:val="22"/>
          <w:szCs w:val="22"/>
        </w:rPr>
        <w:t>2024.</w:t>
      </w:r>
    </w:p>
    <w:p w14:paraId="448ABAC5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92BE858" w14:textId="77777777" w:rsidR="00B07A01" w:rsidRDefault="00B07A0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</w:t>
      </w:r>
      <w:r w:rsidR="00467206">
        <w:rPr>
          <w:rFonts w:ascii="Arial" w:hAnsi="Arial" w:cs="Arial"/>
          <w:b w:val="0"/>
          <w:sz w:val="22"/>
          <w:szCs w:val="22"/>
        </w:rPr>
        <w:t xml:space="preserve"> </w:t>
      </w:r>
      <w:r w:rsidR="00467206" w:rsidRPr="00467206">
        <w:rPr>
          <w:rFonts w:ascii="Arial" w:hAnsi="Arial" w:cs="Arial"/>
          <w:b w:val="0"/>
          <w:bCs/>
          <w:sz w:val="22"/>
          <w:szCs w:val="22"/>
        </w:rPr>
        <w:t>140011-3723001/0710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467206">
        <w:rPr>
          <w:rFonts w:ascii="Arial" w:hAnsi="Arial" w:cs="Arial"/>
          <w:b w:val="0"/>
          <w:sz w:val="22"/>
          <w:szCs w:val="22"/>
        </w:rPr>
        <w:t>2512410.</w:t>
      </w:r>
    </w:p>
    <w:p w14:paraId="447D241A" w14:textId="77777777" w:rsidR="00467206" w:rsidRPr="00C87C61" w:rsidRDefault="00467206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FDED2C3" w14:textId="77777777" w:rsidR="00B07A01" w:rsidRPr="00C87C61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72484A18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A4F70F4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3660FE">
        <w:rPr>
          <w:rFonts w:ascii="Arial" w:hAnsi="Arial" w:cs="Arial"/>
          <w:sz w:val="22"/>
          <w:szCs w:val="22"/>
        </w:rPr>
        <w:t>2512410.</w:t>
      </w:r>
    </w:p>
    <w:p w14:paraId="34AD32C2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810873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382E2B06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E3559C6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</w:t>
      </w:r>
      <w:r w:rsidR="003660FE">
        <w:rPr>
          <w:rFonts w:ascii="Arial" w:hAnsi="Arial" w:cs="Arial"/>
          <w:sz w:val="22"/>
          <w:szCs w:val="22"/>
        </w:rPr>
        <w:t>0</w:t>
      </w:r>
      <w:r w:rsidR="00FC4BBC" w:rsidRPr="00C87C61">
        <w:rPr>
          <w:rFonts w:ascii="Arial" w:hAnsi="Arial" w:cs="Arial"/>
          <w:sz w:val="22"/>
          <w:szCs w:val="22"/>
        </w:rPr>
        <w:t xml:space="preserve">1.10.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3FC1DD8B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3660FE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1.</w:t>
      </w:r>
      <w:r w:rsidR="003660FE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B5CE475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5B51082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E4700F4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4FC4D2F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</w:t>
      </w:r>
      <w:r w:rsidR="003660FE">
        <w:rPr>
          <w:rFonts w:ascii="Arial" w:hAnsi="Arial" w:cs="Arial"/>
          <w:b w:val="0"/>
          <w:sz w:val="22"/>
          <w:szCs w:val="22"/>
        </w:rPr>
        <w:t> </w:t>
      </w:r>
      <w:r w:rsidR="006A4B52" w:rsidRPr="00C87C61">
        <w:rPr>
          <w:rFonts w:ascii="Arial" w:hAnsi="Arial" w:cs="Arial"/>
          <w:b w:val="0"/>
          <w:sz w:val="22"/>
          <w:szCs w:val="22"/>
        </w:rPr>
        <w:t>pozem</w:t>
      </w:r>
      <w:r w:rsidR="003660FE">
        <w:rPr>
          <w:rFonts w:ascii="Arial" w:hAnsi="Arial" w:cs="Arial"/>
          <w:b w:val="0"/>
          <w:sz w:val="22"/>
          <w:szCs w:val="22"/>
        </w:rPr>
        <w:t>kům,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kter</w:t>
      </w:r>
      <w:r w:rsidR="003660FE">
        <w:rPr>
          <w:rFonts w:ascii="Arial" w:hAnsi="Arial" w:cs="Arial"/>
          <w:b w:val="0"/>
          <w:sz w:val="22"/>
          <w:szCs w:val="22"/>
        </w:rPr>
        <w:t>é jsou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6E29D4EB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5DA3B3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301DE8D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7B8895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</w:t>
      </w:r>
      <w:r w:rsidR="003660FE">
        <w:rPr>
          <w:rFonts w:ascii="Arial" w:hAnsi="Arial" w:cs="Arial"/>
          <w:bCs/>
          <w:sz w:val="22"/>
          <w:szCs w:val="22"/>
        </w:rPr>
        <w:t>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3660FE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3660FE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 w:rsidR="003660FE"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4C33803D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ECB8244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1051704E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1F4E0EB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10976D0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C3E8AA0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</w:t>
      </w:r>
      <w:r w:rsidR="003660FE">
        <w:rPr>
          <w:rFonts w:ascii="Arial" w:hAnsi="Arial" w:cs="Arial"/>
          <w:sz w:val="22"/>
          <w:szCs w:val="22"/>
        </w:rPr>
        <w:t>ky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3660FE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3660FE">
        <w:rPr>
          <w:rFonts w:ascii="Arial" w:hAnsi="Arial" w:cs="Arial"/>
          <w:sz w:val="22"/>
          <w:szCs w:val="22"/>
        </w:rPr>
        <w:t xml:space="preserve">sou </w:t>
      </w:r>
      <w:r w:rsidR="00DC4391" w:rsidRPr="00C87C61">
        <w:rPr>
          <w:rFonts w:ascii="Arial" w:hAnsi="Arial" w:cs="Arial"/>
          <w:sz w:val="22"/>
          <w:szCs w:val="22"/>
        </w:rPr>
        <w:t xml:space="preserve">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 xml:space="preserve">dle této smlouvy, </w:t>
      </w:r>
      <w:r w:rsidR="003660FE">
        <w:rPr>
          <w:rFonts w:ascii="Arial" w:hAnsi="Arial" w:cs="Arial"/>
          <w:sz w:val="22"/>
          <w:szCs w:val="22"/>
        </w:rPr>
        <w:t>mohou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</w:t>
      </w:r>
      <w:r w:rsidR="003660FE">
        <w:rPr>
          <w:rFonts w:ascii="Arial" w:hAnsi="Arial" w:cs="Arial"/>
          <w:sz w:val="22"/>
          <w:szCs w:val="22"/>
        </w:rPr>
        <w:t>ny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2658D0E0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51F66B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3660FE">
        <w:rPr>
          <w:rFonts w:ascii="Arial" w:hAnsi="Arial" w:cs="Arial"/>
          <w:sz w:val="22"/>
          <w:szCs w:val="22"/>
        </w:rPr>
        <w:t>ům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 w:rsidR="003660FE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j</w:t>
      </w:r>
      <w:r w:rsidR="003660FE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3B6746E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18ED0F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4B4B0EB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97FAFFD" w14:textId="77777777" w:rsidR="00B07A01" w:rsidRPr="003660FE" w:rsidRDefault="007F2E4B" w:rsidP="003660F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není oprávněn </w:t>
      </w:r>
      <w:r w:rsidR="008F381F" w:rsidRPr="00C87C61">
        <w:rPr>
          <w:rFonts w:ascii="Arial" w:hAnsi="Arial" w:cs="Arial"/>
          <w:bCs/>
          <w:sz w:val="22"/>
          <w:szCs w:val="22"/>
        </w:rPr>
        <w:t>propachtovaný pozemek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="008F381F" w:rsidRPr="00C87C61">
        <w:rPr>
          <w:rFonts w:ascii="Arial" w:hAnsi="Arial" w:cs="Arial"/>
          <w:bCs/>
          <w:sz w:val="22"/>
          <w:szCs w:val="22"/>
        </w:rPr>
        <w:t>ho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části 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="009C7DC8" w:rsidRPr="00C87C61">
        <w:rPr>
          <w:rFonts w:ascii="Arial" w:hAnsi="Arial" w:cs="Arial"/>
          <w:bCs/>
          <w:sz w:val="22"/>
          <w:szCs w:val="22"/>
        </w:rPr>
        <w:t>.</w:t>
      </w:r>
    </w:p>
    <w:p w14:paraId="528F30E9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A5436BB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660FE">
        <w:rPr>
          <w:rFonts w:ascii="Arial" w:hAnsi="Arial" w:cs="Arial"/>
          <w:b/>
          <w:bCs/>
          <w:sz w:val="22"/>
          <w:szCs w:val="22"/>
        </w:rPr>
        <w:t>I</w:t>
      </w:r>
      <w:r w:rsidRPr="00C87C61">
        <w:rPr>
          <w:rFonts w:ascii="Arial" w:hAnsi="Arial" w:cs="Arial"/>
          <w:b/>
          <w:bCs/>
          <w:sz w:val="22"/>
          <w:szCs w:val="22"/>
        </w:rPr>
        <w:t>X</w:t>
      </w:r>
    </w:p>
    <w:p w14:paraId="6BC486D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75B6F3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57F8882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8D28F2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668BCC1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1E273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2ED3EA9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DB426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3660FE">
        <w:rPr>
          <w:rFonts w:ascii="Arial" w:hAnsi="Arial" w:cs="Arial"/>
          <w:sz w:val="22"/>
          <w:szCs w:val="22"/>
        </w:rPr>
        <w:t>e 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3660FE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</w:t>
      </w:r>
      <w:r w:rsidR="003660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008F2EF5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090FB3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46ABFD53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F224071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3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3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4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4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700F04C4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B36CB9E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2E1BF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13F42CC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9667170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0A1A906F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823B563" w14:textId="77777777" w:rsidR="003660FE" w:rsidRPr="002A5965" w:rsidRDefault="003660FE" w:rsidP="00366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Mladé Boleslavi dne 25.04.2024</w:t>
      </w:r>
    </w:p>
    <w:p w14:paraId="4CF2603F" w14:textId="77777777" w:rsidR="003660FE" w:rsidRPr="002A5965" w:rsidRDefault="003660FE" w:rsidP="003660FE">
      <w:pPr>
        <w:jc w:val="both"/>
        <w:rPr>
          <w:rFonts w:ascii="Arial" w:hAnsi="Arial" w:cs="Arial"/>
          <w:sz w:val="22"/>
          <w:szCs w:val="22"/>
        </w:rPr>
      </w:pPr>
    </w:p>
    <w:p w14:paraId="09631D18" w14:textId="77777777" w:rsidR="003660FE" w:rsidRDefault="003660FE" w:rsidP="003660FE">
      <w:pPr>
        <w:jc w:val="both"/>
        <w:rPr>
          <w:sz w:val="22"/>
          <w:szCs w:val="22"/>
        </w:rPr>
      </w:pPr>
    </w:p>
    <w:p w14:paraId="3A5FCAC8" w14:textId="77777777" w:rsidR="003660FE" w:rsidRPr="002A5965" w:rsidRDefault="003660FE" w:rsidP="003660FE">
      <w:pPr>
        <w:jc w:val="both"/>
        <w:rPr>
          <w:sz w:val="22"/>
          <w:szCs w:val="22"/>
        </w:rPr>
      </w:pPr>
    </w:p>
    <w:p w14:paraId="07F322D1" w14:textId="77777777" w:rsidR="003660FE" w:rsidRPr="002A5965" w:rsidRDefault="003660FE" w:rsidP="003660FE">
      <w:pPr>
        <w:jc w:val="both"/>
        <w:rPr>
          <w:sz w:val="22"/>
          <w:szCs w:val="22"/>
        </w:rPr>
      </w:pPr>
    </w:p>
    <w:p w14:paraId="158B5C55" w14:textId="77777777" w:rsidR="003660FE" w:rsidRPr="002A5965" w:rsidRDefault="003660FE" w:rsidP="003660FE">
      <w:pPr>
        <w:jc w:val="both"/>
        <w:rPr>
          <w:sz w:val="22"/>
          <w:szCs w:val="22"/>
        </w:rPr>
      </w:pPr>
      <w:r w:rsidRPr="002A5965">
        <w:rPr>
          <w:sz w:val="22"/>
          <w:szCs w:val="22"/>
        </w:rPr>
        <w:t>…………………………….………..</w:t>
      </w:r>
      <w:r w:rsidRPr="002A5965">
        <w:rPr>
          <w:sz w:val="22"/>
          <w:szCs w:val="22"/>
        </w:rPr>
        <w:tab/>
      </w:r>
      <w:r w:rsidRPr="002A5965">
        <w:rPr>
          <w:sz w:val="22"/>
          <w:szCs w:val="22"/>
        </w:rPr>
        <w:tab/>
        <w:t>………………………………………</w:t>
      </w:r>
    </w:p>
    <w:p w14:paraId="1E61E965" w14:textId="77777777" w:rsidR="003660FE" w:rsidRPr="002A5965" w:rsidRDefault="003660FE" w:rsidP="00366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Roman Hanzík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Bc. Jan Hložek</w:t>
      </w:r>
    </w:p>
    <w:p w14:paraId="2D438A3B" w14:textId="77777777" w:rsidR="003660FE" w:rsidRPr="00D0431C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2A5965">
        <w:rPr>
          <w:rFonts w:ascii="Arial" w:hAnsi="Arial" w:cs="Arial"/>
          <w:sz w:val="22"/>
          <w:szCs w:val="22"/>
        </w:rPr>
        <w:t>vedoucí Pobočky Mladá Boleslav</w:t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rFonts w:ascii="Arial" w:hAnsi="Arial" w:cs="Arial"/>
          <w:sz w:val="22"/>
          <w:szCs w:val="22"/>
        </w:rPr>
        <w:tab/>
      </w:r>
      <w:r w:rsidRPr="002A5965">
        <w:rPr>
          <w:sz w:val="24"/>
          <w:szCs w:val="24"/>
        </w:rPr>
        <w:tab/>
      </w:r>
      <w:r w:rsidRPr="002A59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 w:rsidRPr="00D0431C">
        <w:rPr>
          <w:rFonts w:ascii="Arial" w:hAnsi="Arial" w:cs="Arial"/>
          <w:sz w:val="22"/>
          <w:szCs w:val="22"/>
        </w:rPr>
        <w:t>Agrijan</w:t>
      </w:r>
      <w:proofErr w:type="spellEnd"/>
      <w:r w:rsidRPr="00D0431C">
        <w:rPr>
          <w:rFonts w:ascii="Arial" w:hAnsi="Arial" w:cs="Arial"/>
          <w:sz w:val="22"/>
          <w:szCs w:val="22"/>
        </w:rPr>
        <w:t xml:space="preserve"> s. r. o.</w:t>
      </w:r>
    </w:p>
    <w:p w14:paraId="131AB84D" w14:textId="77777777" w:rsidR="003660FE" w:rsidRPr="002A5965" w:rsidRDefault="003660FE" w:rsidP="003660FE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2A5965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</w:p>
    <w:p w14:paraId="031D24AA" w14:textId="77777777" w:rsidR="003660FE" w:rsidRPr="00530528" w:rsidRDefault="003660FE" w:rsidP="003660FE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  <w:iCs/>
        </w:rPr>
        <w:t>propachtovatel</w:t>
      </w:r>
      <w:r>
        <w:rPr>
          <w:rFonts w:ascii="Arial" w:hAnsi="Arial" w:cs="Arial"/>
          <w:iCs/>
        </w:rPr>
        <w:t xml:space="preserve">                                                    </w:t>
      </w:r>
      <w:r w:rsidRPr="00530528">
        <w:rPr>
          <w:rFonts w:ascii="Arial" w:hAnsi="Arial" w:cs="Arial"/>
          <w:iCs/>
        </w:rPr>
        <w:t>pachtýř</w:t>
      </w:r>
    </w:p>
    <w:p w14:paraId="10143433" w14:textId="77777777" w:rsidR="003660FE" w:rsidRDefault="003660FE" w:rsidP="003660FE">
      <w:pPr>
        <w:jc w:val="both"/>
        <w:rPr>
          <w:rFonts w:ascii="Arial" w:hAnsi="Arial" w:cs="Arial"/>
        </w:rPr>
      </w:pPr>
    </w:p>
    <w:p w14:paraId="722342F9" w14:textId="77777777" w:rsidR="003660FE" w:rsidRDefault="003660FE" w:rsidP="003660FE">
      <w:pPr>
        <w:jc w:val="both"/>
        <w:rPr>
          <w:rFonts w:ascii="Arial" w:hAnsi="Arial" w:cs="Arial"/>
        </w:rPr>
      </w:pPr>
    </w:p>
    <w:p w14:paraId="4DCD2F03" w14:textId="77777777" w:rsidR="003660FE" w:rsidRPr="00530528" w:rsidRDefault="003660FE" w:rsidP="003660FE">
      <w:pPr>
        <w:jc w:val="both"/>
        <w:rPr>
          <w:rFonts w:ascii="Arial" w:hAnsi="Arial" w:cs="Arial"/>
        </w:rPr>
      </w:pPr>
    </w:p>
    <w:p w14:paraId="539156F0" w14:textId="77777777" w:rsidR="003660FE" w:rsidRPr="00530528" w:rsidRDefault="003660FE" w:rsidP="003660FE">
      <w:pPr>
        <w:jc w:val="both"/>
        <w:rPr>
          <w:rFonts w:ascii="Arial" w:hAnsi="Arial" w:cs="Arial"/>
          <w:bCs/>
        </w:rPr>
      </w:pPr>
      <w:r w:rsidRPr="0053052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Jana Szabová</w:t>
      </w:r>
    </w:p>
    <w:p w14:paraId="09C10EA8" w14:textId="77777777" w:rsidR="003660FE" w:rsidRPr="00530528" w:rsidRDefault="003660FE" w:rsidP="003660FE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530528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……..</w:t>
      </w:r>
    </w:p>
    <w:p w14:paraId="4E5BF1DC" w14:textId="77777777" w:rsidR="003660FE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>
        <w:rPr>
          <w:rFonts w:ascii="Arial" w:hAnsi="Arial" w:cs="Arial"/>
          <w:bCs/>
          <w:i/>
          <w:sz w:val="20"/>
          <w:lang w:eastAsia="cs-CZ"/>
        </w:rPr>
        <w:t>podpis</w:t>
      </w:r>
    </w:p>
    <w:p w14:paraId="385A72EB" w14:textId="77777777" w:rsidR="003660FE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00F76DBA" w14:textId="77777777" w:rsidR="003660FE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2F392F92" w14:textId="77777777" w:rsidR="003660FE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3FE2B3F4" w14:textId="77777777" w:rsidR="003660FE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771E7AA8" w14:textId="77777777" w:rsidR="003660FE" w:rsidRPr="00C87C61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7546D79" w14:textId="77777777" w:rsidR="003660FE" w:rsidRPr="00FC5C99" w:rsidRDefault="003660FE" w:rsidP="003660FE">
      <w:pPr>
        <w:jc w:val="both"/>
        <w:rPr>
          <w:rFonts w:ascii="Arial" w:hAnsi="Arial" w:cs="Arial"/>
          <w:sz w:val="22"/>
          <w:szCs w:val="22"/>
        </w:rPr>
      </w:pPr>
    </w:p>
    <w:p w14:paraId="2CF8B145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</w:p>
    <w:p w14:paraId="5BB576A3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5B952B7F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14:paraId="04B290A4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1638D76" w14:textId="77777777" w:rsidR="003660FE" w:rsidRPr="001A3A9C" w:rsidRDefault="003660FE" w:rsidP="003660F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       Jana Szabová</w:t>
      </w:r>
    </w:p>
    <w:p w14:paraId="7336D64F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</w:p>
    <w:p w14:paraId="19C88ADD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</w:p>
    <w:p w14:paraId="3D8404FF" w14:textId="77777777" w:rsidR="003660FE" w:rsidRPr="001A3A9C" w:rsidRDefault="003660FE" w:rsidP="003660F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 dne 25.04.2024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CC073C5" w14:textId="77777777" w:rsidR="003660FE" w:rsidRPr="001A3A9C" w:rsidRDefault="003660FE" w:rsidP="003660F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4E260AD5" w14:textId="77777777" w:rsidR="003660FE" w:rsidRPr="00D0431C" w:rsidRDefault="003660FE" w:rsidP="003660FE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247A650C" w14:textId="77777777" w:rsidR="003660FE" w:rsidRPr="00B40406" w:rsidRDefault="003660FE" w:rsidP="003660FE">
      <w:pPr>
        <w:tabs>
          <w:tab w:val="left" w:pos="5387"/>
        </w:tabs>
        <w:jc w:val="both"/>
        <w:rPr>
          <w:rFonts w:ascii="Arial" w:hAnsi="Arial" w:cs="Arial"/>
          <w:color w:val="000000"/>
        </w:rPr>
      </w:pPr>
    </w:p>
    <w:p w14:paraId="068344C5" w14:textId="77777777" w:rsidR="00545D94" w:rsidRPr="00C87C61" w:rsidRDefault="00545D94">
      <w:pPr>
        <w:jc w:val="both"/>
        <w:rPr>
          <w:rFonts w:ascii="Arial" w:hAnsi="Arial" w:cs="Arial"/>
          <w:sz w:val="22"/>
          <w:szCs w:val="22"/>
        </w:rPr>
      </w:pPr>
    </w:p>
    <w:sectPr w:rsidR="00545D94" w:rsidRPr="00C87C61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4DA0" w14:textId="77777777" w:rsidR="00E66B81" w:rsidRDefault="00E66B81">
      <w:r>
        <w:separator/>
      </w:r>
    </w:p>
  </w:endnote>
  <w:endnote w:type="continuationSeparator" w:id="0">
    <w:p w14:paraId="33E83C21" w14:textId="77777777" w:rsidR="00E66B81" w:rsidRDefault="00E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CBB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F103" w14:textId="77777777" w:rsidR="00E66B81" w:rsidRDefault="00E66B81">
      <w:r>
        <w:separator/>
      </w:r>
    </w:p>
  </w:footnote>
  <w:footnote w:type="continuationSeparator" w:id="0">
    <w:p w14:paraId="2A91B5CB" w14:textId="77777777" w:rsidR="00E66B81" w:rsidRDefault="00E6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CBDF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2957">
    <w:abstractNumId w:val="15"/>
  </w:num>
  <w:num w:numId="2" w16cid:durableId="711614627">
    <w:abstractNumId w:val="2"/>
  </w:num>
  <w:num w:numId="3" w16cid:durableId="651251929">
    <w:abstractNumId w:val="11"/>
  </w:num>
  <w:num w:numId="4" w16cid:durableId="1698315026">
    <w:abstractNumId w:val="7"/>
  </w:num>
  <w:num w:numId="5" w16cid:durableId="1343821624">
    <w:abstractNumId w:val="4"/>
  </w:num>
  <w:num w:numId="6" w16cid:durableId="1895457979">
    <w:abstractNumId w:val="9"/>
  </w:num>
  <w:num w:numId="7" w16cid:durableId="742218655">
    <w:abstractNumId w:val="10"/>
  </w:num>
  <w:num w:numId="8" w16cid:durableId="575212660">
    <w:abstractNumId w:val="1"/>
  </w:num>
  <w:num w:numId="9" w16cid:durableId="2136754479">
    <w:abstractNumId w:val="12"/>
  </w:num>
  <w:num w:numId="10" w16cid:durableId="1660577445">
    <w:abstractNumId w:val="16"/>
  </w:num>
  <w:num w:numId="11" w16cid:durableId="599264066">
    <w:abstractNumId w:val="13"/>
  </w:num>
  <w:num w:numId="12" w16cid:durableId="542519125">
    <w:abstractNumId w:val="8"/>
  </w:num>
  <w:num w:numId="13" w16cid:durableId="244607986">
    <w:abstractNumId w:val="5"/>
  </w:num>
  <w:num w:numId="14" w16cid:durableId="75515626">
    <w:abstractNumId w:val="3"/>
  </w:num>
  <w:num w:numId="15" w16cid:durableId="1012730611">
    <w:abstractNumId w:val="6"/>
  </w:num>
  <w:num w:numId="16" w16cid:durableId="1111781827">
    <w:abstractNumId w:val="14"/>
  </w:num>
  <w:num w:numId="17" w16cid:durableId="15002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323A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0FE"/>
    <w:rsid w:val="00366FAB"/>
    <w:rsid w:val="00370EF3"/>
    <w:rsid w:val="00371A37"/>
    <w:rsid w:val="003816A9"/>
    <w:rsid w:val="00396D85"/>
    <w:rsid w:val="003A2325"/>
    <w:rsid w:val="003A5AAB"/>
    <w:rsid w:val="003B27D1"/>
    <w:rsid w:val="003C271C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206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4163"/>
    <w:rsid w:val="00665BE4"/>
    <w:rsid w:val="00682BA2"/>
    <w:rsid w:val="006866BE"/>
    <w:rsid w:val="0068737A"/>
    <w:rsid w:val="00690B4C"/>
    <w:rsid w:val="006954F0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E60BD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6685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D7842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1701"/>
    <w:rsid w:val="00AB5594"/>
    <w:rsid w:val="00AB608B"/>
    <w:rsid w:val="00AC1206"/>
    <w:rsid w:val="00AC634A"/>
    <w:rsid w:val="00AD7C04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A45CC"/>
    <w:rsid w:val="00BB352C"/>
    <w:rsid w:val="00BB477A"/>
    <w:rsid w:val="00BB6BA6"/>
    <w:rsid w:val="00BC0003"/>
    <w:rsid w:val="00BC2CBF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42633"/>
    <w:rsid w:val="00E5736D"/>
    <w:rsid w:val="00E60967"/>
    <w:rsid w:val="00E66B81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A76F4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C21B63E"/>
  <w15:chartTrackingRefBased/>
  <w15:docId w15:val="{7C1DF529-80C3-4ABF-8409-0CD5763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60F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49213-6F18-43C1-808B-CB4A41C0C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Szabová Jana</cp:lastModifiedBy>
  <cp:revision>2</cp:revision>
  <cp:lastPrinted>2024-04-15T05:33:00Z</cp:lastPrinted>
  <dcterms:created xsi:type="dcterms:W3CDTF">2024-04-25T05:42:00Z</dcterms:created>
  <dcterms:modified xsi:type="dcterms:W3CDTF">2024-04-25T05:42:00Z</dcterms:modified>
</cp:coreProperties>
</file>