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15" w:rsidRDefault="008421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2115" w:rsidRDefault="008421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2115" w:rsidRDefault="00842115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2115" w:rsidRDefault="00AC26BE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c.OKS3272023  </w:t>
      </w:r>
    </w:p>
    <w:p w:rsidR="00842115" w:rsidRDefault="00AC26BE">
      <w:pPr>
        <w:spacing w:line="292" w:lineRule="exact"/>
        <w:ind w:left="896" w:right="46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Katarína Kunová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"mailto:objednavky@cardiomedical.cz"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15.4.2024 12:13  </w:t>
      </w:r>
    </w:p>
    <w:p w:rsidR="00842115" w:rsidRDefault="00AC26B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'NEOS -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'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"mailto:objednavky@nemta.cz"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115" w:rsidRDefault="00842115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2115" w:rsidRDefault="00AC26BE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deň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,  </w:t>
      </w:r>
    </w:p>
    <w:p w:rsidR="00842115" w:rsidRDefault="00AC26BE">
      <w:pPr>
        <w:spacing w:line="299" w:lineRule="exact"/>
        <w:ind w:left="896" w:right="60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Akceptujeme objednávku OKS2722023.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Prajem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príjemný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deň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842115" w:rsidRDefault="00AC26B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842115" w:rsidRDefault="00AC26B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842115" w:rsidRDefault="00AC26B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8080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842115" w:rsidRDefault="00AC26B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842115" w:rsidRDefault="00AC26B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 xml:space="preserve">Katarína Kunová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842115" w:rsidRDefault="008421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2115" w:rsidRDefault="00AC26B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564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33274</wp:posOffset>
            </wp:positionV>
            <wp:extent cx="1209675" cy="44767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15" w:rsidRDefault="00842115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2115" w:rsidRDefault="00AC26BE">
      <w:pPr>
        <w:spacing w:line="156" w:lineRule="exact"/>
        <w:ind w:left="22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4"/>
          <w:szCs w:val="14"/>
          <w:lang w:val="cs-CZ"/>
        </w:rPr>
        <w:t>ME£X&gt;±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842115" w:rsidRDefault="00842115">
      <w:pPr>
        <w:spacing w:after="1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42115" w:rsidRDefault="00AC26BE">
      <w:pPr>
        <w:tabs>
          <w:tab w:val="left" w:pos="5242"/>
        </w:tabs>
        <w:spacing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Cardiomedical</w:t>
      </w:r>
      <w:proofErr w:type="spellEnd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, s.r.o.</w:t>
      </w: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ab/>
        <w:t xml:space="preserve">  </w:t>
      </w:r>
    </w:p>
    <w:p w:rsidR="00842115" w:rsidRDefault="00AC26BE">
      <w:pPr>
        <w:spacing w:line="299" w:lineRule="exact"/>
        <w:ind w:left="896" w:right="55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Na Poříčí 1079/3a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110 00 Praha 1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842115" w:rsidRDefault="00AC26B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842115" w:rsidRDefault="00AC26BE" w:rsidP="00AC26B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Telefon: +</w:t>
      </w:r>
      <w:proofErr w:type="spellStart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xxxxxx</w:t>
      </w:r>
      <w:proofErr w:type="spellEnd"/>
    </w:p>
    <w:p w:rsidR="00842115" w:rsidRDefault="00AC26B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842115" w:rsidRDefault="00AC26B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  <w:sectPr w:rsidR="00842115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E-mail:</w:t>
      </w:r>
      <w:hyperlink r:id="rId5" w:history="1">
        <w:r>
          <w:rPr>
            <w:rFonts w:ascii="Times New Roman" w:hAnsi="Times New Roman" w:cs="Times New Roman"/>
            <w:color w:val="818181"/>
            <w:sz w:val="24"/>
            <w:szCs w:val="24"/>
            <w:lang w:val="cs-CZ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cs-CZ"/>
          </w:rPr>
          <w:t>xxxxxx</w:t>
        </w:r>
        <w:bookmarkStart w:id="0" w:name="_GoBack"/>
        <w:bookmarkEnd w:id="0"/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</w:t>
        </w:r>
      </w:hyperlink>
    </w:p>
    <w:p w:rsidR="00842115" w:rsidRDefault="00842115"/>
    <w:sectPr w:rsidR="00842115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15"/>
    <w:rsid w:val="00842115"/>
    <w:rsid w:val="00AC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71EA"/>
  <w15:docId w15:val="{88BCD400-7ADB-49A1-A1FF-2999259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nova@cardiomedical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2024-04-24T10:16:00Z</dcterms:created>
  <dcterms:modified xsi:type="dcterms:W3CDTF">2024-04-24T10:16:00Z</dcterms:modified>
</cp:coreProperties>
</file>