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6D23" w14:textId="40C091FE" w:rsidR="00925060" w:rsidRPr="00925060" w:rsidRDefault="00925060" w:rsidP="00925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925060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Příloha rámcové dohody </w:t>
      </w:r>
      <w:r w:rsidR="00DA59B2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č. SML/0175/24 </w:t>
      </w:r>
      <w:r w:rsidRPr="00925060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– jednotkové ceny jednotlivých položek</w:t>
      </w:r>
    </w:p>
    <w:p w14:paraId="46E4B7D9" w14:textId="10926C9C" w:rsidR="00925060" w:rsidRPr="00925060" w:rsidRDefault="00925060" w:rsidP="00925060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2506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Cena jednotlivých položek dodavatele č. 2 </w:t>
      </w:r>
      <w:r w:rsidRPr="00DA59B2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Inženýrské stavby Brno, spol. s r.o.</w:t>
      </w:r>
      <w:r w:rsidRPr="0092506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 provedení předmětu smluv uzavíraných na základě rámcové dohody pro „Obnovu povrchů vozovek silnic II. a III. třídy ve Zlínském kraji na území okresu </w:t>
      </w:r>
      <w:r w:rsidR="00195C9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Uherské Hradiště</w:t>
      </w:r>
      <w:r w:rsidRPr="0092506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 roce 2024. </w:t>
      </w:r>
    </w:p>
    <w:tbl>
      <w:tblPr>
        <w:tblW w:w="9425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5472"/>
        <w:gridCol w:w="921"/>
        <w:gridCol w:w="1011"/>
      </w:tblGrid>
      <w:tr w:rsidR="00925060" w:rsidRPr="00925060" w14:paraId="3828AFF5" w14:textId="77777777" w:rsidTr="00B05C8B">
        <w:trPr>
          <w:trHeight w:val="644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DDB65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Poř.</w:t>
            </w:r>
          </w:p>
          <w:p w14:paraId="44868A2F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 pol.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FF467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  <w:p w14:paraId="7A00109F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položky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F8A91AE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  <w:p w14:paraId="3203AC09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B976E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jednotka</w:t>
            </w:r>
          </w:p>
          <w:p w14:paraId="561D3FB6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0069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jednotková</w:t>
            </w:r>
          </w:p>
          <w:p w14:paraId="22768713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Kč bez DPH</w:t>
            </w:r>
          </w:p>
        </w:tc>
      </w:tr>
      <w:tr w:rsidR="00925060" w:rsidRPr="00925060" w14:paraId="060CB12D" w14:textId="77777777" w:rsidTr="00B05C8B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0BF30B7F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000 Ostatní a vedlejší náklady</w:t>
            </w:r>
          </w:p>
        </w:tc>
      </w:tr>
      <w:tr w:rsidR="00925060" w:rsidRPr="00925060" w14:paraId="17C8CA13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5BB01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3DCED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0F1E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Vedlejší rozpočtové náklady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C3D362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9121C1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25060" w:rsidRPr="00925060" w14:paraId="06F256C6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CF008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10E10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027200000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56DA0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Zajištění dopravního opatření</w:t>
            </w:r>
          </w:p>
          <w:p w14:paraId="7FDB8FF4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Návrh, projednání a zajištění vydání stanovení přechodného DZ a vydání rozhodnutí o uzavírce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E7529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16091" w14:textId="403DC83D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5 000,00</w:t>
            </w:r>
          </w:p>
        </w:tc>
      </w:tr>
      <w:tr w:rsidR="00925060" w:rsidRPr="00925060" w14:paraId="0BFB7D13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790F9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15CEA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12303000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65E02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práce po výstavbě</w:t>
            </w:r>
          </w:p>
          <w:p w14:paraId="74E11830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zaměření povrchu obrusné vrstvy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9E2BF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CAD27" w14:textId="678AF626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27 000,00</w:t>
            </w:r>
          </w:p>
        </w:tc>
      </w:tr>
      <w:tr w:rsidR="00925060" w:rsidRPr="00925060" w14:paraId="3F148EE0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9F574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A3BC9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025200000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3CEC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Zkoušky materiálu</w:t>
            </w:r>
          </w:p>
          <w:p w14:paraId="5E021EB2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Zkoušení materiálů zkušebnou zhotovitele - zkoušky betonů, hydroizolace, zhutnění, nátěrů aj.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08143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B9EB7" w14:textId="6AF7A38D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</w:tr>
      <w:tr w:rsidR="00925060" w:rsidRPr="00925060" w14:paraId="015DD43B" w14:textId="77777777" w:rsidTr="00B05C8B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2B9EA4A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101 Komunikace</w:t>
            </w:r>
          </w:p>
        </w:tc>
      </w:tr>
      <w:tr w:rsidR="00925060" w:rsidRPr="00925060" w14:paraId="359634A3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A38985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F5BA1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0A30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Zemní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52BBB4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F7A589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25060" w:rsidRPr="00925060" w14:paraId="753F9BB2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E3013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72118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678B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Frézování živičného krytu tl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925060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50 mm</w:t>
              </w:r>
            </w:smartTag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pruh š </w:t>
            </w:r>
            <w:smartTag w:uri="urn:schemas-microsoft-com:office:smarttags" w:element="metricconverter">
              <w:smartTagPr>
                <w:attr w:name="ProductID" w:val="2 m"/>
              </w:smartTagPr>
              <w:r w:rsidRPr="00925060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 m</w:t>
              </w:r>
            </w:smartTag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pl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A0076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074DB" w14:textId="75EA205F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54,00</w:t>
            </w:r>
          </w:p>
        </w:tc>
      </w:tr>
      <w:tr w:rsidR="00925060" w:rsidRPr="00925060" w14:paraId="41D545C1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4E6F7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54F2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78C4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Frézování živičného krytu tl 100 mm pruh š přes 1 do 2 m pl přes 500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5E188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9DF37" w14:textId="2E4526B7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82,00</w:t>
            </w:r>
          </w:p>
        </w:tc>
      </w:tr>
      <w:tr w:rsidR="00925060" w:rsidRPr="00925060" w14:paraId="03F95F43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1D1DC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3CA91B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55E2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Komunikace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BC093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C2CF" w14:textId="77777777" w:rsidR="00925060" w:rsidRPr="00925060" w:rsidRDefault="00925060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25060" w:rsidRPr="00925060" w14:paraId="37B79115" w14:textId="77777777" w:rsidTr="00B05C8B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83B93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22CA6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573211107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C9A1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Postřik živičný spojovací z asfaltu v množství 0,30 kg/m2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ED990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D4C5E" w14:textId="2E6D1383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11,00</w:t>
            </w:r>
          </w:p>
        </w:tc>
      </w:tr>
      <w:tr w:rsidR="00925060" w:rsidRPr="00925060" w14:paraId="46742E67" w14:textId="77777777" w:rsidTr="00B05C8B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5B1CA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26015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577144121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ED54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Asfaltový beton vrstva obrusná ACO 11 (ABS) tř. I tl 50 mm š přes 3 m z nemodifikovaného asfaltu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99856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61FF0" w14:textId="1B4D3139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290,00</w:t>
            </w:r>
          </w:p>
        </w:tc>
      </w:tr>
      <w:tr w:rsidR="00925060" w:rsidRPr="00925060" w14:paraId="18E63381" w14:textId="77777777" w:rsidTr="00B05C8B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4F4B0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C0AE3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565131111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5F30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Vyrovnávka povrchu vozovky pokládkou asfaltové směsi ACO 11+ nebo ACL 16+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27B2C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C0C72" w14:textId="070587A0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2 060,00</w:t>
            </w:r>
          </w:p>
        </w:tc>
      </w:tr>
      <w:tr w:rsidR="00925060" w:rsidRPr="00925060" w14:paraId="338840A2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29748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28092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2B98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Potrubí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35CC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082D8" w14:textId="77777777" w:rsidR="00925060" w:rsidRPr="00925060" w:rsidRDefault="00925060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25060" w:rsidRPr="00925060" w14:paraId="2553BB8F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4481E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F6264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899331111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78B5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Výšková úprava uličního vstupu nebo vpusti do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925060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200 mm</w:t>
              </w:r>
            </w:smartTag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zvýšením/snížením poklopu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9A48D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A852D" w14:textId="74C18AFF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2 000,00</w:t>
            </w:r>
          </w:p>
        </w:tc>
      </w:tr>
      <w:tr w:rsidR="00925060" w:rsidRPr="00925060" w14:paraId="180EAFDF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4F16DF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2D2C26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7E0E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Ostatní konstrukce a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7A72A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A4EC6B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25060" w:rsidRPr="00925060" w14:paraId="7C524B63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DC02D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240BC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913121111R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4398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Provizorní dopravní značení</w:t>
            </w: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Montáž a demontáž dočasných dopravních značek kompletních značek vč. podstavce a sloupku základních, včetně přemisťování značek. Pronájem značek. 1 "Provizorní dopravní opatření"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FC2C8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06513" w14:textId="0CEA947A" w:rsidR="00925060" w:rsidRPr="00A5353E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535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25 000,00</w:t>
            </w:r>
          </w:p>
        </w:tc>
      </w:tr>
      <w:tr w:rsidR="00925060" w:rsidRPr="00925060" w14:paraId="43345B40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30BB9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5B4A9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916111123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AC5C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Osazení obruby z drobných kostek s boční opěrou do lože z betonu prostého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0DA6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59D68" w14:textId="5C88D7BE" w:rsidR="00925060" w:rsidRPr="00A5353E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535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420,00</w:t>
            </w:r>
          </w:p>
        </w:tc>
      </w:tr>
      <w:tr w:rsidR="00925060" w:rsidRPr="00925060" w14:paraId="44CBA319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D7021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37F94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919732211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FF38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Styčná spára napojení nového živičného povrchu na stávající za tepla š 15 mm hl 25 mm 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8F8DC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FF0F5" w14:textId="135B6ABC" w:rsidR="00925060" w:rsidRPr="00A5353E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535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67,00</w:t>
            </w:r>
          </w:p>
        </w:tc>
      </w:tr>
      <w:tr w:rsidR="00925060" w:rsidRPr="00925060" w14:paraId="61726005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CC37B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437DF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5F52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5A98D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5B1E" w14:textId="09CCCF0F" w:rsidR="00925060" w:rsidRPr="00A5353E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535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155,00</w:t>
            </w:r>
          </w:p>
        </w:tc>
      </w:tr>
      <w:tr w:rsidR="00925060" w:rsidRPr="00925060" w14:paraId="26B90A33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A7CA6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CEE89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A58F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Příplatek k odvozu suti a vybouraných hmot na skládku ZKD 1 km přes 1 km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723BC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2B365" w14:textId="56C41EAC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2,50</w:t>
            </w:r>
          </w:p>
        </w:tc>
      </w:tr>
      <w:tr w:rsidR="00925060" w:rsidRPr="00925060" w14:paraId="34E8182A" w14:textId="77777777" w:rsidTr="00B05C8B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91E92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68AEC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997013847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6F4E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s dehtem kód odpadu 17 03 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6C8A4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C3C75" w14:textId="20A164DE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3 200,00</w:t>
            </w:r>
          </w:p>
        </w:tc>
      </w:tr>
      <w:tr w:rsidR="00925060" w:rsidRPr="00925060" w14:paraId="5FE0E11E" w14:textId="77777777" w:rsidTr="00B05C8B">
        <w:trPr>
          <w:trHeight w:val="39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3DDEC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57856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997013645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274D" w14:textId="77777777" w:rsidR="00925060" w:rsidRPr="00925060" w:rsidRDefault="00925060" w:rsidP="0092506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bez dehtu kód odpadu 17 03 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E8752" w14:textId="77777777" w:rsidR="00925060" w:rsidRPr="00925060" w:rsidRDefault="00925060" w:rsidP="009250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5060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A202A" w14:textId="43D3205D" w:rsidR="00925060" w:rsidRPr="00925060" w:rsidRDefault="00A5353E" w:rsidP="009250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3 200,00</w:t>
            </w:r>
          </w:p>
        </w:tc>
      </w:tr>
    </w:tbl>
    <w:p w14:paraId="51293176" w14:textId="77777777" w:rsidR="00925060" w:rsidRPr="00925060" w:rsidRDefault="00925060" w:rsidP="00925060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45B557C" w14:textId="2B2844A7" w:rsidR="00925060" w:rsidRPr="00925060" w:rsidRDefault="0009279F" w:rsidP="00925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Ve Zlíně,</w:t>
      </w:r>
      <w:r w:rsidR="00925060"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dne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="004113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24. 4. 2024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="00925060"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V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 Brně,</w:t>
      </w:r>
      <w:r w:rsidR="00925060"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dne </w:t>
      </w:r>
      <w:r w:rsidR="004113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23. 4. 2024</w:t>
      </w:r>
    </w:p>
    <w:p w14:paraId="2EEB32D1" w14:textId="77777777" w:rsidR="00925060" w:rsidRPr="00925060" w:rsidRDefault="00925060" w:rsidP="00925060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10093B52" w14:textId="77777777" w:rsidR="00925060" w:rsidRDefault="00925060" w:rsidP="00925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256FD763" w14:textId="77777777" w:rsidR="0009279F" w:rsidRDefault="0009279F" w:rsidP="00925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14801B2D" w14:textId="77777777" w:rsidR="0009279F" w:rsidRPr="00925060" w:rsidRDefault="0009279F" w:rsidP="00925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0DACA1BF" w14:textId="77777777" w:rsidR="0009279F" w:rsidRDefault="00925060" w:rsidP="00925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………………………………………</w:t>
      </w: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…………………………………………</w:t>
      </w:r>
    </w:p>
    <w:p w14:paraId="139E945D" w14:textId="1EE14674" w:rsidR="00925060" w:rsidRPr="00925060" w:rsidRDefault="00925060" w:rsidP="00925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objednatele:</w:t>
      </w: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za dodavatele:</w:t>
      </w:r>
    </w:p>
    <w:p w14:paraId="5797E5D2" w14:textId="06FC91A8" w:rsidR="00393149" w:rsidRDefault="00925060" w:rsidP="0009279F">
      <w:pPr>
        <w:widowControl w:val="0"/>
        <w:spacing w:after="0" w:line="240" w:lineRule="auto"/>
        <w:jc w:val="both"/>
      </w:pP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Ing. Bronislav Malý, ředitel</w:t>
      </w: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9250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 xml:space="preserve">          </w:t>
      </w:r>
      <w:r w:rsidR="0009279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 </w:t>
      </w:r>
      <w:r w:rsidR="0009279F" w:rsidRPr="0009279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Jiří Lutonský</w:t>
      </w:r>
      <w:r w:rsidR="0009279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, ředitel a jednatel</w:t>
      </w:r>
    </w:p>
    <w:sectPr w:rsidR="00393149" w:rsidSect="0009279F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3C88" w14:textId="77777777" w:rsidR="00A5353E" w:rsidRDefault="00A5353E">
      <w:pPr>
        <w:spacing w:after="0" w:line="240" w:lineRule="auto"/>
      </w:pPr>
      <w:r>
        <w:separator/>
      </w:r>
    </w:p>
  </w:endnote>
  <w:endnote w:type="continuationSeparator" w:id="0">
    <w:p w14:paraId="1646BF85" w14:textId="77777777" w:rsidR="00A5353E" w:rsidRDefault="00A5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A18F" w14:textId="77777777" w:rsidR="0009279F" w:rsidRDefault="000927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72C90F" w14:textId="77777777" w:rsidR="0009279F" w:rsidRDefault="000927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C53D" w14:textId="77777777" w:rsidR="0009279F" w:rsidRDefault="000927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4BA4BF1A" w14:textId="77777777" w:rsidR="0009279F" w:rsidRDefault="000927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2B2A" w14:textId="77777777" w:rsidR="00A5353E" w:rsidRDefault="00A5353E">
      <w:pPr>
        <w:spacing w:after="0" w:line="240" w:lineRule="auto"/>
      </w:pPr>
      <w:r>
        <w:separator/>
      </w:r>
    </w:p>
  </w:footnote>
  <w:footnote w:type="continuationSeparator" w:id="0">
    <w:p w14:paraId="7A41B5F7" w14:textId="77777777" w:rsidR="00A5353E" w:rsidRDefault="00A5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3675" w14:textId="77777777" w:rsidR="0009279F" w:rsidRDefault="0009279F" w:rsidP="00BE0973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20"/>
        <w:szCs w:val="20"/>
      </w:rPr>
      <w:t xml:space="preserve">Ředitelství silnic Zlínského kraje, </w:t>
    </w: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4B32097C" w14:textId="77777777" w:rsidR="0009279F" w:rsidRDefault="0009279F" w:rsidP="00BE0973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 Zlín, IČ 70934860</w:t>
    </w:r>
  </w:p>
  <w:p w14:paraId="59A2B1DD" w14:textId="77777777" w:rsidR="0009279F" w:rsidRDefault="0009279F" w:rsidP="00BE0973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</w:p>
  <w:p w14:paraId="518E40A1" w14:textId="77777777" w:rsidR="0009279F" w:rsidRDefault="0009279F" w:rsidP="00BE0973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60"/>
    <w:rsid w:val="0009279F"/>
    <w:rsid w:val="00195C98"/>
    <w:rsid w:val="00393149"/>
    <w:rsid w:val="00411378"/>
    <w:rsid w:val="007D5663"/>
    <w:rsid w:val="00925060"/>
    <w:rsid w:val="00A5353E"/>
    <w:rsid w:val="00D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0BE50"/>
  <w15:chartTrackingRefBased/>
  <w15:docId w15:val="{CAF75D4D-FF74-48E9-8C3B-206B78E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250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rsid w:val="0092506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925060"/>
  </w:style>
  <w:style w:type="paragraph" w:styleId="Zhlav">
    <w:name w:val="header"/>
    <w:basedOn w:val="Normln"/>
    <w:link w:val="ZhlavChar"/>
    <w:uiPriority w:val="99"/>
    <w:rsid w:val="009250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92506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Office</dc:creator>
  <cp:keywords/>
  <dc:description/>
  <cp:lastModifiedBy>Licence Office</cp:lastModifiedBy>
  <cp:revision>6</cp:revision>
  <dcterms:created xsi:type="dcterms:W3CDTF">2024-04-12T09:55:00Z</dcterms:created>
  <dcterms:modified xsi:type="dcterms:W3CDTF">2024-04-24T10:01:00Z</dcterms:modified>
</cp:coreProperties>
</file>