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F51" w14:textId="77777777" w:rsidR="0030107F" w:rsidRDefault="0030107F" w:rsidP="0030107F">
      <w:pPr>
        <w:pStyle w:val="Preambule"/>
        <w:numPr>
          <w:ilvl w:val="0"/>
          <w:numId w:val="0"/>
        </w:numPr>
        <w:ind w:left="567"/>
        <w:rPr>
          <w:lang w:eastAsia="cs-CZ"/>
        </w:rPr>
      </w:pPr>
      <w:bookmarkStart w:id="0" w:name="_Ref58916820"/>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41C3063F" w14:textId="60DCB143"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75924751" w:rsidR="00AA52ED" w:rsidRPr="00C63853" w:rsidRDefault="00E56C4D" w:rsidP="00AC10D2">
      <w:pPr>
        <w:spacing w:after="0" w:line="240" w:lineRule="auto"/>
        <w:ind w:firstLine="284"/>
        <w:jc w:val="both"/>
        <w:rPr>
          <w:rFonts w:ascii="Arial" w:eastAsia="Times New Roman" w:hAnsi="Arial" w:cs="Arial"/>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645C6B">
        <w:rPr>
          <w:rFonts w:ascii="Arial" w:eastAsia="Times New Roman" w:hAnsi="Arial" w:cs="Arial"/>
          <w:b/>
          <w:lang w:eastAsia="cs-CZ"/>
        </w:rPr>
        <w:t xml:space="preserve"> </w:t>
      </w:r>
      <w:r w:rsidR="00C63853" w:rsidRPr="00C63853">
        <w:rPr>
          <w:rFonts w:ascii="Arial" w:eastAsia="Times New Roman" w:hAnsi="Arial" w:cs="Arial"/>
          <w:b/>
          <w:lang w:eastAsia="cs-CZ"/>
        </w:rPr>
        <w:t>7/23/6000/038</w:t>
      </w:r>
      <w:r w:rsidR="002D7D78"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AC10D2">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C63853" w:rsidRPr="00C63853">
        <w:rPr>
          <w:rFonts w:ascii="Arial" w:eastAsia="Times New Roman" w:hAnsi="Arial" w:cs="Arial"/>
          <w:b/>
          <w:lang w:eastAsia="cs-CZ"/>
        </w:rPr>
        <w:t>TSKAX001LJBO</w:t>
      </w:r>
    </w:p>
    <w:p w14:paraId="58191142" w14:textId="5BC37CA9" w:rsidR="00E56C4D" w:rsidRPr="00867FD5" w:rsidRDefault="00AC10D2" w:rsidP="00AA52ED">
      <w:pPr>
        <w:tabs>
          <w:tab w:val="left" w:pos="284"/>
        </w:tabs>
        <w:spacing w:after="0" w:line="240" w:lineRule="auto"/>
        <w:jc w:val="both"/>
        <w:rPr>
          <w:rFonts w:ascii="Arial" w:eastAsia="Times New Roman" w:hAnsi="Arial" w:cs="Arial"/>
          <w:bCs/>
          <w:lang w:eastAsia="cs-CZ"/>
        </w:rPr>
      </w:pPr>
      <w:r>
        <w:rPr>
          <w:rFonts w:ascii="Arial" w:eastAsia="Times New Roman" w:hAnsi="Arial" w:cs="Arial"/>
          <w:b/>
          <w:lang w:eastAsia="cs-CZ"/>
        </w:rPr>
        <w:tab/>
      </w:r>
      <w:r w:rsidR="00E56C4D"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Pr>
          <w:rFonts w:ascii="Arial" w:eastAsia="Times New Roman" w:hAnsi="Arial" w:cs="Arial"/>
          <w:b/>
          <w:lang w:eastAsia="cs-CZ"/>
        </w:rPr>
        <w:t>512</w:t>
      </w: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3B9C14EE" w14:textId="6DDBCB25" w:rsidR="0020158F" w:rsidRDefault="00645C6B" w:rsidP="0020158F">
      <w:pPr>
        <w:pStyle w:val="Default"/>
        <w:ind w:right="-284"/>
        <w:jc w:val="center"/>
        <w:rPr>
          <w:b/>
        </w:rPr>
      </w:pPr>
      <w:r>
        <w:rPr>
          <w:b/>
          <w:bCs/>
        </w:rPr>
        <w:t>„</w:t>
      </w:r>
      <w:bookmarkStart w:id="1" w:name="_Hlk152589005"/>
      <w:r w:rsidR="0020158F" w:rsidRPr="007D63CC">
        <w:rPr>
          <w:b/>
        </w:rPr>
        <w:t xml:space="preserve">Ve Struhách, rek. komunikace, P6, č. akce 500040 </w:t>
      </w:r>
      <w:r w:rsidR="008C2815" w:rsidRPr="000933E9">
        <w:rPr>
          <w:b/>
        </w:rPr>
        <w:t>– zajištění</w:t>
      </w:r>
    </w:p>
    <w:p w14:paraId="297AB5CD" w14:textId="6462C13C" w:rsidR="00F03A72" w:rsidRPr="00645C6B" w:rsidRDefault="00A71AFD" w:rsidP="0020158F">
      <w:pPr>
        <w:pStyle w:val="Default"/>
        <w:ind w:right="-284"/>
        <w:jc w:val="center"/>
      </w:pPr>
      <w:r>
        <w:rPr>
          <w:b/>
        </w:rPr>
        <w:t>inženýrské činnosti (</w:t>
      </w:r>
      <w:r w:rsidR="00F03A72" w:rsidRPr="00897248">
        <w:rPr>
          <w:b/>
        </w:rPr>
        <w:t>TDS</w:t>
      </w:r>
      <w:r>
        <w:rPr>
          <w:b/>
        </w:rPr>
        <w:t>)</w:t>
      </w:r>
      <w:bookmarkEnd w:id="1"/>
      <w:r w:rsidR="00F03A72" w:rsidRPr="00DB43F2">
        <w:rPr>
          <w:b/>
        </w:rPr>
        <w:t>“</w:t>
      </w: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6383DFA1" w14:textId="77777777" w:rsidR="00141E7D" w:rsidRDefault="00141E7D"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20158F">
      <w:pPr>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r w:rsidR="005325B0">
        <w:rPr>
          <w:rFonts w:ascii="Arial" w:hAnsi="Arial" w:cs="Arial"/>
        </w:rPr>
        <w:t>sp.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31F12C8B" w14:textId="4F82B747" w:rsidR="00483247" w:rsidRDefault="00483247" w:rsidP="00697AD5">
      <w:pPr>
        <w:tabs>
          <w:tab w:val="center" w:pos="4536"/>
        </w:tabs>
        <w:spacing w:line="240" w:lineRule="auto"/>
        <w:ind w:left="567" w:right="-36"/>
        <w:jc w:val="both"/>
        <w:rPr>
          <w:rFonts w:ascii="Arial" w:hAnsi="Arial" w:cs="Arial"/>
        </w:rPr>
      </w:pPr>
      <w:bookmarkStart w:id="2" w:name="_Hlk144469871"/>
      <w:r>
        <w:rPr>
          <w:rFonts w:ascii="Arial" w:hAnsi="Arial" w:cs="Arial"/>
        </w:rPr>
        <w:t>Při podpisu tohoto typu Smlouvy s hodnotou plnění do 2 mil. Kč je oprávněn zastupovat Příkazce na základě zmocnění uděleného představenstvem Ing. Josef Richtr, místopředseda představenstva.</w:t>
      </w:r>
    </w:p>
    <w:bookmarkEnd w:id="2"/>
    <w:p w14:paraId="778D4115" w14:textId="5828F4AF" w:rsidR="00E56C4D" w:rsidRPr="00890959" w:rsidRDefault="00CA0F18" w:rsidP="00697AD5">
      <w:pPr>
        <w:tabs>
          <w:tab w:val="left" w:pos="1701"/>
        </w:tabs>
        <w:spacing w:after="0" w:line="240" w:lineRule="auto"/>
        <w:ind w:firstLine="567"/>
        <w:rPr>
          <w:rFonts w:ascii="Arial" w:eastAsia="Times New Roman" w:hAnsi="Arial" w:cs="Arial"/>
          <w:lang w:eastAsia="cs-CZ"/>
        </w:rPr>
      </w:pPr>
      <w:r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6522F472" w14:textId="045FB8C8" w:rsidR="00FD3277" w:rsidRDefault="002A0A5A" w:rsidP="00141E7D">
      <w:pPr>
        <w:spacing w:after="0" w:line="240" w:lineRule="auto"/>
        <w:ind w:left="567" w:hanging="283"/>
        <w:rPr>
          <w:rFonts w:ascii="Arial" w:hAnsi="Arial" w:cs="Arial"/>
          <w:b/>
          <w:bCs/>
        </w:rPr>
      </w:pPr>
      <w:r w:rsidRPr="00592401">
        <w:rPr>
          <w:rFonts w:ascii="Arial" w:hAnsi="Arial" w:cs="Arial"/>
          <w:b/>
          <w:bCs/>
        </w:rPr>
        <w:t xml:space="preserve">2. </w:t>
      </w:r>
      <w:r w:rsidR="00D74342" w:rsidRPr="00592401">
        <w:rPr>
          <w:rFonts w:ascii="Arial" w:hAnsi="Arial" w:cs="Arial"/>
          <w:b/>
          <w:bCs/>
        </w:rPr>
        <w:t xml:space="preserve">Příkazník: </w:t>
      </w:r>
      <w:bookmarkStart w:id="3" w:name="_Hlk152589225"/>
      <w:r w:rsidR="00FD3277" w:rsidRPr="002B5AD9">
        <w:rPr>
          <w:rFonts w:ascii="Arial" w:hAnsi="Arial" w:cs="Arial"/>
          <w:b/>
        </w:rPr>
        <w:t xml:space="preserve">Společníci společnosti </w:t>
      </w:r>
      <w:r w:rsidR="00141E7D" w:rsidRPr="00B30420">
        <w:rPr>
          <w:rFonts w:ascii="Arial" w:hAnsi="Arial" w:cs="Arial"/>
          <w:b/>
          <w:bCs/>
        </w:rPr>
        <w:t>„Sdružení INŽ-VIS-MG pro TSK“</w:t>
      </w:r>
    </w:p>
    <w:p w14:paraId="58D63761" w14:textId="77777777" w:rsidR="00141E7D" w:rsidRDefault="00141E7D" w:rsidP="00FD3277">
      <w:pPr>
        <w:spacing w:after="0" w:line="240" w:lineRule="auto"/>
        <w:ind w:left="567"/>
        <w:rPr>
          <w:rFonts w:ascii="Arial" w:hAnsi="Arial" w:cs="Arial"/>
          <w:b/>
          <w:bCs/>
        </w:rPr>
      </w:pPr>
    </w:p>
    <w:p w14:paraId="363BFC44" w14:textId="55271ED2" w:rsidR="00FD3277" w:rsidRPr="002B5AD9" w:rsidRDefault="00FD3277" w:rsidP="00FD3277">
      <w:pPr>
        <w:spacing w:after="0" w:line="240" w:lineRule="auto"/>
        <w:ind w:left="567"/>
        <w:rPr>
          <w:rFonts w:ascii="Arial" w:hAnsi="Arial" w:cs="Arial"/>
          <w:b/>
          <w:bCs/>
        </w:rPr>
      </w:pPr>
      <w:r w:rsidRPr="002B5AD9">
        <w:rPr>
          <w:rFonts w:ascii="Arial" w:hAnsi="Arial" w:cs="Arial"/>
          <w:b/>
          <w:bCs/>
        </w:rPr>
        <w:t>Inženýring dopravních staveb</w:t>
      </w:r>
      <w:r w:rsidRPr="002B5AD9">
        <w:rPr>
          <w:rFonts w:ascii="Arial" w:hAnsi="Arial" w:cs="Arial"/>
          <w:b/>
          <w:bCs/>
          <w:spacing w:val="-6"/>
        </w:rPr>
        <w:t xml:space="preserve"> </w:t>
      </w:r>
      <w:r w:rsidRPr="002B5AD9">
        <w:rPr>
          <w:rFonts w:ascii="Arial" w:hAnsi="Arial" w:cs="Arial"/>
          <w:b/>
          <w:bCs/>
        </w:rPr>
        <w:t>a.s.</w:t>
      </w:r>
    </w:p>
    <w:p w14:paraId="36497FB1"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Sídlo: Branická 514/140, 147 00, Praha 4 - Braník</w:t>
      </w:r>
    </w:p>
    <w:p w14:paraId="3CB46B9D"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IČO: 05315522 DIČ:CZ05315522</w:t>
      </w:r>
    </w:p>
    <w:p w14:paraId="7091365B"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Zapsán u městského soudu v Praze, spis. zn. B23452</w:t>
      </w:r>
    </w:p>
    <w:p w14:paraId="0DDF367A"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Bankovní spojení: Komerční banka, a.s.</w:t>
      </w:r>
    </w:p>
    <w:p w14:paraId="47398BB6"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Číslo účtu: 35–3073430267/0100</w:t>
      </w:r>
    </w:p>
    <w:p w14:paraId="05B19119"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 xml:space="preserve">Zastoupena: Ing. Michalem Lecem, členem představenstva </w:t>
      </w:r>
    </w:p>
    <w:p w14:paraId="0818269B" w14:textId="3E0E8FB8" w:rsidR="00FD3277" w:rsidRPr="002B5AD9" w:rsidRDefault="00FD3277" w:rsidP="00FD3277">
      <w:pPr>
        <w:pStyle w:val="Zkladntext"/>
        <w:spacing w:before="1" w:after="0" w:line="240" w:lineRule="auto"/>
        <w:ind w:right="3326" w:firstLine="567"/>
        <w:rPr>
          <w:rFonts w:ascii="Arial" w:hAnsi="Arial" w:cs="Arial"/>
          <w:color w:val="0000FF"/>
          <w:u w:val="single" w:color="0000FF"/>
        </w:rPr>
      </w:pPr>
      <w:r w:rsidRPr="002B5AD9">
        <w:rPr>
          <w:rFonts w:ascii="Arial" w:hAnsi="Arial" w:cs="Arial"/>
        </w:rPr>
        <w:t xml:space="preserve">email pro účely fakturace: </w:t>
      </w:r>
      <w:hyperlink r:id="rId11">
        <w:r w:rsidR="002B7276">
          <w:rPr>
            <w:rFonts w:ascii="Arial" w:hAnsi="Arial" w:cs="Arial"/>
            <w:color w:val="0000FF"/>
            <w:u w:val="single" w:color="0000FF"/>
          </w:rPr>
          <w:t>xxxxxxxxxxxxxxx</w:t>
        </w:r>
      </w:hyperlink>
    </w:p>
    <w:p w14:paraId="218DB677" w14:textId="77777777" w:rsidR="00FD3277" w:rsidRPr="002B5AD9" w:rsidRDefault="00FD3277" w:rsidP="00FD3277">
      <w:pPr>
        <w:pStyle w:val="Prosttext"/>
        <w:tabs>
          <w:tab w:val="num" w:pos="567"/>
        </w:tabs>
        <w:ind w:left="284"/>
        <w:rPr>
          <w:rFonts w:ascii="Arial" w:hAnsi="Arial" w:cs="Arial"/>
          <w:sz w:val="22"/>
          <w:szCs w:val="22"/>
        </w:rPr>
      </w:pPr>
      <w:r>
        <w:rPr>
          <w:rFonts w:ascii="Arial" w:hAnsi="Arial" w:cs="Arial"/>
          <w:sz w:val="22"/>
          <w:szCs w:val="22"/>
        </w:rPr>
        <w:t xml:space="preserve">     </w:t>
      </w:r>
      <w:r w:rsidRPr="002B5AD9">
        <w:rPr>
          <w:rFonts w:ascii="Arial" w:hAnsi="Arial" w:cs="Arial"/>
          <w:sz w:val="22"/>
          <w:szCs w:val="22"/>
        </w:rPr>
        <w:t>a</w:t>
      </w:r>
    </w:p>
    <w:p w14:paraId="549DC8DF" w14:textId="77777777" w:rsidR="00FD3277" w:rsidRPr="002B5AD9" w:rsidRDefault="00FD3277" w:rsidP="00FD3277">
      <w:pPr>
        <w:pStyle w:val="Odstavecseseznamem"/>
        <w:tabs>
          <w:tab w:val="left" w:pos="284"/>
        </w:tabs>
        <w:spacing w:after="0" w:line="240" w:lineRule="auto"/>
        <w:ind w:left="567"/>
        <w:jc w:val="both"/>
        <w:rPr>
          <w:rFonts w:ascii="Arial" w:hAnsi="Arial" w:cs="Arial"/>
        </w:rPr>
      </w:pPr>
      <w:r w:rsidRPr="002B5AD9">
        <w:rPr>
          <w:rFonts w:ascii="Arial" w:hAnsi="Arial" w:cs="Arial"/>
          <w:b/>
          <w:bCs/>
        </w:rPr>
        <w:t>VIS, a.s.</w:t>
      </w:r>
    </w:p>
    <w:p w14:paraId="44300474"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color w:val="333333"/>
          <w:shd w:val="clear" w:color="auto" w:fill="FFFFFF"/>
        </w:rPr>
        <w:t xml:space="preserve">Sídlo: </w:t>
      </w:r>
      <w:r w:rsidRPr="00FD3277">
        <w:rPr>
          <w:rFonts w:ascii="Arial" w:hAnsi="Arial" w:cs="Arial"/>
          <w:color w:val="333333"/>
          <w:shd w:val="clear" w:color="auto" w:fill="FFFFFF"/>
        </w:rPr>
        <w:t>K Hájům 946/10, Stodůlky, 155 00 Praha 5</w:t>
      </w:r>
    </w:p>
    <w:p w14:paraId="0127B022"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color w:val="333333"/>
          <w:shd w:val="clear" w:color="auto" w:fill="FFFFFF"/>
        </w:rPr>
        <w:t xml:space="preserve">IČO: </w:t>
      </w:r>
      <w:r w:rsidRPr="00FD3277">
        <w:rPr>
          <w:rFonts w:ascii="Arial" w:hAnsi="Arial" w:cs="Arial"/>
          <w:color w:val="333333"/>
          <w:shd w:val="clear" w:color="auto" w:fill="FFFFFF"/>
        </w:rPr>
        <w:t>60192712</w:t>
      </w:r>
    </w:p>
    <w:p w14:paraId="6A9CC198"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DIČ: CZ60192712</w:t>
      </w:r>
    </w:p>
    <w:p w14:paraId="1ABBDBBC" w14:textId="77777777" w:rsidR="00FD3277" w:rsidRPr="002B5AD9" w:rsidRDefault="00FD3277" w:rsidP="00FD3277">
      <w:pPr>
        <w:pStyle w:val="Zhlav"/>
        <w:tabs>
          <w:tab w:val="left" w:pos="708"/>
        </w:tabs>
        <w:ind w:left="567"/>
        <w:rPr>
          <w:rFonts w:ascii="Arial" w:hAnsi="Arial" w:cs="Arial"/>
        </w:rPr>
      </w:pPr>
      <w:r w:rsidRPr="002B5AD9">
        <w:rPr>
          <w:rFonts w:ascii="Arial" w:hAnsi="Arial" w:cs="Arial"/>
          <w:color w:val="333333"/>
          <w:shd w:val="clear" w:color="auto" w:fill="FFFFFF"/>
        </w:rPr>
        <w:t>Zapsaná v obchodním rejstříku vedeném</w:t>
      </w:r>
      <w:r w:rsidRPr="002B5AD9">
        <w:rPr>
          <w:rFonts w:ascii="Arial" w:hAnsi="Arial" w:cs="Arial"/>
        </w:rPr>
        <w:t xml:space="preserve"> Městským soudem v Praze sp. zn. B 2257</w:t>
      </w:r>
    </w:p>
    <w:p w14:paraId="33E96F60"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rPr>
        <w:t>Zastoupena: Ing. Petr</w:t>
      </w:r>
      <w:r>
        <w:rPr>
          <w:rFonts w:ascii="Arial" w:hAnsi="Arial" w:cs="Arial"/>
        </w:rPr>
        <w:t>em</w:t>
      </w:r>
      <w:r w:rsidRPr="002B5AD9">
        <w:rPr>
          <w:rFonts w:ascii="Arial" w:hAnsi="Arial" w:cs="Arial"/>
        </w:rPr>
        <w:t xml:space="preserve"> Kalabis</w:t>
      </w:r>
      <w:r>
        <w:rPr>
          <w:rFonts w:ascii="Arial" w:hAnsi="Arial" w:cs="Arial"/>
        </w:rPr>
        <w:t>em, předsedou představenstva</w:t>
      </w:r>
    </w:p>
    <w:p w14:paraId="1D627292" w14:textId="40D800B5" w:rsidR="00FD3277" w:rsidRDefault="00FD3277" w:rsidP="00FD3277">
      <w:pPr>
        <w:pStyle w:val="Prosttext"/>
        <w:tabs>
          <w:tab w:val="num" w:pos="567"/>
        </w:tabs>
        <w:ind w:left="284"/>
        <w:rPr>
          <w:rFonts w:ascii="Arial" w:hAnsi="Arial" w:cs="Arial"/>
          <w:sz w:val="22"/>
          <w:szCs w:val="22"/>
        </w:rPr>
      </w:pPr>
      <w:r w:rsidRPr="002B5AD9">
        <w:rPr>
          <w:rFonts w:ascii="Arial" w:hAnsi="Arial" w:cs="Arial"/>
          <w:sz w:val="22"/>
          <w:szCs w:val="22"/>
        </w:rPr>
        <w:t xml:space="preserve">     </w:t>
      </w:r>
      <w:r>
        <w:rPr>
          <w:rFonts w:ascii="Arial" w:hAnsi="Arial" w:cs="Arial"/>
          <w:sz w:val="22"/>
          <w:szCs w:val="22"/>
        </w:rPr>
        <w:t>a</w:t>
      </w:r>
    </w:p>
    <w:p w14:paraId="64D20375" w14:textId="77777777" w:rsidR="00FD3277" w:rsidRPr="002B5AD9" w:rsidRDefault="00FD3277" w:rsidP="00FD3277">
      <w:pPr>
        <w:pStyle w:val="Odstavecseseznamem"/>
        <w:tabs>
          <w:tab w:val="left" w:pos="284"/>
        </w:tabs>
        <w:spacing w:after="0" w:line="240" w:lineRule="auto"/>
        <w:ind w:left="567"/>
        <w:jc w:val="both"/>
        <w:rPr>
          <w:rFonts w:ascii="Arial" w:hAnsi="Arial" w:cs="Arial"/>
        </w:rPr>
      </w:pPr>
      <w:r w:rsidRPr="002B5AD9">
        <w:rPr>
          <w:rFonts w:ascii="Arial" w:hAnsi="Arial" w:cs="Arial"/>
          <w:b/>
          <w:bCs/>
        </w:rPr>
        <w:t>MANIFOLD GROUP s.r.o.</w:t>
      </w:r>
    </w:p>
    <w:p w14:paraId="67DB9716"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color w:val="333333"/>
          <w:shd w:val="clear" w:color="auto" w:fill="FFFFFF"/>
        </w:rPr>
        <w:t>Sídlo: Mikulášské náměstí 552/17, 326 00 Plzeň</w:t>
      </w:r>
    </w:p>
    <w:p w14:paraId="6E40234C"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color w:val="333333"/>
          <w:shd w:val="clear" w:color="auto" w:fill="FFFFFF"/>
        </w:rPr>
        <w:t xml:space="preserve">IČO: 26348764 </w:t>
      </w:r>
    </w:p>
    <w:p w14:paraId="2D970190"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color w:val="333333"/>
          <w:shd w:val="clear" w:color="auto" w:fill="FFFFFF"/>
        </w:rPr>
        <w:t>DIČ: CZ26348764</w:t>
      </w:r>
    </w:p>
    <w:p w14:paraId="1523BAF8" w14:textId="77777777" w:rsidR="00FD3277" w:rsidRPr="002B5AD9" w:rsidRDefault="00FD3277" w:rsidP="00FD3277">
      <w:pPr>
        <w:pStyle w:val="Zhlav"/>
        <w:tabs>
          <w:tab w:val="left" w:pos="708"/>
        </w:tabs>
        <w:ind w:left="567"/>
        <w:rPr>
          <w:rFonts w:ascii="Arial" w:hAnsi="Arial" w:cs="Arial"/>
        </w:rPr>
      </w:pPr>
      <w:r w:rsidRPr="002B5AD9">
        <w:rPr>
          <w:rFonts w:ascii="Arial" w:hAnsi="Arial" w:cs="Arial"/>
          <w:color w:val="333333"/>
          <w:shd w:val="clear" w:color="auto" w:fill="FFFFFF"/>
        </w:rPr>
        <w:t>Zapsaná v obchodním rejstříku vedeném</w:t>
      </w:r>
      <w:r w:rsidRPr="002B5AD9">
        <w:rPr>
          <w:rFonts w:ascii="Arial" w:hAnsi="Arial" w:cs="Arial"/>
        </w:rPr>
        <w:t xml:space="preserve"> Krajským soudem v Plzni, sp. zn. C 4551</w:t>
      </w:r>
    </w:p>
    <w:p w14:paraId="16C884C7" w14:textId="77777777" w:rsidR="00FD3277" w:rsidRPr="002B5AD9" w:rsidRDefault="00FD3277" w:rsidP="00FD3277">
      <w:pPr>
        <w:pStyle w:val="Zhlav"/>
        <w:tabs>
          <w:tab w:val="left" w:pos="708"/>
        </w:tabs>
        <w:ind w:left="567"/>
        <w:rPr>
          <w:rFonts w:ascii="Arial" w:hAnsi="Arial" w:cs="Arial"/>
        </w:rPr>
      </w:pPr>
      <w:r w:rsidRPr="002B5AD9">
        <w:rPr>
          <w:rFonts w:ascii="Arial" w:hAnsi="Arial" w:cs="Arial"/>
        </w:rPr>
        <w:t>Zastoupena: Ing. Daniel</w:t>
      </w:r>
      <w:r>
        <w:rPr>
          <w:rFonts w:ascii="Arial" w:hAnsi="Arial" w:cs="Arial"/>
        </w:rPr>
        <w:t>em</w:t>
      </w:r>
      <w:r w:rsidRPr="002B5AD9">
        <w:rPr>
          <w:rFonts w:ascii="Arial" w:hAnsi="Arial" w:cs="Arial"/>
        </w:rPr>
        <w:t xml:space="preserve"> Tóth</w:t>
      </w:r>
      <w:r>
        <w:rPr>
          <w:rFonts w:ascii="Arial" w:hAnsi="Arial" w:cs="Arial"/>
        </w:rPr>
        <w:t>em, jednatelem</w:t>
      </w:r>
    </w:p>
    <w:p w14:paraId="72C3430F" w14:textId="77777777" w:rsidR="00FD3277" w:rsidRDefault="00FD3277" w:rsidP="00FD3277">
      <w:pPr>
        <w:pStyle w:val="Zhlav"/>
        <w:tabs>
          <w:tab w:val="left" w:pos="708"/>
        </w:tabs>
        <w:ind w:left="567"/>
        <w:rPr>
          <w:rFonts w:ascii="Arial" w:hAnsi="Arial" w:cs="Arial"/>
          <w:color w:val="333333"/>
          <w:shd w:val="clear" w:color="auto" w:fill="FFFFFF"/>
        </w:rPr>
      </w:pPr>
      <w:bookmarkStart w:id="4" w:name="_Hlk100588311"/>
    </w:p>
    <w:p w14:paraId="7455D8E0" w14:textId="77777777" w:rsidR="00141E7D" w:rsidRDefault="00141E7D" w:rsidP="00FD3277">
      <w:pPr>
        <w:pStyle w:val="Zhlav"/>
        <w:tabs>
          <w:tab w:val="left" w:pos="708"/>
        </w:tabs>
        <w:ind w:left="567"/>
        <w:rPr>
          <w:rFonts w:ascii="Arial" w:hAnsi="Arial" w:cs="Arial"/>
          <w:color w:val="333333"/>
          <w:shd w:val="clear" w:color="auto" w:fill="FFFFFF"/>
        </w:rPr>
      </w:pPr>
    </w:p>
    <w:p w14:paraId="4224FF19" w14:textId="77777777" w:rsidR="00141E7D" w:rsidRDefault="00141E7D" w:rsidP="00FD3277">
      <w:pPr>
        <w:pStyle w:val="Zhlav"/>
        <w:tabs>
          <w:tab w:val="left" w:pos="708"/>
        </w:tabs>
        <w:ind w:left="567"/>
        <w:rPr>
          <w:rFonts w:ascii="Arial" w:hAnsi="Arial" w:cs="Arial"/>
          <w:color w:val="333333"/>
          <w:shd w:val="clear" w:color="auto" w:fill="FFFFFF"/>
        </w:rPr>
      </w:pPr>
    </w:p>
    <w:p w14:paraId="693BA5B4" w14:textId="77777777" w:rsidR="00141E7D" w:rsidRDefault="00141E7D" w:rsidP="00FD3277">
      <w:pPr>
        <w:pStyle w:val="Zhlav"/>
        <w:tabs>
          <w:tab w:val="left" w:pos="708"/>
        </w:tabs>
        <w:ind w:left="567"/>
        <w:rPr>
          <w:rFonts w:ascii="Arial" w:hAnsi="Arial" w:cs="Arial"/>
          <w:color w:val="333333"/>
          <w:shd w:val="clear" w:color="auto" w:fill="FFFFFF"/>
        </w:rPr>
      </w:pPr>
    </w:p>
    <w:p w14:paraId="3357FF91" w14:textId="58AF6A2F" w:rsidR="00FD3277" w:rsidRPr="00FD3277" w:rsidRDefault="00FD3277" w:rsidP="00980D36">
      <w:pPr>
        <w:pStyle w:val="Zhlav"/>
        <w:ind w:left="284"/>
        <w:rPr>
          <w:rFonts w:ascii="Arial" w:hAnsi="Arial" w:cs="Arial"/>
          <w:color w:val="333333"/>
          <w:shd w:val="clear" w:color="auto" w:fill="FFFFFF"/>
        </w:rPr>
      </w:pPr>
      <w:r w:rsidRPr="002B5AD9">
        <w:rPr>
          <w:rFonts w:ascii="Arial" w:hAnsi="Arial" w:cs="Arial"/>
          <w:color w:val="333333"/>
          <w:shd w:val="clear" w:color="auto" w:fill="FFFFFF"/>
        </w:rPr>
        <w:t>Společníci jsou sdružení ve</w:t>
      </w:r>
      <w:r w:rsidR="00980D36">
        <w:rPr>
          <w:rFonts w:ascii="Arial" w:hAnsi="Arial" w:cs="Arial"/>
          <w:color w:val="333333"/>
          <w:shd w:val="clear" w:color="auto" w:fill="FFFFFF"/>
        </w:rPr>
        <w:t xml:space="preserve"> S</w:t>
      </w:r>
      <w:r w:rsidRPr="002B5AD9">
        <w:rPr>
          <w:rFonts w:ascii="Arial" w:hAnsi="Arial" w:cs="Arial"/>
          <w:color w:val="333333"/>
          <w:shd w:val="clear" w:color="auto" w:fill="FFFFFF"/>
        </w:rPr>
        <w:t xml:space="preserve">polečnost ve smyslu § 2716 a násl. občanského zákoníku a jsou zastoupeni vedoucím společníkem – společností </w:t>
      </w:r>
      <w:r w:rsidRPr="00FD3277">
        <w:rPr>
          <w:rFonts w:ascii="Arial" w:hAnsi="Arial" w:cs="Arial"/>
          <w:b/>
          <w:bCs/>
          <w:color w:val="333333"/>
          <w:shd w:val="clear" w:color="auto" w:fill="FFFFFF"/>
        </w:rPr>
        <w:t>Inženýring dopravních staveb a.s.</w:t>
      </w:r>
    </w:p>
    <w:bookmarkEnd w:id="3"/>
    <w:bookmarkEnd w:id="4"/>
    <w:p w14:paraId="2B2AD76C" w14:textId="77777777" w:rsidR="00980D36" w:rsidRDefault="00980D36" w:rsidP="00980D36">
      <w:pPr>
        <w:spacing w:after="0"/>
        <w:ind w:firstLine="284"/>
        <w:rPr>
          <w:rFonts w:ascii="Arial" w:hAnsi="Arial" w:cs="Arial"/>
        </w:rPr>
      </w:pPr>
    </w:p>
    <w:p w14:paraId="1DE93852" w14:textId="40918F14" w:rsidR="00FD3277" w:rsidRDefault="00FD3277" w:rsidP="00980D36">
      <w:pPr>
        <w:spacing w:after="0"/>
        <w:ind w:firstLine="284"/>
        <w:rPr>
          <w:rFonts w:ascii="Arial" w:hAnsi="Arial" w:cs="Arial"/>
        </w:rPr>
      </w:pPr>
      <w:r>
        <w:rPr>
          <w:rFonts w:ascii="Arial" w:hAnsi="Arial" w:cs="Arial"/>
        </w:rPr>
        <w:t>(</w:t>
      </w:r>
      <w:r w:rsidRPr="002B5AD9">
        <w:rPr>
          <w:rFonts w:ascii="Arial" w:hAnsi="Arial" w:cs="Arial"/>
        </w:rPr>
        <w:t>dále jen „</w:t>
      </w:r>
      <w:r w:rsidRPr="003D2E87">
        <w:rPr>
          <w:rFonts w:ascii="Arial" w:hAnsi="Arial" w:cs="Arial"/>
        </w:rPr>
        <w:t>Příkazník</w:t>
      </w:r>
      <w:r w:rsidRPr="002B5AD9">
        <w:rPr>
          <w:rFonts w:ascii="Arial" w:hAnsi="Arial" w:cs="Arial"/>
        </w:rPr>
        <w:t>“)</w:t>
      </w:r>
    </w:p>
    <w:p w14:paraId="3FC727EE" w14:textId="77777777" w:rsidR="00980D36" w:rsidRPr="002B5AD9" w:rsidRDefault="00980D36" w:rsidP="00980D36">
      <w:pPr>
        <w:spacing w:after="0"/>
        <w:ind w:firstLine="284"/>
        <w:rPr>
          <w:rFonts w:ascii="Arial" w:hAnsi="Arial" w:cs="Arial"/>
        </w:rPr>
      </w:pPr>
    </w:p>
    <w:p w14:paraId="5D0139AF" w14:textId="3ED656BA" w:rsidR="00884C4A" w:rsidRPr="003D2E87" w:rsidRDefault="00884C4A" w:rsidP="00697AD5">
      <w:pPr>
        <w:spacing w:after="0" w:line="240" w:lineRule="auto"/>
        <w:ind w:left="284"/>
        <w:jc w:val="both"/>
        <w:rPr>
          <w:rFonts w:ascii="Arial" w:eastAsia="Times New Roman" w:hAnsi="Arial" w:cs="Arial"/>
          <w:b/>
          <w:lang w:eastAsia="cs-CZ"/>
        </w:rPr>
      </w:pPr>
      <w:bookmarkStart w:id="5" w:name="_Hlk147211817"/>
      <w:r w:rsidRPr="0064580F">
        <w:rPr>
          <w:rFonts w:ascii="Arial" w:eastAsia="Times New Roman" w:hAnsi="Arial" w:cs="Arial"/>
          <w:lang w:eastAsia="cs-CZ"/>
        </w:rPr>
        <w:t xml:space="preserve">Kontaktní údaje smluvních stran jsou blíže vymezeny </w:t>
      </w:r>
      <w:r w:rsidRPr="00697AD5">
        <w:rPr>
          <w:rFonts w:ascii="Arial" w:eastAsia="Times New Roman" w:hAnsi="Arial" w:cs="Arial"/>
          <w:lang w:eastAsia="cs-CZ"/>
        </w:rPr>
        <w:t xml:space="preserve">v Příloze č. </w:t>
      </w:r>
      <w:r w:rsidR="001B4A98" w:rsidRPr="00697AD5">
        <w:rPr>
          <w:rFonts w:ascii="Arial" w:eastAsia="Times New Roman" w:hAnsi="Arial" w:cs="Arial"/>
          <w:lang w:eastAsia="cs-CZ"/>
        </w:rPr>
        <w:t>4</w:t>
      </w:r>
      <w:r w:rsidRPr="00697AD5">
        <w:rPr>
          <w:rFonts w:ascii="Arial" w:eastAsia="Times New Roman" w:hAnsi="Arial" w:cs="Arial"/>
          <w:lang w:eastAsia="cs-CZ"/>
        </w:rPr>
        <w:t xml:space="preserve"> smlouvy – Kontaktní údaje</w:t>
      </w:r>
      <w:r w:rsidRPr="00D10762">
        <w:rPr>
          <w:rFonts w:ascii="Arial" w:eastAsia="Times New Roman" w:hAnsi="Arial" w:cs="Arial"/>
          <w:lang w:eastAsia="cs-CZ"/>
        </w:rPr>
        <w:t xml:space="preserve">. </w:t>
      </w:r>
      <w:r w:rsidR="006311A2" w:rsidRPr="00D10762">
        <w:rPr>
          <w:rFonts w:ascii="Arial" w:eastAsia="Times New Roman" w:hAnsi="Arial" w:cs="Arial"/>
          <w:lang w:eastAsia="cs-CZ"/>
        </w:rPr>
        <w:t xml:space="preserve">V případě změny údajů </w:t>
      </w:r>
      <w:r w:rsidR="00E56C4D" w:rsidRPr="00D10762">
        <w:rPr>
          <w:rFonts w:ascii="Arial" w:eastAsia="Times New Roman" w:hAnsi="Arial" w:cs="Arial"/>
          <w:lang w:eastAsia="cs-CZ"/>
        </w:rPr>
        <w:t>uvedených v bodě 1 a 2 článku I. této smlouvy</w:t>
      </w:r>
      <w:r w:rsidRPr="00D10762">
        <w:rPr>
          <w:rFonts w:ascii="Arial" w:eastAsia="Times New Roman" w:hAnsi="Arial" w:cs="Arial"/>
          <w:lang w:eastAsia="cs-CZ"/>
        </w:rPr>
        <w:t xml:space="preserve"> a </w:t>
      </w:r>
      <w:r w:rsidRPr="00697AD5">
        <w:rPr>
          <w:rFonts w:ascii="Arial" w:eastAsia="Times New Roman" w:hAnsi="Arial" w:cs="Arial"/>
          <w:lang w:eastAsia="cs-CZ"/>
        </w:rPr>
        <w:t xml:space="preserve">v Příloze č. </w:t>
      </w:r>
      <w:r w:rsidR="001B4A98" w:rsidRPr="00697AD5">
        <w:rPr>
          <w:rFonts w:ascii="Arial" w:eastAsia="Times New Roman" w:hAnsi="Arial" w:cs="Arial"/>
          <w:lang w:eastAsia="cs-CZ"/>
        </w:rPr>
        <w:t>4</w:t>
      </w:r>
      <w:r w:rsidR="00E56C4D" w:rsidRPr="00697AD5">
        <w:rPr>
          <w:rFonts w:ascii="Arial" w:eastAsia="Times New Roman" w:hAnsi="Arial" w:cs="Arial"/>
          <w:lang w:eastAsia="cs-CZ"/>
        </w:rPr>
        <w:t xml:space="preserve"> </w:t>
      </w:r>
      <w:r w:rsidR="00E56C4D" w:rsidRPr="00D10762">
        <w:rPr>
          <w:rFonts w:ascii="Arial" w:eastAsia="Times New Roman" w:hAnsi="Arial" w:cs="Arial"/>
          <w:lang w:eastAsia="cs-CZ"/>
        </w:rPr>
        <w:t xml:space="preserve">je povinna </w:t>
      </w:r>
      <w:r w:rsidR="00E56C4D" w:rsidRPr="0064580F">
        <w:rPr>
          <w:rFonts w:ascii="Arial" w:eastAsia="Times New Roman" w:hAnsi="Arial" w:cs="Arial"/>
          <w:lang w:eastAsia="cs-CZ"/>
        </w:rPr>
        <w:t xml:space="preserve">smluvní </w:t>
      </w:r>
      <w:r w:rsidR="006311A2" w:rsidRPr="0064580F">
        <w:rPr>
          <w:rFonts w:ascii="Arial" w:eastAsia="Times New Roman" w:hAnsi="Arial" w:cs="Arial"/>
          <w:lang w:eastAsia="cs-CZ"/>
        </w:rPr>
        <w:t xml:space="preserve">strana, u které změna nastala, </w:t>
      </w:r>
      <w:r w:rsidR="00E56C4D" w:rsidRPr="0064580F">
        <w:rPr>
          <w:rFonts w:ascii="Arial" w:eastAsia="Times New Roman" w:hAnsi="Arial" w:cs="Arial"/>
          <w:lang w:eastAsia="cs-CZ"/>
        </w:rPr>
        <w:t>informovat</w:t>
      </w:r>
      <w:r w:rsidR="00E56C4D" w:rsidRPr="00890959">
        <w:rPr>
          <w:rFonts w:ascii="Arial" w:eastAsia="Times New Roman" w:hAnsi="Arial" w:cs="Arial"/>
          <w:lang w:eastAsia="cs-CZ"/>
        </w:rPr>
        <w:t xml:space="preserve"> o ní druhou smluvní stranu, a to průkazným způsobem a bez zbytečného odkladu. V případě, že z důvodů nedodržení nebo porušení této povinnosti dojde ke škodě, zavazuje se</w:t>
      </w:r>
      <w:r w:rsidR="002A0A5A" w:rsidRPr="00890959">
        <w:rPr>
          <w:rFonts w:ascii="Arial" w:eastAsia="Times New Roman" w:hAnsi="Arial" w:cs="Arial"/>
          <w:lang w:eastAsia="cs-CZ"/>
        </w:rPr>
        <w:t xml:space="preserve"> strana, která škodu způsobila, </w:t>
      </w:r>
      <w:r w:rsidR="00E56C4D" w:rsidRPr="00890959">
        <w:rPr>
          <w:rFonts w:ascii="Arial" w:eastAsia="Times New Roman" w:hAnsi="Arial" w:cs="Arial"/>
          <w:lang w:eastAsia="cs-CZ"/>
        </w:rPr>
        <w:t>tuto nahradit.</w:t>
      </w:r>
      <w:r w:rsidR="00E51548">
        <w:rPr>
          <w:rFonts w:ascii="Arial" w:eastAsia="Times New Roman" w:hAnsi="Arial" w:cs="Arial"/>
          <w:lang w:eastAsia="cs-CZ"/>
        </w:rPr>
        <w:t xml:space="preserve"> </w:t>
      </w:r>
      <w:r w:rsidR="00E51548" w:rsidRPr="003D2E87">
        <w:rPr>
          <w:rFonts w:ascii="Arial" w:eastAsia="Times New Roman" w:hAnsi="Arial" w:cs="Arial"/>
          <w:lang w:eastAsia="cs-CZ"/>
        </w:rPr>
        <w:t>Změna uvedených údajů není důvodem pro uzavírání dodatku.</w:t>
      </w:r>
    </w:p>
    <w:bookmarkEnd w:id="5"/>
    <w:p w14:paraId="56DA6990" w14:textId="71D20261" w:rsidR="009D243B"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6" w:name="_Ref63563030"/>
    </w:p>
    <w:p w14:paraId="1E129B30" w14:textId="54634AC0" w:rsidR="00584F80" w:rsidRPr="00CE63E4" w:rsidRDefault="007B4E6F" w:rsidP="009A09D3">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lang w:eastAsia="cs-CZ"/>
        </w:rPr>
        <w:t xml:space="preserve">Název akce: </w:t>
      </w:r>
      <w:r w:rsidR="009A09D3" w:rsidRPr="009A09D3">
        <w:rPr>
          <w:rFonts w:ascii="Arial" w:eastAsia="Times New Roman" w:hAnsi="Arial" w:cs="Arial"/>
          <w:lang w:eastAsia="cs-CZ"/>
        </w:rPr>
        <w:t>Ve Struhách, rek. komunikace, P6, č. akce 500040</w:t>
      </w:r>
      <w:r w:rsidR="003D2E87" w:rsidRPr="003D2E87">
        <w:rPr>
          <w:rFonts w:ascii="Arial" w:eastAsia="Times New Roman" w:hAnsi="Arial" w:cs="Arial"/>
          <w:lang w:eastAsia="cs-CZ"/>
        </w:rPr>
        <w:t xml:space="preserve"> – </w:t>
      </w:r>
      <w:r w:rsidR="0081277F" w:rsidRPr="0081277F">
        <w:rPr>
          <w:rFonts w:ascii="Arial" w:eastAsia="Times New Roman" w:hAnsi="Arial" w:cs="Arial"/>
          <w:lang w:eastAsia="cs-CZ"/>
        </w:rPr>
        <w:t>zajištění inženýrské</w:t>
      </w:r>
      <w:r w:rsidR="00A71AFD" w:rsidRPr="0081277F">
        <w:rPr>
          <w:rFonts w:ascii="Arial" w:eastAsia="Times New Roman" w:hAnsi="Arial" w:cs="Arial"/>
          <w:lang w:eastAsia="cs-CZ"/>
        </w:rPr>
        <w:t xml:space="preserve"> činnosti (TDS)</w:t>
      </w:r>
      <w:r w:rsidR="00584F80" w:rsidRPr="00DD6C89">
        <w:rPr>
          <w:rFonts w:ascii="Arial" w:eastAsia="Times New Roman" w:hAnsi="Arial" w:cs="Arial"/>
          <w:lang w:eastAsia="cs-CZ"/>
        </w:rPr>
        <w:t>“</w:t>
      </w:r>
      <w:r w:rsidR="000E036F">
        <w:rPr>
          <w:rFonts w:ascii="Arial" w:eastAsia="Times New Roman" w:hAnsi="Arial" w:cs="Arial"/>
          <w:lang w:eastAsia="cs-CZ"/>
        </w:rPr>
        <w:t>.</w:t>
      </w:r>
    </w:p>
    <w:p w14:paraId="2FA59902" w14:textId="4AD8436C" w:rsidR="007B4E6F" w:rsidRPr="00890959" w:rsidRDefault="007B4E6F" w:rsidP="009A09D3">
      <w:pPr>
        <w:tabs>
          <w:tab w:val="left" w:pos="284"/>
        </w:tabs>
        <w:spacing w:after="0" w:line="240" w:lineRule="auto"/>
        <w:ind w:left="284"/>
        <w:rPr>
          <w:rFonts w:ascii="Arial" w:eastAsia="Times New Roman" w:hAnsi="Arial" w:cs="Arial"/>
          <w:lang w:eastAsia="cs-CZ"/>
        </w:rPr>
      </w:pPr>
    </w:p>
    <w:p w14:paraId="047235F2" w14:textId="38AECC91" w:rsidR="00640827" w:rsidRDefault="007B4E6F" w:rsidP="009A09D3">
      <w:pPr>
        <w:tabs>
          <w:tab w:val="left" w:pos="284"/>
        </w:tabs>
        <w:spacing w:after="0" w:line="240" w:lineRule="auto"/>
        <w:ind w:left="284"/>
        <w:jc w:val="both"/>
        <w:rPr>
          <w:rFonts w:ascii="Arial" w:eastAsia="Times New Roman" w:hAnsi="Arial" w:cs="Arial"/>
          <w:bCs/>
          <w:lang w:eastAsia="cs-CZ"/>
        </w:rPr>
      </w:pPr>
      <w:r w:rsidRPr="00890959">
        <w:rPr>
          <w:rFonts w:ascii="Arial" w:eastAsia="Times New Roman" w:hAnsi="Arial" w:cs="Arial"/>
          <w:lang w:eastAsia="cs-CZ"/>
        </w:rPr>
        <w:t>Předmětem plnění dle této smlouvy je</w:t>
      </w:r>
      <w:r w:rsidR="000E036F">
        <w:rPr>
          <w:rFonts w:ascii="Arial" w:eastAsia="Times New Roman" w:hAnsi="Arial" w:cs="Arial"/>
          <w:lang w:eastAsia="cs-CZ"/>
        </w:rPr>
        <w:t xml:space="preserve"> </w:t>
      </w:r>
      <w:r w:rsidR="000E036F" w:rsidRPr="000E036F">
        <w:rPr>
          <w:rFonts w:ascii="Arial" w:eastAsia="Times New Roman" w:hAnsi="Arial" w:cs="Arial"/>
          <w:lang w:eastAsia="cs-CZ"/>
        </w:rPr>
        <w:t xml:space="preserve">zajištění </w:t>
      </w:r>
      <w:r w:rsidR="000E036F">
        <w:rPr>
          <w:rFonts w:ascii="Arial" w:eastAsia="Times New Roman" w:hAnsi="Arial" w:cs="Arial"/>
          <w:lang w:eastAsia="cs-CZ"/>
        </w:rPr>
        <w:t xml:space="preserve">inženýrské </w:t>
      </w:r>
      <w:r w:rsidR="0081277F">
        <w:rPr>
          <w:rFonts w:ascii="Arial" w:eastAsia="Times New Roman" w:hAnsi="Arial" w:cs="Arial"/>
          <w:lang w:eastAsia="cs-CZ"/>
        </w:rPr>
        <w:t>činnosti – technického</w:t>
      </w:r>
      <w:r w:rsidR="00032879" w:rsidRPr="0081277F">
        <w:rPr>
          <w:rFonts w:ascii="Arial" w:eastAsia="Times New Roman" w:hAnsi="Arial" w:cs="Arial"/>
          <w:lang w:eastAsia="cs-CZ"/>
        </w:rPr>
        <w:t xml:space="preserve"> dozoru stavebníka </w:t>
      </w:r>
      <w:r w:rsidR="000E036F">
        <w:rPr>
          <w:rFonts w:ascii="Arial" w:eastAsia="Times New Roman" w:hAnsi="Arial" w:cs="Arial"/>
          <w:lang w:eastAsia="cs-CZ"/>
        </w:rPr>
        <w:t>(dále jen „TDS“)</w:t>
      </w:r>
      <w:r w:rsidR="004E6C3C">
        <w:rPr>
          <w:rFonts w:ascii="Arial" w:eastAsia="Times New Roman" w:hAnsi="Arial" w:cs="Arial"/>
          <w:lang w:eastAsia="cs-CZ"/>
        </w:rPr>
        <w:t xml:space="preserve">, a to </w:t>
      </w:r>
      <w:r w:rsidR="009A09D3">
        <w:rPr>
          <w:rFonts w:ascii="Arial" w:eastAsia="Times New Roman" w:hAnsi="Arial" w:cs="Arial"/>
          <w:lang w:eastAsia="cs-CZ"/>
        </w:rPr>
        <w:t>k</w:t>
      </w:r>
      <w:r w:rsidR="009A09D3" w:rsidRPr="009A09D3">
        <w:rPr>
          <w:rFonts w:ascii="Arial" w:eastAsia="Times New Roman" w:hAnsi="Arial" w:cs="Arial"/>
          <w:lang w:eastAsia="cs-CZ"/>
        </w:rPr>
        <w:t>oordinační činnosti s jinými investory</w:t>
      </w:r>
      <w:r w:rsidR="009A09D3">
        <w:rPr>
          <w:rFonts w:ascii="Arial" w:eastAsia="Times New Roman" w:hAnsi="Arial" w:cs="Arial"/>
          <w:lang w:eastAsia="cs-CZ"/>
        </w:rPr>
        <w:t xml:space="preserve"> a</w:t>
      </w:r>
      <w:r w:rsidR="004E6C3C">
        <w:rPr>
          <w:rFonts w:ascii="Arial" w:eastAsia="Times New Roman" w:hAnsi="Arial" w:cs="Arial"/>
          <w:lang w:eastAsia="cs-CZ"/>
        </w:rPr>
        <w:t xml:space="preserve"> s Velvyslanectvím Kanady, při realizaci stavby </w:t>
      </w:r>
      <w:r w:rsidR="009A09D3" w:rsidRPr="009A09D3">
        <w:rPr>
          <w:rFonts w:ascii="Arial" w:eastAsia="Times New Roman" w:hAnsi="Arial" w:cs="Arial"/>
          <w:lang w:eastAsia="cs-CZ"/>
        </w:rPr>
        <w:t>Ve Struhách, rek. komunikace, P6, č. akce 500040</w:t>
      </w:r>
      <w:r w:rsidR="009A09D3">
        <w:rPr>
          <w:rFonts w:ascii="Arial" w:eastAsia="Times New Roman" w:hAnsi="Arial" w:cs="Arial"/>
          <w:bCs/>
          <w:lang w:eastAsia="cs-CZ"/>
        </w:rPr>
        <w:t xml:space="preserve"> </w:t>
      </w:r>
      <w:r w:rsidR="0084520B">
        <w:rPr>
          <w:rFonts w:ascii="Arial" w:eastAsia="Times New Roman" w:hAnsi="Arial" w:cs="Arial"/>
          <w:bCs/>
          <w:lang w:eastAsia="cs-CZ"/>
        </w:rPr>
        <w:t>(dále jen „stavba“)</w:t>
      </w:r>
      <w:r w:rsidR="000E036F">
        <w:rPr>
          <w:rFonts w:ascii="Arial" w:eastAsia="Times New Roman" w:hAnsi="Arial" w:cs="Arial"/>
          <w:bCs/>
          <w:lang w:eastAsia="cs-CZ"/>
        </w:rPr>
        <w:t>.</w:t>
      </w:r>
    </w:p>
    <w:p w14:paraId="6020D28F" w14:textId="77777777" w:rsidR="00A56F38" w:rsidRDefault="00A56F38" w:rsidP="009A09D3">
      <w:pPr>
        <w:tabs>
          <w:tab w:val="left" w:pos="284"/>
        </w:tabs>
        <w:spacing w:after="0" w:line="240" w:lineRule="auto"/>
        <w:ind w:left="284"/>
        <w:jc w:val="both"/>
        <w:rPr>
          <w:rFonts w:ascii="Arial" w:eastAsia="Times New Roman" w:hAnsi="Arial" w:cs="Arial"/>
          <w:bCs/>
          <w:color w:val="FF0000"/>
          <w:lang w:eastAsia="cs-CZ"/>
        </w:rPr>
      </w:pPr>
    </w:p>
    <w:p w14:paraId="45FF25E6" w14:textId="171A3180" w:rsidR="000E036F" w:rsidRPr="00462161" w:rsidRDefault="00A56F38" w:rsidP="009A09D3">
      <w:pPr>
        <w:tabs>
          <w:tab w:val="left" w:pos="284"/>
        </w:tabs>
        <w:spacing w:after="0" w:line="240" w:lineRule="auto"/>
        <w:ind w:left="284"/>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 xml:space="preserve">se zavazuje, že </w:t>
      </w:r>
      <w:r w:rsidR="000E036F" w:rsidRPr="00462161">
        <w:rPr>
          <w:rFonts w:ascii="Arial" w:eastAsia="Times New Roman" w:hAnsi="Arial" w:cs="Arial"/>
          <w:bCs/>
          <w:lang w:eastAsia="cs-CZ"/>
        </w:rPr>
        <w:t>osoby zajišťující činnost</w:t>
      </w:r>
      <w:r w:rsidR="000E036F">
        <w:rPr>
          <w:rFonts w:ascii="Arial" w:eastAsia="Times New Roman" w:hAnsi="Arial" w:cs="Arial"/>
          <w:bCs/>
          <w:lang w:eastAsia="cs-CZ"/>
        </w:rPr>
        <w:t xml:space="preserve"> TDS </w:t>
      </w:r>
      <w:r w:rsidR="000E036F" w:rsidRPr="00462161">
        <w:rPr>
          <w:rFonts w:ascii="Arial" w:eastAsia="Times New Roman" w:hAnsi="Arial" w:cs="Arial"/>
          <w:bCs/>
          <w:lang w:eastAsia="cs-CZ"/>
        </w:rPr>
        <w:t>budou disponovat veškerými nezbytnými oprávněními k výkonu prováděné činnosti v souladu s platnou právní úpravou.</w:t>
      </w:r>
    </w:p>
    <w:p w14:paraId="6ACD258B" w14:textId="77777777" w:rsidR="00176D41" w:rsidRPr="00176D41" w:rsidRDefault="00176D41" w:rsidP="009A09D3">
      <w:pPr>
        <w:tabs>
          <w:tab w:val="left" w:pos="284"/>
        </w:tabs>
        <w:spacing w:after="0" w:line="240" w:lineRule="auto"/>
        <w:ind w:left="284"/>
        <w:jc w:val="both"/>
        <w:rPr>
          <w:rFonts w:ascii="Arial" w:eastAsia="Times New Roman" w:hAnsi="Arial" w:cs="Arial"/>
          <w:bCs/>
          <w:color w:val="FF0000"/>
          <w:lang w:eastAsia="cs-CZ"/>
        </w:rPr>
      </w:pPr>
    </w:p>
    <w:p w14:paraId="4FB57CA1" w14:textId="77777777" w:rsidR="00032879" w:rsidRPr="00890959" w:rsidRDefault="00032879" w:rsidP="009A09D3">
      <w:pPr>
        <w:tabs>
          <w:tab w:val="left" w:pos="284"/>
        </w:tabs>
        <w:spacing w:after="0" w:line="240" w:lineRule="auto"/>
        <w:ind w:left="284"/>
        <w:jc w:val="both"/>
        <w:rPr>
          <w:rFonts w:ascii="Arial" w:eastAsia="Times New Roman" w:hAnsi="Arial" w:cs="Arial"/>
          <w:lang w:eastAsia="cs-CZ"/>
        </w:rPr>
      </w:pPr>
    </w:p>
    <w:p w14:paraId="007B0582" w14:textId="3D7C524B" w:rsidR="00032879" w:rsidRDefault="007B4E6F" w:rsidP="009A09D3">
      <w:pPr>
        <w:widowControl w:val="0"/>
        <w:shd w:val="clear" w:color="auto" w:fill="FFFFFF"/>
        <w:autoSpaceDE w:val="0"/>
        <w:autoSpaceDN w:val="0"/>
        <w:adjustRightInd w:val="0"/>
        <w:ind w:left="284" w:right="454" w:hanging="142"/>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1C3579"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díla </w:t>
      </w:r>
      <w:r w:rsidRPr="001C3579">
        <w:rPr>
          <w:rFonts w:ascii="Arial" w:eastAsia="Calibri" w:hAnsi="Arial" w:cs="Arial"/>
        </w:rPr>
        <w:t>a jeho kolaudaci; zajištění kolaudačního souhlasu;</w:t>
      </w:r>
    </w:p>
    <w:p w14:paraId="7F4A5FDB" w14:textId="44F88484"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vyhodnocování harmonogramu (HMG) z hlediska dodržení termínů vyplývajících ze smlouvy o dílo s dodavatelem stavby. Při </w:t>
      </w:r>
      <w:r w:rsidR="00A75257" w:rsidRPr="00462161">
        <w:rPr>
          <w:rFonts w:ascii="Arial" w:eastAsia="Calibri" w:hAnsi="Arial" w:cs="Arial"/>
        </w:rPr>
        <w:t>neplnění – výzva</w:t>
      </w:r>
      <w:r w:rsidRPr="00462161">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w:t>
      </w:r>
      <w:r w:rsidR="006A35D7" w:rsidRPr="00462161">
        <w:rPr>
          <w:rFonts w:ascii="Arial" w:eastAsia="Calibri" w:hAnsi="Arial" w:cs="Arial"/>
        </w:rPr>
        <w:t>a</w:t>
      </w:r>
      <w:r w:rsidRPr="00462161">
        <w:rPr>
          <w:rFonts w:ascii="Arial" w:eastAsia="Calibri" w:hAnsi="Arial" w:cs="Arial"/>
        </w:rPr>
        <w:t xml:space="preserve"> cen stavby na základě rozpočtu dodavatele stavby,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A60F3B">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průběžnou přípravu podkladů pro závěrečné vyúčtování stavby;</w:t>
      </w:r>
    </w:p>
    <w:p w14:paraId="0543EC41" w14:textId="77777777" w:rsidR="00032879" w:rsidRPr="00D35E4A"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díla </w:t>
      </w:r>
      <w:r w:rsidRPr="00D35E4A">
        <w:rPr>
          <w:rFonts w:ascii="Arial" w:eastAsia="Calibri" w:hAnsi="Arial" w:cs="Arial"/>
        </w:rPr>
        <w:t>a zajištění kolaudačního souhlasu v co nejkratším možném čase po ukončení stavby</w:t>
      </w:r>
      <w:r w:rsidRPr="00D35E4A">
        <w:rPr>
          <w:rFonts w:ascii="Arial" w:hAnsi="Arial" w:cs="Arial"/>
          <w:color w:val="000000"/>
        </w:rPr>
        <w:t>;</w:t>
      </w:r>
    </w:p>
    <w:p w14:paraId="19CB1C4F" w14:textId="00B9EE0D" w:rsidR="00032879" w:rsidRPr="00462161" w:rsidRDefault="00382BB9" w:rsidP="00A60F3B">
      <w:pPr>
        <w:numPr>
          <w:ilvl w:val="0"/>
          <w:numId w:val="11"/>
        </w:numPr>
        <w:suppressAutoHyphens/>
        <w:spacing w:after="0" w:line="240" w:lineRule="auto"/>
        <w:ind w:left="567" w:hanging="283"/>
        <w:jc w:val="both"/>
        <w:rPr>
          <w:rFonts w:ascii="Arial" w:eastAsia="Calibri" w:hAnsi="Arial" w:cs="Arial"/>
          <w:color w:val="000000"/>
        </w:rPr>
      </w:pPr>
      <w:r w:rsidRPr="00462161">
        <w:rPr>
          <w:rFonts w:ascii="Arial" w:eastAsia="Calibri" w:hAnsi="Arial" w:cs="Arial"/>
        </w:rPr>
        <w:lastRenderedPageBreak/>
        <w:t>spolupráce</w:t>
      </w:r>
      <w:r w:rsidR="00032879" w:rsidRPr="00462161">
        <w:rPr>
          <w:rFonts w:ascii="Arial" w:eastAsia="Calibri" w:hAnsi="Arial" w:cs="Arial"/>
        </w:rPr>
        <w:t xml:space="preserve"> s projektantem v rámci </w:t>
      </w:r>
      <w:r w:rsidRPr="00462161">
        <w:rPr>
          <w:rFonts w:ascii="Arial" w:eastAsia="Calibri" w:hAnsi="Arial" w:cs="Arial"/>
        </w:rPr>
        <w:t xml:space="preserve">jím vykonávaného </w:t>
      </w:r>
      <w:r w:rsidR="00032879" w:rsidRPr="00462161">
        <w:rPr>
          <w:rFonts w:ascii="Arial" w:eastAsia="Calibri" w:hAnsi="Arial" w:cs="Arial"/>
        </w:rPr>
        <w:t>autorského dozoru;</w:t>
      </w:r>
    </w:p>
    <w:p w14:paraId="2009BA00"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color w:val="000000"/>
        </w:rPr>
      </w:pPr>
      <w:r w:rsidRPr="00462161">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16B90C55" w14:textId="77777777" w:rsidR="00032879" w:rsidRPr="00D35E4A" w:rsidRDefault="00032879" w:rsidP="00A60F3B">
      <w:pPr>
        <w:numPr>
          <w:ilvl w:val="0"/>
          <w:numId w:val="11"/>
        </w:numPr>
        <w:suppressAutoHyphens/>
        <w:spacing w:after="0" w:line="240" w:lineRule="auto"/>
        <w:ind w:left="567" w:hanging="283"/>
        <w:jc w:val="both"/>
        <w:rPr>
          <w:rFonts w:ascii="Arial" w:eastAsia="Calibri" w:hAnsi="Arial" w:cs="Arial"/>
        </w:rPr>
      </w:pPr>
      <w:r w:rsidRPr="00D35E4A">
        <w:rPr>
          <w:rFonts w:ascii="Arial" w:eastAsia="Calibri" w:hAnsi="Arial" w:cs="Arial"/>
        </w:rPr>
        <w:t>zajištění aktivace;</w:t>
      </w:r>
    </w:p>
    <w:p w14:paraId="541ADCD7" w14:textId="2B2E2449" w:rsidR="007B4E6F" w:rsidRPr="00D35E4A" w:rsidRDefault="00032879" w:rsidP="00A60F3B">
      <w:pPr>
        <w:numPr>
          <w:ilvl w:val="0"/>
          <w:numId w:val="11"/>
        </w:numPr>
        <w:suppressAutoHyphens/>
        <w:spacing w:after="0" w:line="240" w:lineRule="auto"/>
        <w:ind w:left="567" w:hanging="283"/>
        <w:jc w:val="both"/>
        <w:rPr>
          <w:rFonts w:ascii="Arial" w:eastAsia="Calibri" w:hAnsi="Arial" w:cs="Arial"/>
        </w:rPr>
      </w:pPr>
      <w:r w:rsidRPr="00D35E4A">
        <w:rPr>
          <w:rFonts w:ascii="Arial" w:eastAsia="Calibri" w:hAnsi="Arial" w:cs="Arial"/>
        </w:rPr>
        <w:t>zajištění operativních povolení, stanovisek apod., týkajících se realizace výstavby.</w:t>
      </w:r>
    </w:p>
    <w:p w14:paraId="2432DD89" w14:textId="4E69A284" w:rsidR="00382BB9" w:rsidRPr="00D35E4A" w:rsidRDefault="00382BB9" w:rsidP="00A60F3B">
      <w:pPr>
        <w:numPr>
          <w:ilvl w:val="0"/>
          <w:numId w:val="11"/>
        </w:numPr>
        <w:suppressAutoHyphens/>
        <w:spacing w:after="0" w:line="240" w:lineRule="auto"/>
        <w:ind w:left="567" w:hanging="283"/>
        <w:jc w:val="both"/>
        <w:rPr>
          <w:rFonts w:ascii="Arial" w:eastAsia="Calibri" w:hAnsi="Arial" w:cs="Arial"/>
        </w:rPr>
      </w:pPr>
      <w:r w:rsidRPr="00D35E4A">
        <w:rPr>
          <w:rFonts w:ascii="Arial" w:eastAsia="Calibri" w:hAnsi="Arial" w:cs="Arial"/>
        </w:rPr>
        <w:t>zajištění kolaudačního souhlasu neprodleně po dokončení stavebních prací.</w:t>
      </w:r>
    </w:p>
    <w:p w14:paraId="6F8C27AD" w14:textId="14862D37" w:rsidR="008C1C97" w:rsidRDefault="008C1C97" w:rsidP="00534FFE">
      <w:pPr>
        <w:pStyle w:val="Zkladntext2"/>
        <w:spacing w:after="0" w:line="240" w:lineRule="auto"/>
        <w:rPr>
          <w:rFonts w:ascii="Arial" w:hAnsi="Arial" w:cs="Arial"/>
          <w:b/>
          <w:sz w:val="22"/>
          <w:szCs w:val="22"/>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6"/>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A60F3B">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19652EAC" w:rsidR="008B5E16" w:rsidRPr="00D35E4A"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D35E4A">
        <w:rPr>
          <w:rFonts w:ascii="Arial" w:eastAsia="Times New Roman" w:hAnsi="Arial" w:cs="Arial"/>
          <w:lang w:eastAsia="cs-CZ"/>
        </w:rPr>
        <w:t>–</w:t>
      </w:r>
      <w:r w:rsidR="00D35E4A" w:rsidRPr="00D35E4A">
        <w:rPr>
          <w:rFonts w:ascii="Arial" w:eastAsia="Times New Roman" w:hAnsi="Arial" w:cs="Arial"/>
          <w:lang w:eastAsia="cs-CZ"/>
        </w:rPr>
        <w:t xml:space="preserve"> </w:t>
      </w:r>
      <w:r w:rsidR="008B5E16" w:rsidRPr="00D35E4A">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6D73367E"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b) Specifikací dle podmínek vydaného DIRu</w:t>
      </w:r>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25AAE978"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9E66B0" w:rsidRPr="00D35E4A">
        <w:rPr>
          <w:rFonts w:ascii="Arial" w:hAnsi="Arial" w:cs="Arial"/>
        </w:rPr>
        <w:t xml:space="preserve">předáním kolaudačního souhlasu a aktivačního protokolu dozorované stavby </w:t>
      </w:r>
      <w:r w:rsidR="008765D7" w:rsidRPr="00D35E4A">
        <w:rPr>
          <w:rFonts w:ascii="Arial" w:hAnsi="Arial" w:cs="Arial"/>
        </w:rPr>
        <w:t>Příkazci</w:t>
      </w:r>
      <w:r w:rsidR="00D35E4A" w:rsidRPr="00D35E4A">
        <w:rPr>
          <w:rFonts w:ascii="Arial" w:hAnsi="Arial" w:cs="Arial"/>
        </w:rPr>
        <w:t>.</w:t>
      </w:r>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731AEAD6" w:rsidR="00E56C4D" w:rsidRPr="004E6C3C" w:rsidRDefault="00E56C4D" w:rsidP="004E6C3C">
      <w:pPr>
        <w:pStyle w:val="Default"/>
        <w:ind w:firstLine="426"/>
        <w:rPr>
          <w:rFonts w:eastAsia="Times New Roman"/>
          <w:sz w:val="22"/>
          <w:szCs w:val="22"/>
          <w:lang w:eastAsia="cs-CZ"/>
        </w:rPr>
      </w:pPr>
      <w:r w:rsidRPr="004E6C3C">
        <w:rPr>
          <w:rFonts w:eastAsia="Times New Roman"/>
          <w:sz w:val="22"/>
          <w:szCs w:val="22"/>
          <w:u w:val="single"/>
          <w:lang w:eastAsia="cs-CZ"/>
        </w:rPr>
        <w:t xml:space="preserve">Místo </w:t>
      </w:r>
      <w:r w:rsidR="004E6C3C" w:rsidRPr="004E6C3C">
        <w:rPr>
          <w:rFonts w:eastAsia="Times New Roman"/>
          <w:sz w:val="22"/>
          <w:szCs w:val="22"/>
          <w:u w:val="single"/>
          <w:lang w:eastAsia="cs-CZ"/>
        </w:rPr>
        <w:t>plnění</w:t>
      </w:r>
      <w:r w:rsidR="004E6C3C" w:rsidRPr="004E6C3C">
        <w:rPr>
          <w:rFonts w:eastAsia="Times New Roman"/>
          <w:sz w:val="22"/>
          <w:szCs w:val="22"/>
          <w:lang w:eastAsia="cs-CZ"/>
        </w:rPr>
        <w:t xml:space="preserve">: </w:t>
      </w:r>
      <w:r w:rsidR="004E6C3C" w:rsidRPr="004E6C3C">
        <w:rPr>
          <w:sz w:val="22"/>
          <w:szCs w:val="22"/>
        </w:rPr>
        <w:t>Hl. m. Praha, ul. Ve Struhách</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12E3015A" w:rsidR="00E56C4D" w:rsidRPr="00C52980"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7"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C52980">
        <w:rPr>
          <w:rFonts w:ascii="Arial" w:eastAsia="Times New Roman" w:hAnsi="Arial" w:cs="Arial"/>
          <w:lang w:eastAsia="cs-CZ"/>
        </w:rPr>
        <w:t>V tomto případě není nutné uzavírat dodatek k této smlouvě</w:t>
      </w:r>
      <w:r w:rsidR="00E51548" w:rsidRPr="00C52980">
        <w:rPr>
          <w:rFonts w:ascii="Arial" w:eastAsia="Times New Roman" w:hAnsi="Arial" w:cs="Arial"/>
          <w:lang w:eastAsia="cs-CZ"/>
        </w:rPr>
        <w:t>, tato změna bude zaznamenána do Rozdílového výkazu zpracovaného Příkazníkem a odsouhlaseného Příkazcem</w:t>
      </w:r>
      <w:bookmarkEnd w:id="7"/>
      <w:r w:rsidR="00E51548" w:rsidRPr="00C52980">
        <w:rPr>
          <w:rFonts w:ascii="Arial" w:eastAsia="Times New Roman" w:hAnsi="Arial" w:cs="Arial"/>
          <w:lang w:eastAsia="cs-CZ"/>
        </w:rPr>
        <w:t>.</w:t>
      </w:r>
      <w:r w:rsidR="009D243B" w:rsidRPr="00C52980">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8"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8"/>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12277B">
      <w:pPr>
        <w:tabs>
          <w:tab w:val="left" w:pos="540"/>
        </w:tabs>
        <w:spacing w:after="0" w:line="240" w:lineRule="auto"/>
        <w:ind w:right="-284"/>
        <w:jc w:val="center"/>
        <w:rPr>
          <w:rFonts w:ascii="Arial" w:eastAsia="Times New Roman" w:hAnsi="Arial" w:cs="Arial"/>
          <w:b/>
          <w:caps/>
          <w:u w:val="single"/>
          <w:lang w:eastAsia="cs-CZ"/>
        </w:rPr>
      </w:pPr>
    </w:p>
    <w:p w14:paraId="7D97A78B" w14:textId="2EFA8B13" w:rsidR="00E56C4D" w:rsidRDefault="00E56C4D" w:rsidP="0012277B">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9"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v rozsahu dle čl. II. této smlouvy</w:t>
      </w:r>
      <w:r w:rsidR="00D10762">
        <w:rPr>
          <w:rFonts w:ascii="Arial" w:eastAsia="Times New Roman" w:hAnsi="Arial" w:cs="Arial"/>
          <w:lang w:eastAsia="cs-CZ"/>
        </w:rPr>
        <w:t xml:space="preserve">, </w:t>
      </w:r>
      <w:r w:rsidR="00D10762" w:rsidRPr="00890959">
        <w:rPr>
          <w:rFonts w:ascii="Arial" w:eastAsia="Times New Roman" w:hAnsi="Arial" w:cs="Arial"/>
          <w:lang w:eastAsia="cs-CZ"/>
        </w:rPr>
        <w:t>obsahuj</w:t>
      </w:r>
      <w:r w:rsidR="00D10762">
        <w:rPr>
          <w:rFonts w:ascii="Arial" w:eastAsia="Times New Roman" w:hAnsi="Arial" w:cs="Arial"/>
          <w:lang w:eastAsia="cs-CZ"/>
        </w:rPr>
        <w:t>ící veškeré</w:t>
      </w:r>
      <w:r w:rsidR="001A5AF9" w:rsidRPr="00890959">
        <w:rPr>
          <w:rFonts w:ascii="Arial" w:eastAsia="Times New Roman" w:hAnsi="Arial" w:cs="Arial"/>
          <w:lang w:eastAsia="cs-CZ"/>
        </w:rPr>
        <w:t xml:space="preserve"> náklady na provedení</w:t>
      </w:r>
      <w:r w:rsidR="001A5AF9">
        <w:rPr>
          <w:rFonts w:ascii="Arial" w:eastAsia="Times New Roman" w:hAnsi="Arial" w:cs="Arial"/>
          <w:lang w:eastAsia="cs-CZ"/>
        </w:rPr>
        <w:t xml:space="preserve"> </w:t>
      </w:r>
      <w:r w:rsidR="001A5AF9" w:rsidRPr="00890959">
        <w:rPr>
          <w:rFonts w:ascii="Arial" w:eastAsia="Times New Roman" w:hAnsi="Arial" w:cs="Arial"/>
          <w:lang w:eastAsia="cs-CZ"/>
        </w:rPr>
        <w:t>činnosti</w:t>
      </w:r>
      <w:r w:rsidR="001A5AF9">
        <w:rPr>
          <w:rFonts w:ascii="Arial" w:eastAsia="Times New Roman" w:hAnsi="Arial" w:cs="Arial"/>
          <w:lang w:eastAsia="cs-CZ"/>
        </w:rPr>
        <w:t xml:space="preserve"> Příkazníka </w:t>
      </w:r>
      <w:r w:rsidR="001A5AF9" w:rsidRPr="00890959">
        <w:rPr>
          <w:rFonts w:ascii="Arial" w:eastAsia="Times New Roman" w:hAnsi="Arial" w:cs="Arial"/>
          <w:lang w:eastAsia="cs-CZ"/>
        </w:rPr>
        <w:t>dle této smlouvy, vychází z</w:t>
      </w:r>
      <w:r w:rsidR="00937297">
        <w:rPr>
          <w:rFonts w:ascii="Arial" w:eastAsia="Times New Roman" w:hAnsi="Arial" w:cs="Arial"/>
          <w:lang w:eastAsia="cs-CZ"/>
        </w:rPr>
        <w:t xml:space="preserve"> cenové nabídky příkazníka ze dne </w:t>
      </w:r>
      <w:r w:rsidR="004E6C3C" w:rsidRPr="004E6C3C">
        <w:rPr>
          <w:rFonts w:ascii="Arial" w:eastAsia="Times New Roman" w:hAnsi="Arial" w:cs="Arial"/>
          <w:lang w:eastAsia="cs-CZ"/>
        </w:rPr>
        <w:t>7</w:t>
      </w:r>
      <w:r w:rsidR="00937297" w:rsidRPr="004E6C3C">
        <w:rPr>
          <w:rFonts w:ascii="Arial" w:eastAsia="Times New Roman" w:hAnsi="Arial" w:cs="Arial"/>
          <w:lang w:eastAsia="cs-CZ"/>
        </w:rPr>
        <w:t>.</w:t>
      </w:r>
      <w:r w:rsidR="004E6C3C" w:rsidRPr="004E6C3C">
        <w:rPr>
          <w:rFonts w:ascii="Arial" w:eastAsia="Times New Roman" w:hAnsi="Arial" w:cs="Arial"/>
          <w:lang w:eastAsia="cs-CZ"/>
        </w:rPr>
        <w:t>12</w:t>
      </w:r>
      <w:r w:rsidR="00937297" w:rsidRPr="004E6C3C">
        <w:rPr>
          <w:rFonts w:ascii="Arial" w:eastAsia="Times New Roman" w:hAnsi="Arial" w:cs="Arial"/>
          <w:lang w:eastAsia="cs-CZ"/>
        </w:rPr>
        <w:t>.2023</w:t>
      </w:r>
      <w:r w:rsidR="00937297">
        <w:rPr>
          <w:rFonts w:ascii="Arial" w:eastAsia="Times New Roman" w:hAnsi="Arial" w:cs="Arial"/>
          <w:lang w:eastAsia="cs-CZ"/>
        </w:rPr>
        <w:t xml:space="preserve"> (dále jen „nabídka“)</w:t>
      </w:r>
      <w:r w:rsidRPr="00890959">
        <w:rPr>
          <w:rFonts w:ascii="Arial" w:eastAsia="Times New Roman" w:hAnsi="Arial" w:cs="Arial"/>
          <w:lang w:eastAsia="cs-CZ"/>
        </w:rPr>
        <w:t>:</w:t>
      </w:r>
    </w:p>
    <w:p w14:paraId="0AB7FE19" w14:textId="77777777" w:rsidR="0012277B" w:rsidRDefault="0012277B" w:rsidP="0012277B">
      <w:pPr>
        <w:tabs>
          <w:tab w:val="left" w:pos="4320"/>
        </w:tabs>
        <w:spacing w:after="0" w:line="240" w:lineRule="auto"/>
        <w:ind w:left="357"/>
        <w:jc w:val="both"/>
        <w:rPr>
          <w:rFonts w:ascii="Arial" w:eastAsia="Times New Roman" w:hAnsi="Arial" w:cs="Arial"/>
          <w:lang w:eastAsia="cs-CZ"/>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7"/>
        <w:gridCol w:w="3212"/>
      </w:tblGrid>
      <w:tr w:rsidR="004E6C3C" w:rsidRPr="003E7A63" w14:paraId="3766F0E2" w14:textId="77777777" w:rsidTr="0012277B">
        <w:trPr>
          <w:trHeight w:val="1202"/>
        </w:trPr>
        <w:tc>
          <w:tcPr>
            <w:tcW w:w="6617" w:type="dxa"/>
            <w:tcBorders>
              <w:top w:val="single" w:sz="4" w:space="0" w:color="auto"/>
              <w:left w:val="single" w:sz="4" w:space="0" w:color="auto"/>
              <w:bottom w:val="single" w:sz="4" w:space="0" w:color="auto"/>
              <w:right w:val="single" w:sz="4" w:space="0" w:color="auto"/>
            </w:tcBorders>
            <w:shd w:val="clear" w:color="auto" w:fill="auto"/>
          </w:tcPr>
          <w:bookmarkEnd w:id="9"/>
          <w:p w14:paraId="6B054A3D" w14:textId="77777777" w:rsidR="0012277B" w:rsidRDefault="004E6C3C" w:rsidP="0012277B">
            <w:pPr>
              <w:rPr>
                <w:rFonts w:ascii="Arial" w:hAnsi="Arial" w:cs="Arial"/>
              </w:rPr>
            </w:pPr>
            <w:r w:rsidRPr="0012277B">
              <w:rPr>
                <w:rFonts w:ascii="Arial" w:hAnsi="Arial" w:cs="Arial"/>
              </w:rPr>
              <w:t>Koordinační činnosti s jinými investory a její zvýšená náročnost</w:t>
            </w:r>
            <w:r w:rsidR="0012277B">
              <w:rPr>
                <w:rFonts w:ascii="Arial" w:hAnsi="Arial" w:cs="Arial"/>
              </w:rPr>
              <w:t xml:space="preserve"> </w:t>
            </w:r>
          </w:p>
          <w:p w14:paraId="528346B5" w14:textId="4B9E2EF6" w:rsidR="004E6C3C" w:rsidRPr="0012277B" w:rsidRDefault="004E6C3C" w:rsidP="0012277B">
            <w:pPr>
              <w:tabs>
                <w:tab w:val="left" w:pos="709"/>
              </w:tabs>
              <w:rPr>
                <w:rFonts w:ascii="Arial" w:hAnsi="Arial" w:cs="Arial"/>
              </w:rPr>
            </w:pPr>
            <w:r w:rsidRPr="0012277B">
              <w:rPr>
                <w:rFonts w:ascii="Arial" w:hAnsi="Arial" w:cs="Arial"/>
              </w:rPr>
              <w:t>(</w:t>
            </w:r>
            <w:r w:rsidR="002B7276">
              <w:rPr>
                <w:rFonts w:ascii="Arial" w:hAnsi="Arial" w:cs="Arial"/>
              </w:rPr>
              <w:t>xxx</w:t>
            </w:r>
            <w:r w:rsidRPr="0012277B">
              <w:rPr>
                <w:rFonts w:ascii="Arial" w:hAnsi="Arial" w:cs="Arial"/>
              </w:rPr>
              <w:t xml:space="preserve"> hod. </w:t>
            </w:r>
            <w:r w:rsidR="0012277B">
              <w:rPr>
                <w:rFonts w:ascii="Arial" w:hAnsi="Arial" w:cs="Arial"/>
              </w:rPr>
              <w:t>x</w:t>
            </w:r>
            <w:r w:rsidRPr="0012277B">
              <w:rPr>
                <w:rFonts w:ascii="Arial" w:hAnsi="Arial" w:cs="Arial"/>
              </w:rPr>
              <w:t xml:space="preserve"> </w:t>
            </w:r>
            <w:r w:rsidR="002B7276">
              <w:rPr>
                <w:rFonts w:ascii="Arial" w:hAnsi="Arial" w:cs="Arial"/>
              </w:rPr>
              <w:t>xxx</w:t>
            </w:r>
            <w:r w:rsidRPr="0012277B">
              <w:rPr>
                <w:rFonts w:ascii="Arial" w:hAnsi="Arial" w:cs="Arial"/>
              </w:rPr>
              <w:t xml:space="preserve"> Kč/hod.)</w:t>
            </w:r>
          </w:p>
          <w:p w14:paraId="30242ABC" w14:textId="77777777" w:rsidR="0012277B" w:rsidRDefault="004E6C3C" w:rsidP="0012277B">
            <w:pPr>
              <w:tabs>
                <w:tab w:val="left" w:pos="709"/>
              </w:tabs>
              <w:rPr>
                <w:rFonts w:ascii="Arial" w:hAnsi="Arial" w:cs="Arial"/>
              </w:rPr>
            </w:pPr>
            <w:r w:rsidRPr="0012277B">
              <w:rPr>
                <w:rFonts w:ascii="Arial" w:hAnsi="Arial" w:cs="Arial"/>
              </w:rPr>
              <w:t xml:space="preserve">Koordinační činnost s Kan. </w:t>
            </w:r>
            <w:r w:rsidR="0012277B" w:rsidRPr="0012277B">
              <w:rPr>
                <w:rFonts w:ascii="Arial" w:hAnsi="Arial" w:cs="Arial"/>
              </w:rPr>
              <w:t>A</w:t>
            </w:r>
            <w:r w:rsidRPr="0012277B">
              <w:rPr>
                <w:rFonts w:ascii="Arial" w:hAnsi="Arial" w:cs="Arial"/>
              </w:rPr>
              <w:t>mbasádou</w:t>
            </w:r>
          </w:p>
          <w:p w14:paraId="57C34858" w14:textId="080A8212" w:rsidR="004E6C3C" w:rsidRPr="0012277B" w:rsidRDefault="004E6C3C" w:rsidP="0012277B">
            <w:pPr>
              <w:tabs>
                <w:tab w:val="left" w:pos="709"/>
              </w:tabs>
              <w:rPr>
                <w:rFonts w:ascii="Arial" w:hAnsi="Arial" w:cs="Arial"/>
              </w:rPr>
            </w:pPr>
            <w:r w:rsidRPr="0012277B">
              <w:rPr>
                <w:rFonts w:ascii="Arial" w:hAnsi="Arial" w:cs="Arial"/>
              </w:rPr>
              <w:t xml:space="preserve"> (</w:t>
            </w:r>
            <w:r w:rsidR="002B7276">
              <w:rPr>
                <w:rFonts w:ascii="Arial" w:hAnsi="Arial" w:cs="Arial"/>
              </w:rPr>
              <w:t>xxx</w:t>
            </w:r>
            <w:r w:rsidRPr="0012277B">
              <w:rPr>
                <w:rFonts w:ascii="Arial" w:hAnsi="Arial" w:cs="Arial"/>
              </w:rPr>
              <w:t xml:space="preserve"> hod x </w:t>
            </w:r>
            <w:r w:rsidR="002B7276">
              <w:rPr>
                <w:rFonts w:ascii="Arial" w:hAnsi="Arial" w:cs="Arial"/>
              </w:rPr>
              <w:t>xxx</w:t>
            </w:r>
            <w:r w:rsidRPr="0012277B">
              <w:rPr>
                <w:rFonts w:ascii="Arial" w:hAnsi="Arial" w:cs="Arial"/>
              </w:rPr>
              <w:t>,- Kč/hod)</w:t>
            </w: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79BB35ED" w14:textId="2B2F0D84" w:rsidR="004E6C3C" w:rsidRPr="0012277B" w:rsidRDefault="004E6C3C" w:rsidP="00334E1B">
            <w:pPr>
              <w:rPr>
                <w:rFonts w:ascii="Arial" w:hAnsi="Arial" w:cs="Arial"/>
              </w:rPr>
            </w:pPr>
            <w:r w:rsidRPr="0012277B">
              <w:rPr>
                <w:rFonts w:ascii="Arial" w:hAnsi="Arial" w:cs="Arial"/>
              </w:rPr>
              <w:t xml:space="preserve">                         </w:t>
            </w:r>
            <w:r w:rsidR="00CB01F9">
              <w:rPr>
                <w:rFonts w:ascii="Arial" w:hAnsi="Arial" w:cs="Arial"/>
              </w:rPr>
              <w:t>xxxxxxx</w:t>
            </w:r>
            <w:r w:rsidRPr="0012277B">
              <w:rPr>
                <w:rFonts w:ascii="Arial" w:hAnsi="Arial" w:cs="Arial"/>
              </w:rPr>
              <w:t>, - Kč</w:t>
            </w:r>
          </w:p>
          <w:p w14:paraId="1E10BCC3" w14:textId="77777777" w:rsidR="004E6C3C" w:rsidRPr="0012277B" w:rsidRDefault="004E6C3C" w:rsidP="00334E1B">
            <w:pPr>
              <w:jc w:val="right"/>
              <w:rPr>
                <w:rFonts w:ascii="Arial" w:hAnsi="Arial" w:cs="Arial"/>
              </w:rPr>
            </w:pPr>
          </w:p>
          <w:p w14:paraId="03263B77" w14:textId="2D4D4E60" w:rsidR="004E6C3C" w:rsidRPr="0012277B" w:rsidRDefault="004E6C3C" w:rsidP="00334E1B">
            <w:pPr>
              <w:jc w:val="center"/>
              <w:rPr>
                <w:rFonts w:ascii="Arial" w:hAnsi="Arial" w:cs="Arial"/>
              </w:rPr>
            </w:pPr>
            <w:r w:rsidRPr="0012277B">
              <w:rPr>
                <w:rFonts w:ascii="Arial" w:hAnsi="Arial" w:cs="Arial"/>
              </w:rPr>
              <w:t xml:space="preserve">                         </w:t>
            </w:r>
            <w:r w:rsidR="00CB01F9">
              <w:rPr>
                <w:rFonts w:ascii="Arial" w:hAnsi="Arial" w:cs="Arial"/>
              </w:rPr>
              <w:t>xxxxxxx</w:t>
            </w:r>
            <w:r w:rsidRPr="0012277B">
              <w:rPr>
                <w:rFonts w:ascii="Arial" w:hAnsi="Arial" w:cs="Arial"/>
              </w:rPr>
              <w:t>, - Kč</w:t>
            </w:r>
          </w:p>
          <w:p w14:paraId="6CC407AA" w14:textId="77777777" w:rsidR="004E6C3C" w:rsidRPr="0012277B" w:rsidRDefault="004E6C3C" w:rsidP="00334E1B">
            <w:pPr>
              <w:jc w:val="right"/>
              <w:rPr>
                <w:rFonts w:ascii="Arial" w:hAnsi="Arial" w:cs="Arial"/>
              </w:rPr>
            </w:pPr>
          </w:p>
        </w:tc>
      </w:tr>
      <w:tr w:rsidR="004E6C3C" w:rsidRPr="003E7A63" w14:paraId="505F8A80" w14:textId="77777777" w:rsidTr="0012277B">
        <w:trPr>
          <w:trHeight w:val="273"/>
        </w:trPr>
        <w:tc>
          <w:tcPr>
            <w:tcW w:w="6617" w:type="dxa"/>
            <w:tcBorders>
              <w:top w:val="single" w:sz="4" w:space="0" w:color="auto"/>
              <w:left w:val="single" w:sz="4" w:space="0" w:color="auto"/>
              <w:bottom w:val="single" w:sz="4" w:space="0" w:color="auto"/>
              <w:right w:val="single" w:sz="4" w:space="0" w:color="auto"/>
            </w:tcBorders>
            <w:shd w:val="clear" w:color="auto" w:fill="auto"/>
            <w:hideMark/>
          </w:tcPr>
          <w:p w14:paraId="0333DCB5" w14:textId="77777777" w:rsidR="004E6C3C" w:rsidRPr="0012277B" w:rsidRDefault="004E6C3C" w:rsidP="00334E1B">
            <w:pPr>
              <w:rPr>
                <w:rFonts w:ascii="Arial" w:hAnsi="Arial" w:cs="Arial"/>
                <w:b/>
              </w:rPr>
            </w:pPr>
            <w:r w:rsidRPr="0012277B">
              <w:rPr>
                <w:rFonts w:ascii="Arial" w:hAnsi="Arial" w:cs="Arial"/>
                <w:b/>
              </w:rPr>
              <w:t>Nabídková cena celkem bez DPH</w:t>
            </w:r>
            <w:r w:rsidRPr="0012277B">
              <w:rPr>
                <w:rFonts w:ascii="Arial" w:hAnsi="Arial" w:cs="Arial"/>
                <w:b/>
              </w:rPr>
              <w:tab/>
            </w:r>
          </w:p>
        </w:tc>
        <w:tc>
          <w:tcPr>
            <w:tcW w:w="3212" w:type="dxa"/>
            <w:tcBorders>
              <w:top w:val="single" w:sz="4" w:space="0" w:color="auto"/>
              <w:left w:val="single" w:sz="4" w:space="0" w:color="auto"/>
              <w:bottom w:val="single" w:sz="4" w:space="0" w:color="auto"/>
              <w:right w:val="single" w:sz="4" w:space="0" w:color="auto"/>
            </w:tcBorders>
            <w:shd w:val="clear" w:color="auto" w:fill="auto"/>
            <w:hideMark/>
          </w:tcPr>
          <w:p w14:paraId="77A6AD9E" w14:textId="3A98099A" w:rsidR="004E6C3C" w:rsidRPr="0012277B" w:rsidRDefault="004E6C3C" w:rsidP="00334E1B">
            <w:pPr>
              <w:ind w:left="360"/>
              <w:jc w:val="center"/>
              <w:rPr>
                <w:rFonts w:ascii="Arial" w:hAnsi="Arial" w:cs="Arial"/>
                <w:b/>
              </w:rPr>
            </w:pPr>
            <w:r w:rsidRPr="0012277B">
              <w:rPr>
                <w:rFonts w:ascii="Arial" w:hAnsi="Arial" w:cs="Arial"/>
                <w:b/>
              </w:rPr>
              <w:t xml:space="preserve">                  456.450, - Kč</w:t>
            </w:r>
          </w:p>
        </w:tc>
      </w:tr>
    </w:tbl>
    <w:p w14:paraId="3FE3834D" w14:textId="77777777" w:rsidR="0012277B" w:rsidRDefault="0012277B" w:rsidP="00937297">
      <w:pPr>
        <w:spacing w:before="60"/>
        <w:ind w:left="360"/>
        <w:jc w:val="both"/>
        <w:rPr>
          <w:rFonts w:ascii="Arial" w:hAnsi="Arial" w:cs="Arial"/>
        </w:rPr>
      </w:pPr>
    </w:p>
    <w:p w14:paraId="363B8A90" w14:textId="75B51B41" w:rsidR="00937297" w:rsidRPr="00D10762" w:rsidRDefault="00D10762" w:rsidP="00937297">
      <w:pPr>
        <w:spacing w:before="60"/>
        <w:ind w:left="360"/>
        <w:jc w:val="both"/>
        <w:rPr>
          <w:rFonts w:ascii="Arial" w:eastAsia="Times New Roman" w:hAnsi="Arial" w:cs="Arial"/>
          <w:lang w:eastAsia="cs-CZ"/>
        </w:rPr>
      </w:pPr>
      <w:r w:rsidRPr="00697AD5">
        <w:rPr>
          <w:rFonts w:ascii="Arial" w:hAnsi="Arial" w:cs="Arial"/>
        </w:rPr>
        <w:t xml:space="preserve">Cenová nabídka </w:t>
      </w:r>
      <w:r w:rsidR="00E56C4D" w:rsidRPr="00697AD5">
        <w:rPr>
          <w:rFonts w:ascii="Arial" w:eastAsia="Times New Roman" w:hAnsi="Arial" w:cs="Arial"/>
          <w:lang w:eastAsia="cs-CZ"/>
        </w:rPr>
        <w:t>je uvedena v příloze č. 1 této smlouvy.</w:t>
      </w:r>
      <w:r w:rsidR="00222BD3" w:rsidRPr="00697AD5">
        <w:rPr>
          <w:rFonts w:ascii="Arial" w:eastAsia="Times New Roman" w:hAnsi="Arial" w:cs="Arial"/>
          <w:lang w:eastAsia="cs-CZ"/>
        </w:rPr>
        <w:t xml:space="preserve"> </w:t>
      </w:r>
    </w:p>
    <w:p w14:paraId="4231E597" w14:textId="4E14C522" w:rsidR="00D35E4A" w:rsidRPr="00890959" w:rsidRDefault="00D35E4A" w:rsidP="00697AD5">
      <w:pPr>
        <w:spacing w:after="0" w:line="240" w:lineRule="auto"/>
        <w:ind w:left="360"/>
        <w:jc w:val="both"/>
        <w:rPr>
          <w:rFonts w:ascii="Arial" w:eastAsia="Times New Roman" w:hAnsi="Arial" w:cs="Arial"/>
          <w:lang w:eastAsia="cs-CZ"/>
        </w:rPr>
      </w:pPr>
      <w:r w:rsidRPr="004F4C8B">
        <w:rPr>
          <w:rFonts w:ascii="Arial" w:eastAsia="Times New Roman" w:hAnsi="Arial" w:cs="Arial"/>
          <w:lang w:eastAsia="cs-CZ"/>
        </w:rPr>
        <w:t>Smluvní cena za výkon TDS je zpracována dle aktuální metodiky UNIKA, čl. 2., resp. čl. 3, tj.</w:t>
      </w:r>
      <w:r w:rsidR="00937297">
        <w:rPr>
          <w:rFonts w:ascii="Arial" w:eastAsia="Times New Roman" w:hAnsi="Arial" w:cs="Arial"/>
          <w:lang w:eastAsia="cs-CZ"/>
        </w:rPr>
        <w:t xml:space="preserve"> </w:t>
      </w:r>
      <w:r w:rsidRPr="004F4C8B">
        <w:rPr>
          <w:rFonts w:ascii="Arial" w:eastAsia="Times New Roman" w:hAnsi="Arial" w:cs="Arial"/>
          <w:lang w:eastAsia="cs-CZ"/>
        </w:rPr>
        <w:t>„Navrhování nabídkových cen inženýrsko – projektových prací na základě doporučených min. a max. cen podle tab. 1-15“ UNIKA nebo dle cen na základě hodinových sazeb.</w:t>
      </w:r>
    </w:p>
    <w:p w14:paraId="431FC9C3" w14:textId="36B51ABB" w:rsidR="00E56C4D"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C52980"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10"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C52980">
        <w:rPr>
          <w:rFonts w:ascii="Arial" w:eastAsia="Times New Roman" w:hAnsi="Arial" w:cs="Arial"/>
          <w:lang w:eastAsia="cs-CZ"/>
        </w:rPr>
        <w:t>či v případech předpokládaných touto smlouvou, kdy není třeba uzavření dodatku</w:t>
      </w:r>
      <w:r w:rsidRPr="00C52980">
        <w:rPr>
          <w:rFonts w:ascii="Arial" w:eastAsia="Times New Roman" w:hAnsi="Arial" w:cs="Arial"/>
          <w:lang w:eastAsia="cs-CZ"/>
        </w:rPr>
        <w:t xml:space="preserve">. </w:t>
      </w:r>
      <w:bookmarkEnd w:id="10"/>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79A5276A"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 xml:space="preserve">Příkazník stanoví </w:t>
      </w:r>
      <w:r w:rsidR="002E4694">
        <w:rPr>
          <w:rFonts w:ascii="Arial" w:eastAsia="Arial Unicode MS" w:hAnsi="Arial" w:cs="Arial"/>
          <w:lang w:eastAsia="cs-CZ"/>
        </w:rPr>
        <w:t>dílčí</w:t>
      </w:r>
      <w:r w:rsidR="00331D3F" w:rsidRPr="004F4C8B">
        <w:rPr>
          <w:rFonts w:ascii="Arial" w:eastAsia="Arial Unicode MS" w:hAnsi="Arial" w:cs="Arial"/>
          <w:lang w:eastAsia="cs-CZ"/>
        </w:rPr>
        <w:t xml:space="preserve">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w:t>
      </w:r>
      <w:r w:rsidR="002E4694">
        <w:rPr>
          <w:rFonts w:ascii="Arial" w:eastAsia="Arial Unicode MS" w:hAnsi="Arial" w:cs="Arial"/>
          <w:lang w:eastAsia="cs-CZ"/>
        </w:rPr>
        <w:t>dílčí</w:t>
      </w:r>
      <w:r w:rsidR="00331D3F" w:rsidRPr="004F4C8B">
        <w:rPr>
          <w:rFonts w:ascii="Arial" w:eastAsia="Arial Unicode MS" w:hAnsi="Arial" w:cs="Arial"/>
          <w:lang w:eastAsia="cs-CZ"/>
        </w:rPr>
        <w:t xml:space="preserve">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51937E94" w14:textId="77777777" w:rsidR="00483247" w:rsidRDefault="00483247"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zapsaná v obchodním rejstříku vedeném Městským soudem v Praze, sp.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lastRenderedPageBreak/>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1F8E6DA6" w:rsidR="00175659" w:rsidRDefault="00FB0231" w:rsidP="00141E7D">
      <w:pPr>
        <w:spacing w:after="0" w:line="240" w:lineRule="auto"/>
        <w:ind w:left="426" w:hanging="284"/>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r w:rsidR="00626633">
          <w:rPr>
            <w:rStyle w:val="Hypertextovodkaz"/>
            <w:rFonts w:ascii="Arial" w:hAnsi="Arial" w:cs="Arial"/>
            <w:b/>
            <w:i/>
            <w:iCs/>
          </w:rPr>
          <w:t>xxxxxxxxxxxx</w:t>
        </w:r>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A60F3B">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A60F3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A60F3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A60F3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lastRenderedPageBreak/>
        <w:t>Příkazník se zavazuje akceptovat a u třetích osob prosazovat respektování pokynů a požadavků Příkazce souvisejících s jeho činností dle této smlouvy.</w:t>
      </w:r>
    </w:p>
    <w:p w14:paraId="6F89EA68" w14:textId="77777777" w:rsidR="00D6132A" w:rsidRPr="00305D3E" w:rsidRDefault="00D6132A" w:rsidP="00A60F3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A60F3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A60F3B">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A60F3B">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Pr="0064580F" w:rsidRDefault="00121E0D" w:rsidP="00534FFE">
      <w:pPr>
        <w:spacing w:after="0" w:line="240" w:lineRule="auto"/>
        <w:ind w:left="360"/>
        <w:jc w:val="both"/>
        <w:rPr>
          <w:rFonts w:ascii="Arial" w:eastAsia="Times New Roman" w:hAnsi="Arial" w:cs="Arial"/>
          <w:lang w:eastAsia="cs-CZ"/>
        </w:rPr>
      </w:pP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0904875C" w14:textId="14236F94" w:rsidR="00E27371" w:rsidRDefault="00E27371" w:rsidP="00E27371">
      <w:pPr>
        <w:tabs>
          <w:tab w:val="left" w:pos="-2268"/>
          <w:tab w:val="left" w:pos="360"/>
        </w:tabs>
        <w:spacing w:after="0" w:line="240" w:lineRule="auto"/>
        <w:ind w:left="360"/>
        <w:jc w:val="both"/>
        <w:rPr>
          <w:rFonts w:ascii="Arial" w:eastAsia="Times New Roman" w:hAnsi="Arial" w:cs="Arial"/>
          <w:lang w:eastAsia="cs-CZ"/>
        </w:rPr>
      </w:pP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A60F3B">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Default="003635B8" w:rsidP="00A60F3B">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1367DFEE" w14:textId="77777777" w:rsidR="00141E7D" w:rsidRPr="00890959" w:rsidRDefault="00141E7D" w:rsidP="00141E7D">
      <w:pPr>
        <w:tabs>
          <w:tab w:val="left" w:pos="-2268"/>
        </w:tabs>
        <w:spacing w:after="0" w:line="240" w:lineRule="auto"/>
        <w:ind w:left="283"/>
        <w:jc w:val="both"/>
        <w:rPr>
          <w:rFonts w:ascii="Arial" w:eastAsia="Times New Roman" w:hAnsi="Arial" w:cs="Arial"/>
          <w:lang w:eastAsia="cs-CZ"/>
        </w:rPr>
      </w:pP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A60F3B">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46B26A4A" w14:textId="77777777" w:rsidR="00066FA1" w:rsidRPr="00890959" w:rsidRDefault="00066FA1" w:rsidP="00534FFE">
      <w:pPr>
        <w:tabs>
          <w:tab w:val="left" w:pos="284"/>
        </w:tabs>
        <w:spacing w:after="0" w:line="240" w:lineRule="auto"/>
        <w:ind w:left="284" w:hanging="284"/>
        <w:jc w:val="both"/>
        <w:rPr>
          <w:rFonts w:ascii="Arial" w:eastAsia="Times New Roman" w:hAnsi="Arial" w:cs="Arial"/>
          <w:lang w:eastAsia="cs-CZ"/>
        </w:rPr>
      </w:pP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lastRenderedPageBreak/>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A60F3B">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A60F3B">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A60F3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A60F3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A60F3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A60F3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A60F3B">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A60F3B">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31AC1201" w14:textId="77777777" w:rsidR="002A5F55" w:rsidRDefault="002A5F55" w:rsidP="002A5F55">
      <w:pPr>
        <w:tabs>
          <w:tab w:val="left" w:pos="284"/>
        </w:tabs>
        <w:spacing w:after="0" w:line="240" w:lineRule="auto"/>
        <w:jc w:val="both"/>
        <w:rPr>
          <w:rFonts w:ascii="Arial" w:eastAsia="Times New Roman" w:hAnsi="Arial" w:cs="Arial"/>
          <w:lang w:eastAsia="cs-CZ"/>
        </w:rPr>
      </w:pP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A60F3B">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A60F3B">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A60F3B">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A60F3B">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A60F3B">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60F3B">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ust.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lastRenderedPageBreak/>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A60F3B">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A60F3B">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A60F3B">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A60F3B">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1" w:name="_DV_M343"/>
      <w:bookmarkEnd w:id="11"/>
      <w:r w:rsidRPr="00EA3924">
        <w:rPr>
          <w:sz w:val="22"/>
          <w:szCs w:val="22"/>
        </w:rPr>
        <w:t xml:space="preserve">Strana není odpovědná za prodlení se splněním svého závazku v případě, že i druhá </w:t>
      </w:r>
      <w:bookmarkStart w:id="12" w:name="_DV_M344"/>
      <w:bookmarkEnd w:id="12"/>
      <w:r w:rsidRPr="00EA3924">
        <w:rPr>
          <w:sz w:val="22"/>
          <w:szCs w:val="22"/>
        </w:rPr>
        <w:t>Strana je v prodlení se splněním svého synallagmatického závazku.</w:t>
      </w:r>
    </w:p>
    <w:p w14:paraId="61828BCE" w14:textId="77777777" w:rsidR="00141E7D" w:rsidRDefault="00141E7D" w:rsidP="00A74983">
      <w:pPr>
        <w:pStyle w:val="Clanek11"/>
        <w:tabs>
          <w:tab w:val="clear" w:pos="567"/>
        </w:tabs>
        <w:ind w:left="284" w:hanging="284"/>
        <w:rPr>
          <w:sz w:val="22"/>
          <w:szCs w:val="22"/>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4257A8" w:rsidRDefault="00D74342" w:rsidP="00A60F3B">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Compliance </w:t>
      </w:r>
      <w:r w:rsidR="004E715A" w:rsidRPr="004257A8">
        <w:rPr>
          <w:rFonts w:ascii="Arial" w:hAnsi="Arial" w:cs="Arial"/>
          <w:snapToGrid w:val="0"/>
        </w:rPr>
        <w:t>zásad</w:t>
      </w:r>
      <w:r w:rsidR="00DC5F45" w:rsidRPr="004257A8">
        <w:rPr>
          <w:rFonts w:ascii="Arial" w:hAnsi="Arial" w:cs="Arial"/>
          <w:snapToGrid w:val="0"/>
        </w:rPr>
        <w:t xml:space="preserve"> Dodavatele</w:t>
      </w:r>
      <w:r w:rsidR="004E715A" w:rsidRPr="004257A8">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4257A8" w:rsidRDefault="00D74342" w:rsidP="00A60F3B">
      <w:pPr>
        <w:numPr>
          <w:ilvl w:val="0"/>
          <w:numId w:val="17"/>
        </w:numPr>
        <w:spacing w:before="120" w:after="120" w:line="240" w:lineRule="auto"/>
        <w:jc w:val="both"/>
        <w:rPr>
          <w:rFonts w:ascii="Arial" w:hAnsi="Arial" w:cs="Arial"/>
          <w:snapToGrid w:val="0"/>
        </w:rPr>
      </w:pPr>
      <w:r w:rsidRPr="004257A8">
        <w:rPr>
          <w:rFonts w:ascii="Arial" w:hAnsi="Arial" w:cs="Arial"/>
          <w:snapToGrid w:val="0"/>
        </w:rPr>
        <w:t>Příkazník</w:t>
      </w:r>
      <w:r w:rsidR="004E715A" w:rsidRPr="004257A8">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4257A8">
        <w:rPr>
          <w:rFonts w:ascii="Arial" w:hAnsi="Arial" w:cs="Arial"/>
          <w:snapToGrid w:val="0"/>
        </w:rPr>
        <w:t xml:space="preserve">Příkazník </w:t>
      </w:r>
      <w:r w:rsidR="004E715A" w:rsidRPr="004257A8">
        <w:rPr>
          <w:rFonts w:ascii="Arial" w:hAnsi="Arial" w:cs="Arial"/>
          <w:snapToGrid w:val="0"/>
        </w:rPr>
        <w:t xml:space="preserve">se zavazuje tyto povinnosti dodržovat.  </w:t>
      </w:r>
    </w:p>
    <w:p w14:paraId="5B83CDE3" w14:textId="3E3848FD" w:rsidR="004E715A" w:rsidRPr="004257A8" w:rsidRDefault="00D74342" w:rsidP="00A60F3B">
      <w:pPr>
        <w:numPr>
          <w:ilvl w:val="0"/>
          <w:numId w:val="17"/>
        </w:numPr>
        <w:spacing w:before="120" w:after="120" w:line="240" w:lineRule="auto"/>
        <w:jc w:val="both"/>
        <w:rPr>
          <w:snapToGrid w:val="0"/>
        </w:rPr>
      </w:pPr>
      <w:r w:rsidRPr="004257A8">
        <w:rPr>
          <w:rFonts w:ascii="Arial" w:hAnsi="Arial" w:cs="Arial"/>
          <w:snapToGrid w:val="0"/>
        </w:rPr>
        <w:lastRenderedPageBreak/>
        <w:t>Příkazník</w:t>
      </w:r>
      <w:r w:rsidR="004E715A" w:rsidRPr="004257A8">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4257A8" w:rsidRDefault="004E715A" w:rsidP="00A60F3B">
      <w:pPr>
        <w:numPr>
          <w:ilvl w:val="0"/>
          <w:numId w:val="17"/>
        </w:numPr>
        <w:spacing w:before="120" w:after="120" w:line="240" w:lineRule="auto"/>
        <w:jc w:val="both"/>
        <w:rPr>
          <w:rFonts w:ascii="Arial" w:hAnsi="Arial" w:cs="Arial"/>
          <w:snapToGrid w:val="0"/>
        </w:rPr>
      </w:pPr>
      <w:r w:rsidRPr="004257A8">
        <w:rPr>
          <w:rFonts w:ascii="Arial" w:hAnsi="Arial" w:cs="Arial"/>
          <w:snapToGrid w:val="0"/>
        </w:rPr>
        <w:t xml:space="preserve">Podrobně jsou práva a povinnosti Smluvních stran rozvedeny v příloze č. </w:t>
      </w:r>
      <w:r w:rsidR="00D74342" w:rsidRPr="004257A8">
        <w:rPr>
          <w:rFonts w:ascii="Arial" w:hAnsi="Arial" w:cs="Arial"/>
          <w:snapToGrid w:val="0"/>
        </w:rPr>
        <w:t>2</w:t>
      </w:r>
      <w:r w:rsidRPr="004257A8">
        <w:rPr>
          <w:rFonts w:ascii="Arial" w:hAnsi="Arial" w:cs="Arial"/>
          <w:snapToGrid w:val="0"/>
        </w:rPr>
        <w:t xml:space="preserve"> Souhrnná smluvní doložka, která tvoří nedílnou součást Smlouvy.</w:t>
      </w:r>
      <w:r w:rsidR="00DC5F45" w:rsidRPr="004257A8">
        <w:rPr>
          <w:rFonts w:ascii="Arial" w:hAnsi="Arial" w:cs="Arial"/>
          <w:snapToGrid w:val="0"/>
        </w:rPr>
        <w:t xml:space="preserve"> V uvedeném textu je výraz „Příkazník“ nahrazen výrazem „dodavatel“; výraz „TSK“ je shodný s výrazem „Příkazce“.</w:t>
      </w:r>
    </w:p>
    <w:p w14:paraId="71FFA3C9" w14:textId="0F9CB255" w:rsidR="00305D3E" w:rsidRPr="004257A8"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A60F3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A60F3B">
      <w:pPr>
        <w:numPr>
          <w:ilvl w:val="1"/>
          <w:numId w:val="10"/>
        </w:numPr>
        <w:tabs>
          <w:tab w:val="num" w:pos="426"/>
        </w:tabs>
        <w:spacing w:before="120" w:after="0" w:line="240" w:lineRule="auto"/>
        <w:ind w:left="426"/>
        <w:jc w:val="both"/>
        <w:rPr>
          <w:rFonts w:ascii="Arial" w:eastAsia="Times New Roman" w:hAnsi="Arial" w:cs="Arial"/>
          <w:lang w:eastAsia="cs-CZ"/>
        </w:rPr>
      </w:pPr>
      <w:bookmarkStart w:id="13"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4257A8">
        <w:rPr>
          <w:rFonts w:ascii="Arial" w:eastAsia="Times New Roman" w:hAnsi="Arial" w:cs="Arial"/>
          <w:lang w:eastAsia="cs-CZ"/>
        </w:rPr>
        <w:t xml:space="preserve">, </w:t>
      </w:r>
      <w:r w:rsidR="00185A36" w:rsidRPr="00697AD5">
        <w:rPr>
          <w:rFonts w:ascii="Arial" w:eastAsia="Times New Roman" w:hAnsi="Arial" w:cs="Arial"/>
          <w:lang w:eastAsia="cs-CZ"/>
        </w:rPr>
        <w:t>pokud není v této smlouvě uvedeno jinak</w:t>
      </w:r>
      <w:r w:rsidR="00727C33" w:rsidRPr="004257A8">
        <w:rPr>
          <w:rFonts w:ascii="Arial" w:eastAsia="Times New Roman" w:hAnsi="Arial" w:cs="Arial"/>
          <w:lang w:eastAsia="cs-CZ"/>
        </w:rPr>
        <w:t>.</w:t>
      </w:r>
      <w:r w:rsidRPr="004257A8">
        <w:rPr>
          <w:rFonts w:ascii="Arial" w:eastAsia="Times New Roman" w:hAnsi="Arial" w:cs="Arial"/>
          <w:lang w:eastAsia="cs-CZ"/>
        </w:rPr>
        <w:t xml:space="preserve"> Pokud </w:t>
      </w:r>
      <w:r w:rsidRPr="004F4C8B">
        <w:rPr>
          <w:rFonts w:ascii="Arial" w:eastAsia="Times New Roman" w:hAnsi="Arial" w:cs="Arial"/>
          <w:lang w:eastAsia="cs-CZ"/>
        </w:rPr>
        <w:t>některá ze stran předloží návrh dodatku k této smlouvě, zavazuje se druhá strana vyjádřit se k tomuto návrhu do 14 dnů ode dne jeho odeslání. Po tutéž dobu je návrhem vázána strana, která jej podala.</w:t>
      </w:r>
      <w:bookmarkEnd w:id="13"/>
    </w:p>
    <w:p w14:paraId="0DFBCF9C" w14:textId="0DC653E3" w:rsidR="00E07C09" w:rsidRPr="004F4C8B" w:rsidRDefault="00E07C09" w:rsidP="00A60F3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A60F3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A60F3B">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A60F3B">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10762" w:rsidRDefault="00E07C09" w:rsidP="00A60F3B">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564A3172"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r w:rsidR="004257A8">
        <w:rPr>
          <w:rFonts w:ascii="Arial" w:eastAsia="Times New Roman" w:hAnsi="Arial" w:cs="Arial"/>
          <w:lang w:eastAsia="cs-CZ"/>
        </w:rPr>
        <w:t>_ Cenová nabídková příkazníka ze dne 5.9.2023</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2EEE50F8"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12277B">
        <w:rPr>
          <w:rFonts w:ascii="Arial" w:eastAsia="Times New Roman" w:hAnsi="Arial" w:cs="Arial"/>
          <w:lang w:eastAsia="cs-CZ"/>
        </w:rPr>
        <w:t xml:space="preserve"> </w:t>
      </w:r>
      <w:r w:rsidR="00792AF3">
        <w:rPr>
          <w:rFonts w:ascii="Arial" w:eastAsia="Times New Roman" w:hAnsi="Arial" w:cs="Arial"/>
          <w:lang w:eastAsia="cs-CZ"/>
        </w:rPr>
        <w:t>22. 4. 2024</w:t>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12277B">
        <w:rPr>
          <w:rFonts w:ascii="Arial" w:eastAsia="Times New Roman" w:hAnsi="Arial" w:cs="Arial"/>
          <w:lang w:eastAsia="cs-CZ"/>
        </w:rPr>
        <w:t>dle elektronického podpisu</w:t>
      </w: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598645C0" w:rsidR="00243CF6"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12D49C95" w14:textId="7D702BF1" w:rsidR="002E4694" w:rsidRPr="00867FD5" w:rsidRDefault="000E036F" w:rsidP="00243CF6">
            <w:pPr>
              <w:tabs>
                <w:tab w:val="left" w:pos="284"/>
              </w:tabs>
              <w:spacing w:after="0" w:line="240" w:lineRule="auto"/>
              <w:ind w:left="284"/>
              <w:jc w:val="both"/>
              <w:rPr>
                <w:rFonts w:ascii="Arial" w:eastAsia="Times New Roman" w:hAnsi="Arial" w:cs="Arial"/>
                <w:bCs/>
                <w:lang w:eastAsia="cs-CZ"/>
              </w:rPr>
            </w:pPr>
            <w:r>
              <w:rPr>
                <w:rFonts w:ascii="Arial" w:eastAsia="Times New Roman" w:hAnsi="Arial" w:cs="Arial"/>
                <w:bCs/>
                <w:lang w:eastAsia="cs-CZ"/>
              </w:rPr>
              <w:t xml:space="preserve">       </w:t>
            </w:r>
            <w:r w:rsidR="002E4694">
              <w:rPr>
                <w:rFonts w:ascii="Arial" w:eastAsia="Times New Roman" w:hAnsi="Arial" w:cs="Arial"/>
                <w:bCs/>
                <w:lang w:eastAsia="cs-CZ"/>
              </w:rPr>
              <w:t>Inženýring dopravních staveb a.s.</w:t>
            </w:r>
          </w:p>
          <w:p w14:paraId="0202CC54" w14:textId="06384AC5" w:rsidR="00E07C09" w:rsidRDefault="00E07C09" w:rsidP="00382BB9">
            <w:pPr>
              <w:tabs>
                <w:tab w:val="left" w:pos="-2268"/>
                <w:tab w:val="left" w:pos="5670"/>
              </w:tabs>
              <w:spacing w:after="0" w:line="240" w:lineRule="auto"/>
              <w:rPr>
                <w:rFonts w:ascii="Arial" w:hAnsi="Arial" w:cs="Arial"/>
                <w:bCs/>
              </w:rPr>
            </w:pP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1022689C"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w:t>
      </w:r>
      <w:r w:rsidR="00483247">
        <w:rPr>
          <w:rFonts w:ascii="Arial" w:eastAsia="Times New Roman" w:hAnsi="Arial" w:cs="Arial"/>
          <w:lang w:eastAsia="cs-CZ"/>
        </w:rPr>
        <w:t>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4858A677" w14:textId="45529FD5" w:rsidR="004257A8" w:rsidRDefault="00913289" w:rsidP="00697AD5">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sidR="004257A8">
        <w:rPr>
          <w:rFonts w:ascii="Arial" w:eastAsia="Times New Roman" w:hAnsi="Arial" w:cs="Arial"/>
          <w:lang w:eastAsia="cs-CZ"/>
        </w:rPr>
        <w:t>Ing. Josef Richtr</w:t>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t>Michal Lec</w:t>
      </w:r>
    </w:p>
    <w:p w14:paraId="04953E11" w14:textId="77777777" w:rsidR="000E036F" w:rsidRDefault="004257A8" w:rsidP="00697AD5">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místopředseda představenstva</w:t>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r>
      <w:r w:rsidR="000E036F">
        <w:rPr>
          <w:rFonts w:ascii="Arial" w:eastAsia="Times New Roman" w:hAnsi="Arial" w:cs="Arial"/>
          <w:lang w:eastAsia="cs-CZ"/>
        </w:rPr>
        <w:t xml:space="preserve">       </w:t>
      </w:r>
      <w:r w:rsidR="002E4694">
        <w:rPr>
          <w:rFonts w:ascii="Arial" w:eastAsia="Times New Roman" w:hAnsi="Arial" w:cs="Arial"/>
          <w:lang w:eastAsia="cs-CZ"/>
        </w:rPr>
        <w:t>člen představenstva</w:t>
      </w:r>
      <w:r>
        <w:rPr>
          <w:rFonts w:ascii="Arial" w:eastAsia="Times New Roman" w:hAnsi="Arial" w:cs="Arial"/>
          <w:lang w:eastAsia="cs-CZ"/>
        </w:rPr>
        <w:t xml:space="preserve"> </w:t>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2527F6CF" w14:textId="77777777" w:rsidR="004257A8" w:rsidRDefault="00477D02" w:rsidP="00477D02">
      <w:pPr>
        <w:tabs>
          <w:tab w:val="left" w:pos="284"/>
        </w:tabs>
        <w:spacing w:after="0" w:line="240" w:lineRule="auto"/>
        <w:jc w:val="both"/>
        <w:rPr>
          <w:rFonts w:ascii="Arial" w:eastAsia="Times New Roman" w:hAnsi="Arial" w:cs="Arial"/>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r>
        <w:rPr>
          <w:rFonts w:ascii="Arial" w:eastAsia="Times New Roman" w:hAnsi="Arial" w:cs="Arial"/>
          <w:bCs/>
          <w:lang w:eastAsia="cs-CZ"/>
        </w:rPr>
        <w:t xml:space="preserve">– </w:t>
      </w:r>
      <w:bookmarkStart w:id="14" w:name="_Hlk117693213"/>
      <w:r w:rsidR="004257A8">
        <w:rPr>
          <w:rFonts w:ascii="Arial" w:eastAsia="Times New Roman" w:hAnsi="Arial" w:cs="Arial"/>
          <w:lang w:eastAsia="cs-CZ"/>
        </w:rPr>
        <w:t>nabídková cena příkazníka</w:t>
      </w:r>
    </w:p>
    <w:p w14:paraId="75A715AD" w14:textId="77777777" w:rsidR="004257A8" w:rsidRDefault="004257A8" w:rsidP="00477D02">
      <w:pPr>
        <w:tabs>
          <w:tab w:val="left" w:pos="284"/>
        </w:tabs>
        <w:spacing w:after="0" w:line="240" w:lineRule="auto"/>
        <w:jc w:val="both"/>
        <w:rPr>
          <w:rFonts w:ascii="Arial" w:eastAsia="Times New Roman" w:hAnsi="Arial" w:cs="Arial"/>
          <w:lang w:eastAsia="cs-CZ"/>
        </w:rPr>
      </w:pPr>
    </w:p>
    <w:p w14:paraId="47D52344" w14:textId="77777777" w:rsidR="004257A8" w:rsidRDefault="004257A8" w:rsidP="00477D02">
      <w:pPr>
        <w:tabs>
          <w:tab w:val="left" w:pos="284"/>
        </w:tabs>
        <w:spacing w:after="0" w:line="240" w:lineRule="auto"/>
        <w:jc w:val="both"/>
        <w:rPr>
          <w:rFonts w:ascii="Arial" w:eastAsia="Times New Roman" w:hAnsi="Arial" w:cs="Arial"/>
          <w:lang w:eastAsia="cs-CZ"/>
        </w:rPr>
      </w:pPr>
    </w:p>
    <w:p w14:paraId="5A9D1B25" w14:textId="31EFBA09" w:rsidR="00477D02" w:rsidRPr="004257A8" w:rsidRDefault="00477D02" w:rsidP="00477D02">
      <w:pPr>
        <w:tabs>
          <w:tab w:val="left" w:pos="284"/>
        </w:tabs>
        <w:spacing w:after="0" w:line="240" w:lineRule="auto"/>
        <w:jc w:val="both"/>
        <w:rPr>
          <w:rFonts w:ascii="Arial" w:eastAsia="Times New Roman" w:hAnsi="Arial" w:cs="Arial"/>
          <w:lang w:eastAsia="cs-CZ"/>
        </w:rPr>
      </w:pP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4"/>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0B1F2056" w14:textId="77777777" w:rsidR="00482D71" w:rsidRDefault="00482D71">
      <w:pPr>
        <w:rPr>
          <w:rFonts w:ascii="Arial" w:eastAsia="Times New Roman" w:hAnsi="Arial" w:cs="Arial"/>
          <w:b/>
          <w:bCs/>
          <w:color w:val="333333"/>
          <w:sz w:val="24"/>
          <w:szCs w:val="24"/>
          <w:lang w:eastAsia="cs-CZ"/>
        </w:rPr>
      </w:pPr>
    </w:p>
    <w:p w14:paraId="557D45E1" w14:textId="77777777" w:rsidR="00482D71" w:rsidRDefault="00482D71">
      <w:pPr>
        <w:rPr>
          <w:rFonts w:ascii="Arial" w:eastAsia="Times New Roman" w:hAnsi="Arial" w:cs="Arial"/>
          <w:b/>
          <w:bCs/>
          <w:color w:val="333333"/>
          <w:sz w:val="24"/>
          <w:szCs w:val="24"/>
          <w:lang w:eastAsia="cs-CZ"/>
        </w:rPr>
      </w:pPr>
    </w:p>
    <w:p w14:paraId="799DE7EB" w14:textId="77777777" w:rsidR="00482D71" w:rsidRDefault="00482D71">
      <w:pPr>
        <w:rPr>
          <w:rFonts w:ascii="Arial" w:eastAsia="Times New Roman" w:hAnsi="Arial" w:cs="Arial"/>
          <w:b/>
          <w:bCs/>
          <w:color w:val="333333"/>
          <w:sz w:val="24"/>
          <w:szCs w:val="24"/>
          <w:lang w:eastAsia="cs-CZ"/>
        </w:rPr>
      </w:pPr>
    </w:p>
    <w:p w14:paraId="0D72F1DC" w14:textId="77777777" w:rsidR="00482D71" w:rsidRDefault="00482D71">
      <w:pPr>
        <w:rPr>
          <w:rFonts w:ascii="Arial" w:eastAsia="Times New Roman" w:hAnsi="Arial" w:cs="Arial"/>
          <w:b/>
          <w:bCs/>
          <w:color w:val="333333"/>
          <w:sz w:val="24"/>
          <w:szCs w:val="24"/>
          <w:lang w:eastAsia="cs-CZ"/>
        </w:rPr>
      </w:pPr>
    </w:p>
    <w:p w14:paraId="01005F56" w14:textId="77777777" w:rsidR="00482D71" w:rsidRDefault="00482D71">
      <w:pPr>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t xml:space="preserve">Příloha č.2 – Souhrnná doložka  </w:t>
      </w:r>
    </w:p>
    <w:p w14:paraId="2E2B9048" w14:textId="77777777" w:rsidR="00482D71" w:rsidRDefault="00482D71">
      <w:pPr>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br w:type="page"/>
      </w:r>
    </w:p>
    <w:p w14:paraId="6DDD94F2" w14:textId="77777777" w:rsidR="00D74342" w:rsidRDefault="00D74342" w:rsidP="00D74342">
      <w:pPr>
        <w:pStyle w:val="Bezmezer"/>
        <w:rPr>
          <w:rFonts w:ascii="Arial" w:eastAsia="Times New Roman" w:hAnsi="Arial" w:cs="Arial"/>
          <w:b/>
          <w:bCs/>
          <w:color w:val="333333"/>
          <w:lang w:eastAsia="cs-CZ"/>
        </w:rPr>
      </w:pPr>
    </w:p>
    <w:p w14:paraId="7BDC8DA6" w14:textId="77777777" w:rsidR="00EA459D" w:rsidRPr="00D74342" w:rsidRDefault="00EA459D" w:rsidP="00D74342">
      <w:pPr>
        <w:pStyle w:val="Bezmezer"/>
        <w:rPr>
          <w:rFonts w:ascii="Arial" w:eastAsia="Times New Roman" w:hAnsi="Arial" w:cs="Arial"/>
          <w:b/>
          <w:bCs/>
          <w:color w:val="333333"/>
          <w:sz w:val="24"/>
          <w:szCs w:val="24"/>
          <w:lang w:eastAsia="cs-CZ"/>
        </w:rPr>
      </w:pPr>
    </w:p>
    <w:p w14:paraId="14D2D75F" w14:textId="77777777" w:rsidR="00D74342" w:rsidRDefault="00D74342" w:rsidP="00D74342">
      <w:pPr>
        <w:pStyle w:val="Bezmezer"/>
        <w:jc w:val="center"/>
        <w:rPr>
          <w:rFonts w:ascii="Arial" w:hAnsi="Arial" w:cs="Arial"/>
          <w:b/>
          <w:bCs/>
          <w:sz w:val="28"/>
        </w:rPr>
      </w:pPr>
    </w:p>
    <w:p w14:paraId="2A24361D" w14:textId="7B37BBAF" w:rsidR="003A622B" w:rsidRPr="00EA459D" w:rsidRDefault="00633B29" w:rsidP="00EA459D">
      <w:pPr>
        <w:pStyle w:val="Bezmezer"/>
        <w:rPr>
          <w:rFonts w:ascii="Arial" w:eastAsia="Times New Roman" w:hAnsi="Arial" w:cs="Arial"/>
          <w:b/>
          <w:bCs/>
          <w:color w:val="333333"/>
          <w:sz w:val="24"/>
          <w:szCs w:val="24"/>
          <w:lang w:eastAsia="cs-CZ"/>
        </w:rPr>
      </w:pPr>
      <w:bookmarkStart w:id="15" w:name="_Hlk153782713"/>
      <w:r w:rsidRPr="00EA459D">
        <w:rPr>
          <w:rFonts w:ascii="Arial" w:eastAsia="Times New Roman" w:hAnsi="Arial" w:cs="Arial"/>
          <w:b/>
          <w:bCs/>
          <w:color w:val="333333"/>
          <w:sz w:val="24"/>
          <w:szCs w:val="24"/>
          <w:lang w:eastAsia="cs-CZ"/>
        </w:rPr>
        <w:t xml:space="preserve">Příloha č. </w:t>
      </w:r>
      <w:r w:rsidR="00D212B5" w:rsidRPr="00EA459D">
        <w:rPr>
          <w:rFonts w:ascii="Arial" w:eastAsia="Times New Roman" w:hAnsi="Arial" w:cs="Arial"/>
          <w:b/>
          <w:bCs/>
          <w:color w:val="333333"/>
          <w:sz w:val="24"/>
          <w:szCs w:val="24"/>
          <w:lang w:eastAsia="cs-CZ"/>
        </w:rPr>
        <w:t>3</w:t>
      </w:r>
      <w:r w:rsidR="007977E3" w:rsidRPr="00EA459D">
        <w:rPr>
          <w:rFonts w:ascii="Arial" w:eastAsia="Times New Roman" w:hAnsi="Arial" w:cs="Arial"/>
          <w:b/>
          <w:bCs/>
          <w:color w:val="333333"/>
          <w:sz w:val="24"/>
          <w:szCs w:val="24"/>
          <w:lang w:eastAsia="cs-CZ"/>
        </w:rPr>
        <w:t xml:space="preserve"> - vzor</w:t>
      </w:r>
    </w:p>
    <w:p w14:paraId="5E9D10DD" w14:textId="77777777" w:rsidR="00633B29" w:rsidRPr="001B4B76" w:rsidRDefault="00633B29" w:rsidP="0047212B">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215C898D" w14:textId="77777777" w:rsidR="00633B29" w:rsidRPr="00A43C90" w:rsidRDefault="00633B29" w:rsidP="00633B29">
      <w:pPr>
        <w:tabs>
          <w:tab w:val="left" w:pos="284"/>
        </w:tabs>
        <w:jc w:val="both"/>
        <w:rPr>
          <w:rFonts w:ascii="Arial" w:hAnsi="Arial" w:cs="Arial"/>
        </w:rPr>
      </w:pPr>
    </w:p>
    <w:p w14:paraId="0E2B0CC4" w14:textId="77777777" w:rsidR="00633B29" w:rsidRPr="00A43C90" w:rsidRDefault="00633B29" w:rsidP="00633B29">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sp. zn. B 20059 </w:t>
      </w:r>
    </w:p>
    <w:p w14:paraId="249561F1" w14:textId="77777777" w:rsidR="00633B29" w:rsidRPr="00A43C90" w:rsidRDefault="00633B29" w:rsidP="00633B29">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11DB30DF" w14:textId="77777777" w:rsidR="00633B29" w:rsidRPr="00A43C90" w:rsidRDefault="00633B29" w:rsidP="00633B29">
      <w:pPr>
        <w:tabs>
          <w:tab w:val="left" w:pos="284"/>
        </w:tabs>
        <w:jc w:val="center"/>
        <w:rPr>
          <w:rFonts w:ascii="Arial" w:hAnsi="Arial" w:cs="Arial"/>
          <w:b/>
        </w:rPr>
      </w:pPr>
      <w:r w:rsidRPr="0047212B">
        <w:rPr>
          <w:rFonts w:ascii="Arial" w:hAnsi="Arial" w:cs="Arial"/>
          <w:b/>
        </w:rPr>
        <w:t>zmocňuje</w:t>
      </w:r>
    </w:p>
    <w:p w14:paraId="20EE9815" w14:textId="73058285" w:rsidR="00633B29" w:rsidRPr="00A43C90" w:rsidRDefault="00385243" w:rsidP="00633B29">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7C4D1286" w14:textId="234A2971" w:rsidR="00633B29" w:rsidRPr="00A43C90" w:rsidRDefault="00633B29" w:rsidP="00633B29">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 xml:space="preserve">číslo smlouvy zmocnitele: ……………………, číslo smlouvy </w:t>
      </w:r>
      <w:r w:rsidR="00D74342" w:rsidRPr="0047212B">
        <w:rPr>
          <w:rFonts w:ascii="Arial" w:hAnsi="Arial" w:cs="Arial"/>
        </w:rPr>
        <w:t>zmocněnce…</w:t>
      </w:r>
      <w:r w:rsidRPr="0047212B">
        <w:rPr>
          <w:rFonts w:ascii="Arial" w:hAnsi="Arial" w:cs="Arial"/>
        </w:rPr>
        <w:t>……………………</w:t>
      </w:r>
      <w:r w:rsidR="00D74342" w:rsidRPr="0047212B">
        <w:rPr>
          <w:rFonts w:ascii="Arial" w:hAnsi="Arial" w:cs="Arial"/>
        </w:rPr>
        <w:t>…… (</w:t>
      </w:r>
      <w:r w:rsidRPr="0047212B">
        <w:rPr>
          <w:rFonts w:ascii="Arial" w:hAnsi="Arial" w:cs="Arial"/>
        </w:rPr>
        <w:t>dále jen „Smlouva“),</w:t>
      </w:r>
    </w:p>
    <w:p w14:paraId="33CCA806" w14:textId="77777777" w:rsidR="00633B29" w:rsidRPr="00A43C90" w:rsidRDefault="00633B29" w:rsidP="00633B29">
      <w:pPr>
        <w:tabs>
          <w:tab w:val="left" w:pos="284"/>
        </w:tabs>
        <w:jc w:val="both"/>
        <w:rPr>
          <w:rFonts w:ascii="Arial" w:hAnsi="Arial" w:cs="Arial"/>
        </w:rPr>
      </w:pPr>
    </w:p>
    <w:p w14:paraId="4D56C612" w14:textId="6C248186" w:rsidR="00633B29" w:rsidRPr="00A43C90" w:rsidRDefault="004332E2" w:rsidP="00633B29">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w:t>
      </w:r>
      <w:r w:rsidR="00633B29" w:rsidRPr="0047212B">
        <w:rPr>
          <w:rFonts w:cs="Arial"/>
          <w:b/>
          <w:bCs/>
          <w:szCs w:val="22"/>
        </w:rPr>
        <w:t xml:space="preserve">………………………. </w:t>
      </w:r>
      <w:r w:rsidR="00633B29" w:rsidRPr="0047212B">
        <w:rPr>
          <w:rFonts w:cs="Arial"/>
          <w:bCs/>
          <w:szCs w:val="22"/>
        </w:rPr>
        <w:t>se sídlem</w:t>
      </w:r>
      <w:r w:rsidR="00633B29" w:rsidRPr="0047212B">
        <w:rPr>
          <w:rFonts w:cs="Arial"/>
          <w:b/>
          <w:bCs/>
          <w:szCs w:val="22"/>
        </w:rPr>
        <w:t xml:space="preserve"> ………………………………</w:t>
      </w:r>
      <w:r w:rsidR="00D74342" w:rsidRPr="0047212B">
        <w:rPr>
          <w:rFonts w:cs="Arial"/>
          <w:b/>
          <w:bCs/>
          <w:szCs w:val="22"/>
        </w:rPr>
        <w:t>……</w:t>
      </w:r>
      <w:r w:rsidR="00633B29" w:rsidRPr="0047212B">
        <w:rPr>
          <w:rFonts w:cs="Arial"/>
          <w:bCs/>
          <w:szCs w:val="22"/>
        </w:rPr>
        <w:t>IČO:</w:t>
      </w:r>
      <w:r w:rsidR="00633B29" w:rsidRPr="0047212B">
        <w:rPr>
          <w:rFonts w:cs="Arial"/>
          <w:szCs w:val="22"/>
        </w:rPr>
        <w:t xml:space="preserve"> …</w:t>
      </w:r>
      <w:r w:rsidR="00D74342" w:rsidRPr="0047212B">
        <w:rPr>
          <w:rFonts w:cs="Arial"/>
          <w:szCs w:val="22"/>
        </w:rPr>
        <w:t>……</w:t>
      </w:r>
      <w:r w:rsidR="00633B29" w:rsidRPr="0047212B">
        <w:rPr>
          <w:rFonts w:cs="Arial"/>
          <w:szCs w:val="22"/>
        </w:rPr>
        <w:t>.</w:t>
      </w:r>
    </w:p>
    <w:p w14:paraId="14F97CDB" w14:textId="26F4249B" w:rsidR="00633B29" w:rsidRPr="00A43C90" w:rsidRDefault="001C3955" w:rsidP="00633B29">
      <w:pPr>
        <w:pStyle w:val="Preambule"/>
        <w:keepNext/>
        <w:keepLines/>
        <w:numPr>
          <w:ilvl w:val="0"/>
          <w:numId w:val="0"/>
        </w:numPr>
        <w:rPr>
          <w:rFonts w:cs="Arial"/>
          <w:szCs w:val="22"/>
        </w:rPr>
      </w:pPr>
      <w:r>
        <w:rPr>
          <w:rFonts w:cs="Arial"/>
          <w:szCs w:val="22"/>
        </w:rPr>
        <w:t>kterého zastupuje</w:t>
      </w:r>
      <w:r w:rsidR="00633B29" w:rsidRPr="0047212B">
        <w:rPr>
          <w:rFonts w:cs="Arial"/>
          <w:szCs w:val="22"/>
        </w:rPr>
        <w:t>: ………………………………</w:t>
      </w:r>
      <w:r w:rsidR="00D74342" w:rsidRPr="0047212B">
        <w:rPr>
          <w:rFonts w:cs="Arial"/>
          <w:szCs w:val="22"/>
        </w:rPr>
        <w:t>……</w:t>
      </w:r>
      <w:r w:rsidR="00633B29" w:rsidRPr="0047212B">
        <w:rPr>
          <w:rFonts w:cs="Arial"/>
          <w:szCs w:val="22"/>
        </w:rPr>
        <w:t>.</w:t>
      </w:r>
    </w:p>
    <w:p w14:paraId="423788A4" w14:textId="77777777" w:rsidR="00633B29" w:rsidRPr="00A43C90" w:rsidRDefault="00633B29" w:rsidP="00633B29">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7F816490" w14:textId="77777777" w:rsidR="00A43C90" w:rsidRDefault="00A43C90" w:rsidP="00633B29">
      <w:pPr>
        <w:pStyle w:val="Odstavecseseznamem"/>
        <w:ind w:left="0"/>
        <w:jc w:val="both"/>
        <w:rPr>
          <w:rFonts w:ascii="Arial" w:hAnsi="Arial" w:cs="Arial"/>
          <w:b/>
          <w:bCs/>
        </w:rPr>
      </w:pPr>
    </w:p>
    <w:p w14:paraId="7D71BE2F" w14:textId="79F47E23" w:rsidR="00633B29" w:rsidRPr="00A43C90" w:rsidRDefault="00633B29" w:rsidP="00633B29">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w:t>
      </w:r>
      <w:r w:rsidR="00D74342" w:rsidRPr="0047212B">
        <w:rPr>
          <w:rFonts w:ascii="Arial" w:hAnsi="Arial" w:cs="Arial"/>
        </w:rPr>
        <w:t>……</w:t>
      </w:r>
      <w:r w:rsidRPr="0047212B">
        <w:rPr>
          <w:rFonts w:ascii="Arial" w:hAnsi="Arial" w:cs="Arial"/>
        </w:rPr>
        <w:t>. č. akce……………………</w:t>
      </w:r>
      <w:r w:rsidR="00D45B66">
        <w:rPr>
          <w:rFonts w:ascii="Arial" w:hAnsi="Arial" w:cs="Arial"/>
        </w:rPr>
        <w:t>,</w:t>
      </w:r>
      <w:r w:rsidRPr="0047212B">
        <w:rPr>
          <w:rFonts w:ascii="Arial" w:hAnsi="Arial" w:cs="Arial"/>
        </w:rPr>
        <w:t xml:space="preserve"> a to při </w:t>
      </w:r>
    </w:p>
    <w:p w14:paraId="0F9A0212" w14:textId="77777777" w:rsidR="00633B29" w:rsidRPr="00A43C90" w:rsidRDefault="00633B29" w:rsidP="00633B29">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255C42CC" w14:textId="5FF22474" w:rsidR="00633B29" w:rsidRPr="00A43C90" w:rsidRDefault="00633B29" w:rsidP="0047212B">
      <w:pPr>
        <w:pStyle w:val="Odstavecseseznamem"/>
        <w:ind w:left="0"/>
        <w:jc w:val="both"/>
        <w:rPr>
          <w:rFonts w:ascii="Arial" w:hAnsi="Arial" w:cs="Arial"/>
          <w:b/>
        </w:rPr>
      </w:pPr>
      <w:r w:rsidRPr="00A43C90">
        <w:rPr>
          <w:rFonts w:ascii="Arial" w:hAnsi="Arial" w:cs="Arial"/>
          <w:b/>
        </w:rPr>
        <w:t xml:space="preserve"> </w:t>
      </w:r>
    </w:p>
    <w:p w14:paraId="19372D27" w14:textId="77777777" w:rsidR="00633B29" w:rsidRPr="00A43C90" w:rsidRDefault="00633B29" w:rsidP="0047212B">
      <w:pPr>
        <w:pStyle w:val="Odstavecseseznamem"/>
        <w:ind w:left="0"/>
        <w:jc w:val="both"/>
        <w:rPr>
          <w:rFonts w:ascii="Arial" w:hAnsi="Arial" w:cs="Arial"/>
          <w:b/>
        </w:rPr>
      </w:pPr>
    </w:p>
    <w:p w14:paraId="75B070D3" w14:textId="49F115AF" w:rsidR="00633B29" w:rsidRPr="0047212B" w:rsidRDefault="00633B29" w:rsidP="0047212B">
      <w:pPr>
        <w:pStyle w:val="Odstavecseseznamem"/>
        <w:ind w:left="0"/>
        <w:jc w:val="both"/>
        <w:rPr>
          <w:rFonts w:ascii="Arial" w:eastAsia="Times New Roman" w:hAnsi="Arial" w:cs="Arial"/>
          <w:lang w:eastAsia="cs-CZ"/>
        </w:rPr>
      </w:pPr>
      <w:r w:rsidRPr="00A43C90">
        <w:rPr>
          <w:rFonts w:ascii="Arial" w:hAnsi="Arial" w:cs="Arial"/>
        </w:rPr>
        <w:t xml:space="preserve">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w:t>
      </w:r>
      <w:r w:rsidR="00D74342" w:rsidRPr="00A43C90">
        <w:rPr>
          <w:rFonts w:ascii="Arial" w:hAnsi="Arial" w:cs="Arial"/>
        </w:rPr>
        <w:t>podkladů,</w:t>
      </w:r>
      <w:r w:rsidRPr="00A43C90">
        <w:rPr>
          <w:rFonts w:ascii="Arial" w:hAnsi="Arial" w:cs="Arial"/>
        </w:rPr>
        <w:t xml:space="preserve"> popř. jiných souvisejících správních řízeních, vč. přebírání korespondence.</w:t>
      </w:r>
    </w:p>
    <w:p w14:paraId="0CE532C3" w14:textId="77777777" w:rsidR="00633B29" w:rsidRPr="00A43C90" w:rsidRDefault="00633B29" w:rsidP="00633B29">
      <w:pPr>
        <w:pStyle w:val="Odstavecseseznamem"/>
        <w:ind w:left="0"/>
        <w:jc w:val="both"/>
        <w:rPr>
          <w:rFonts w:ascii="Arial" w:hAnsi="Arial" w:cs="Arial"/>
        </w:rPr>
      </w:pPr>
    </w:p>
    <w:p w14:paraId="4FD909BA" w14:textId="7203FC37" w:rsidR="00633B29" w:rsidRPr="00A43C90" w:rsidRDefault="00633B29" w:rsidP="00633B29">
      <w:pPr>
        <w:pStyle w:val="Odstavecseseznamem"/>
        <w:ind w:left="0"/>
        <w:jc w:val="both"/>
        <w:rPr>
          <w:rFonts w:ascii="Arial" w:hAnsi="Arial" w:cs="Arial"/>
        </w:rPr>
      </w:pPr>
      <w:bookmarkStart w:id="16" w:name="_Hlk74574478"/>
      <w:r w:rsidRPr="00A43C90">
        <w:rPr>
          <w:rFonts w:ascii="Arial" w:hAnsi="Arial" w:cs="Arial"/>
        </w:rPr>
        <w:t>Zmocněnec může udělit plnou moc jiné osobě, aby místo něho za zmocnitele jednala.</w:t>
      </w:r>
    </w:p>
    <w:bookmarkEnd w:id="16"/>
    <w:p w14:paraId="0588511F" w14:textId="77777777" w:rsidR="00633B29" w:rsidRPr="00A43C90" w:rsidRDefault="00633B29" w:rsidP="00633B29">
      <w:pPr>
        <w:tabs>
          <w:tab w:val="left" w:pos="284"/>
        </w:tabs>
        <w:jc w:val="both"/>
        <w:rPr>
          <w:rFonts w:ascii="Arial" w:hAnsi="Arial" w:cs="Arial"/>
          <w:iCs/>
        </w:rPr>
      </w:pPr>
      <w:r w:rsidRPr="00A43C90">
        <w:rPr>
          <w:rFonts w:ascii="Arial" w:hAnsi="Arial" w:cs="Arial"/>
        </w:rPr>
        <w:t>Tato plná moc se uděluje na dobu ……………….</w:t>
      </w:r>
    </w:p>
    <w:p w14:paraId="43D8860B" w14:textId="50D8D9C4" w:rsidR="00633B29" w:rsidRPr="00A43C90" w:rsidRDefault="00633B29" w:rsidP="0047212B">
      <w:pPr>
        <w:tabs>
          <w:tab w:val="left" w:pos="284"/>
        </w:tabs>
        <w:jc w:val="both"/>
        <w:rPr>
          <w:rFonts w:ascii="Arial" w:hAnsi="Arial" w:cs="Arial"/>
        </w:rPr>
      </w:pPr>
      <w:r w:rsidRPr="00A43C90">
        <w:rPr>
          <w:rFonts w:ascii="Arial" w:hAnsi="Arial" w:cs="Arial"/>
        </w:rPr>
        <w:t xml:space="preserve">V Praze dne: </w:t>
      </w:r>
    </w:p>
    <w:p w14:paraId="2A272233" w14:textId="324DA4EB" w:rsidR="00A43C90" w:rsidRDefault="00A43C90" w:rsidP="0047212B">
      <w:pPr>
        <w:jc w:val="both"/>
        <w:rPr>
          <w:rFonts w:ascii="Arial" w:hAnsi="Arial" w:cs="Arial"/>
        </w:rPr>
      </w:pPr>
    </w:p>
    <w:p w14:paraId="67BC983F" w14:textId="492990AA" w:rsidR="00305D3E" w:rsidRDefault="00305D3E" w:rsidP="0047212B">
      <w:pPr>
        <w:jc w:val="both"/>
        <w:rPr>
          <w:rFonts w:ascii="Arial" w:hAnsi="Arial" w:cs="Arial"/>
        </w:rPr>
      </w:pPr>
    </w:p>
    <w:p w14:paraId="2E3229ED" w14:textId="77777777" w:rsidR="00305D3E" w:rsidRDefault="00305D3E" w:rsidP="0047212B">
      <w:pPr>
        <w:jc w:val="both"/>
        <w:rPr>
          <w:rFonts w:ascii="Arial" w:hAnsi="Arial" w:cs="Arial"/>
        </w:rPr>
      </w:pPr>
    </w:p>
    <w:p w14:paraId="558C5E46" w14:textId="607AD129" w:rsidR="004332E2" w:rsidRPr="00DA4728" w:rsidRDefault="00EC0E77" w:rsidP="00305D3E">
      <w:pPr>
        <w:spacing w:after="0" w:line="240" w:lineRule="auto"/>
        <w:rPr>
          <w:rFonts w:ascii="Arial" w:hAnsi="Arial" w:cs="Arial"/>
        </w:rPr>
      </w:pPr>
      <w:r>
        <w:rPr>
          <w:rFonts w:ascii="Arial" w:hAnsi="Arial" w:cs="Arial"/>
        </w:rPr>
        <w:t>_______________________</w:t>
      </w:r>
      <w:r w:rsidR="00305D3E">
        <w:rPr>
          <w:rFonts w:ascii="Arial" w:hAnsi="Arial" w:cs="Arial"/>
        </w:rPr>
        <w:t>____</w:t>
      </w:r>
      <w:r>
        <w:rPr>
          <w:rFonts w:ascii="Arial" w:hAnsi="Arial" w:cs="Arial"/>
        </w:rPr>
        <w:t xml:space="preserve">   </w:t>
      </w:r>
      <w:r w:rsidR="004332E2" w:rsidRPr="00DA4728">
        <w:rPr>
          <w:rFonts w:ascii="Arial" w:hAnsi="Arial" w:cs="Arial"/>
        </w:rPr>
        <w:tab/>
      </w:r>
      <w:r w:rsidR="004332E2" w:rsidRPr="00DA4728">
        <w:rPr>
          <w:rFonts w:ascii="Arial" w:hAnsi="Arial" w:cs="Arial"/>
        </w:rPr>
        <w:tab/>
      </w:r>
      <w:r w:rsidR="004332E2" w:rsidRPr="00DA4728">
        <w:rPr>
          <w:rFonts w:ascii="Arial" w:hAnsi="Arial" w:cs="Arial"/>
        </w:rPr>
        <w:tab/>
        <w:t>____________________________</w:t>
      </w:r>
      <w:r w:rsidR="004332E2" w:rsidRPr="00DA4728">
        <w:rPr>
          <w:rFonts w:ascii="Arial" w:hAnsi="Arial" w:cs="Arial"/>
        </w:rPr>
        <w:tab/>
      </w:r>
    </w:p>
    <w:p w14:paraId="05097927" w14:textId="77777777" w:rsidR="004332E2" w:rsidRDefault="004332E2" w:rsidP="00305D3E">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577978DA" w14:textId="77777777" w:rsidR="004332E2" w:rsidRPr="00DA4728" w:rsidRDefault="004332E2" w:rsidP="00385243">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7FA0AA31" w14:textId="77777777" w:rsidR="000D3671" w:rsidRDefault="000D3671" w:rsidP="00B93EB6">
      <w:pPr>
        <w:tabs>
          <w:tab w:val="left" w:pos="-2268"/>
        </w:tabs>
        <w:spacing w:after="0" w:line="240" w:lineRule="auto"/>
        <w:jc w:val="both"/>
        <w:rPr>
          <w:rFonts w:ascii="Arial" w:eastAsia="Times New Roman" w:hAnsi="Arial" w:cs="Arial"/>
          <w:lang w:eastAsia="cs-CZ"/>
        </w:rPr>
      </w:pPr>
    </w:p>
    <w:p w14:paraId="3CC65F78" w14:textId="68A7EA38" w:rsidR="000D3671" w:rsidRPr="00A74983" w:rsidRDefault="000D3671" w:rsidP="000D3671">
      <w:pPr>
        <w:pStyle w:val="Odstavecseseznamem"/>
        <w:keepNext/>
        <w:keepLines/>
        <w:tabs>
          <w:tab w:val="left" w:pos="-2268"/>
        </w:tabs>
        <w:spacing w:before="120" w:after="120"/>
        <w:ind w:left="0"/>
        <w:rPr>
          <w:rFonts w:ascii="Arial" w:hAnsi="Arial" w:cs="Arial"/>
          <w:b/>
        </w:rPr>
      </w:pPr>
      <w:r w:rsidRPr="00A74983">
        <w:rPr>
          <w:rFonts w:ascii="Arial" w:hAnsi="Arial" w:cs="Arial"/>
          <w:b/>
        </w:rPr>
        <w:lastRenderedPageBreak/>
        <w:t xml:space="preserve">Příloha č. </w:t>
      </w:r>
      <w:r w:rsidR="00D212B5">
        <w:rPr>
          <w:rFonts w:ascii="Arial" w:hAnsi="Arial" w:cs="Arial"/>
          <w:b/>
        </w:rPr>
        <w:t>4</w:t>
      </w:r>
      <w:r w:rsidRPr="00A74983">
        <w:rPr>
          <w:rFonts w:ascii="Arial" w:hAnsi="Arial" w:cs="Arial"/>
          <w:b/>
        </w:rPr>
        <w:t xml:space="preserve"> – Kontaktní údaje</w:t>
      </w:r>
    </w:p>
    <w:p w14:paraId="21495896" w14:textId="24D50EDB" w:rsidR="000D3671" w:rsidRPr="00A74983" w:rsidRDefault="000D3671" w:rsidP="00A60F3B">
      <w:pPr>
        <w:pStyle w:val="Odstavecseseznamem"/>
        <w:keepNext/>
        <w:keepLines/>
        <w:numPr>
          <w:ilvl w:val="0"/>
          <w:numId w:val="15"/>
        </w:numPr>
        <w:tabs>
          <w:tab w:val="clear" w:pos="720"/>
          <w:tab w:val="left" w:pos="-2268"/>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15D82BBE" w14:textId="77777777" w:rsidR="000D3671" w:rsidRPr="00A74983" w:rsidRDefault="000D3671" w:rsidP="000D3671">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4FA2EAD5" w14:textId="2EFC532C" w:rsidR="008B2C73" w:rsidRDefault="009D50F7" w:rsidP="00A60F3B">
      <w:pPr>
        <w:pStyle w:val="Odstavecseseznamem"/>
        <w:keepNext/>
        <w:keepLines/>
        <w:numPr>
          <w:ilvl w:val="0"/>
          <w:numId w:val="18"/>
        </w:numPr>
        <w:tabs>
          <w:tab w:val="left" w:pos="-2268"/>
        </w:tabs>
        <w:spacing w:before="120" w:after="120" w:line="240" w:lineRule="auto"/>
        <w:ind w:left="709" w:hanging="283"/>
        <w:contextualSpacing w:val="0"/>
        <w:rPr>
          <w:rStyle w:val="Hypertextovodkaz"/>
          <w:rFonts w:ascii="Arial" w:hAnsi="Arial" w:cs="Arial"/>
        </w:rPr>
      </w:pPr>
      <w:bookmarkStart w:id="17" w:name="_Hlk138250649"/>
      <w:r>
        <w:rPr>
          <w:rFonts w:ascii="Arial" w:hAnsi="Arial" w:cs="Arial"/>
        </w:rPr>
        <w:t>xxxxxxxxx</w:t>
      </w:r>
      <w:r w:rsidR="008B2C73" w:rsidRPr="009D10CD">
        <w:rPr>
          <w:rFonts w:ascii="Arial" w:hAnsi="Arial" w:cs="Arial"/>
        </w:rPr>
        <w:tab/>
      </w:r>
      <w:r w:rsidR="008B2C73" w:rsidRPr="009D10CD">
        <w:rPr>
          <w:rFonts w:ascii="Arial" w:hAnsi="Arial" w:cs="Arial"/>
        </w:rPr>
        <w:tab/>
      </w:r>
      <w:r w:rsidR="008B2C73" w:rsidRPr="009D10CD">
        <w:rPr>
          <w:rFonts w:ascii="Arial" w:hAnsi="Arial" w:cs="Arial"/>
        </w:rPr>
        <w:tab/>
        <w:t>+420 </w:t>
      </w:r>
      <w:r>
        <w:rPr>
          <w:rFonts w:ascii="Arial" w:hAnsi="Arial" w:cs="Arial"/>
        </w:rPr>
        <w:t>xxxxxxxxxx</w:t>
      </w:r>
      <w:r w:rsidR="008B2C73" w:rsidRPr="009D10CD">
        <w:rPr>
          <w:rFonts w:ascii="Arial" w:hAnsi="Arial" w:cs="Arial"/>
        </w:rPr>
        <w:tab/>
      </w:r>
      <w:r w:rsidR="008B2C73">
        <w:rPr>
          <w:rFonts w:ascii="Arial" w:hAnsi="Arial" w:cs="Arial"/>
        </w:rPr>
        <w:tab/>
      </w:r>
      <w:hyperlink r:id="rId13" w:history="1">
        <w:r>
          <w:rPr>
            <w:rStyle w:val="Hypertextovodkaz"/>
            <w:rFonts w:ascii="Arial" w:hAnsi="Arial" w:cs="Arial"/>
          </w:rPr>
          <w:t>xxxxxxxxxxxx</w:t>
        </w:r>
      </w:hyperlink>
      <w:bookmarkEnd w:id="17"/>
    </w:p>
    <w:p w14:paraId="3817D90D" w14:textId="77777777" w:rsidR="008B2C73" w:rsidRPr="00A74983" w:rsidRDefault="008B2C73" w:rsidP="00F97ABA">
      <w:pPr>
        <w:pStyle w:val="Odstavecseseznamem"/>
        <w:keepNext/>
        <w:keepLines/>
        <w:tabs>
          <w:tab w:val="left" w:pos="-2268"/>
        </w:tabs>
        <w:spacing w:after="0" w:line="240" w:lineRule="auto"/>
        <w:ind w:left="425"/>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0A6BD90F" w14:textId="425899CF" w:rsidR="000D3671" w:rsidRPr="00A74983" w:rsidRDefault="008B2C73" w:rsidP="00A60F3B">
      <w:pPr>
        <w:pStyle w:val="Odstavecseseznamem"/>
        <w:keepNext/>
        <w:keepLines/>
        <w:numPr>
          <w:ilvl w:val="0"/>
          <w:numId w:val="15"/>
        </w:numPr>
        <w:tabs>
          <w:tab w:val="clear" w:pos="720"/>
          <w:tab w:val="left" w:pos="-2268"/>
        </w:tabs>
        <w:spacing w:before="360" w:after="120" w:line="240" w:lineRule="auto"/>
        <w:ind w:left="426" w:hanging="426"/>
        <w:contextualSpacing w:val="0"/>
        <w:jc w:val="both"/>
        <w:rPr>
          <w:rFonts w:ascii="Arial" w:hAnsi="Arial" w:cs="Arial"/>
          <w:b/>
          <w:bCs/>
        </w:rPr>
      </w:pPr>
      <w:r>
        <w:rPr>
          <w:rFonts w:ascii="Arial" w:hAnsi="Arial" w:cs="Arial"/>
          <w:b/>
          <w:bCs/>
        </w:rPr>
        <w:t>K</w:t>
      </w:r>
      <w:r w:rsidR="000D3671" w:rsidRPr="00A74983">
        <w:rPr>
          <w:rFonts w:ascii="Arial" w:hAnsi="Arial" w:cs="Arial"/>
          <w:b/>
          <w:bCs/>
        </w:rPr>
        <w:t>ontaktní osoby ve věci smluvních otázek na straně Příkazníka.</w:t>
      </w:r>
    </w:p>
    <w:p w14:paraId="6672DD94" w14:textId="77777777" w:rsidR="000D3671" w:rsidRPr="00A74983" w:rsidRDefault="000D3671" w:rsidP="000D3671">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0340B3DC" w14:textId="36E9862C" w:rsidR="00474246" w:rsidRPr="00AD4F7D" w:rsidRDefault="00BD42F1" w:rsidP="00474246">
      <w:pPr>
        <w:pStyle w:val="Odstavecseseznamem"/>
        <w:keepNext/>
        <w:keepLines/>
        <w:tabs>
          <w:tab w:val="left" w:pos="-2268"/>
        </w:tabs>
        <w:ind w:left="426"/>
        <w:rPr>
          <w:rFonts w:ascii="Arial" w:hAnsi="Arial" w:cs="Arial"/>
        </w:rPr>
      </w:pPr>
      <w:r w:rsidRPr="00474246">
        <w:rPr>
          <w:rFonts w:ascii="Arial" w:hAnsi="Arial" w:cs="Arial"/>
        </w:rPr>
        <w:t>●</w:t>
      </w:r>
      <w:r w:rsidR="00474246">
        <w:rPr>
          <w:rFonts w:ascii="Arial" w:hAnsi="Arial" w:cs="Arial"/>
        </w:rPr>
        <w:t xml:space="preserve"> </w:t>
      </w:r>
      <w:r w:rsidR="009A4964">
        <w:rPr>
          <w:rFonts w:ascii="Arial" w:hAnsi="Arial" w:cs="Arial"/>
        </w:rPr>
        <w:t>xxxxxxxxxx</w:t>
      </w:r>
    </w:p>
    <w:p w14:paraId="6440B6F7" w14:textId="0C6116EE" w:rsidR="00474246" w:rsidRPr="00AD4F7D" w:rsidRDefault="00474246" w:rsidP="00474246">
      <w:pPr>
        <w:pStyle w:val="Odstavecseseznamem"/>
        <w:keepNext/>
        <w:keepLines/>
        <w:tabs>
          <w:tab w:val="left" w:pos="-2268"/>
        </w:tabs>
        <w:spacing w:before="120" w:after="0" w:line="240" w:lineRule="auto"/>
        <w:ind w:left="425"/>
        <w:contextualSpacing w:val="0"/>
        <w:rPr>
          <w:rFonts w:ascii="Arial" w:hAnsi="Arial" w:cs="Arial"/>
        </w:rPr>
      </w:pPr>
      <w:r w:rsidRPr="00AD4F7D">
        <w:rPr>
          <w:rFonts w:ascii="Arial" w:hAnsi="Arial" w:cs="Arial"/>
        </w:rPr>
        <w:t>telefon:</w:t>
      </w:r>
      <w:r w:rsidRPr="00AD4F7D">
        <w:rPr>
          <w:rFonts w:ascii="Arial" w:hAnsi="Arial" w:cs="Arial"/>
        </w:rPr>
        <w:tab/>
      </w:r>
      <w:r w:rsidRPr="00AD4F7D">
        <w:rPr>
          <w:rFonts w:ascii="Arial" w:hAnsi="Arial" w:cs="Arial"/>
        </w:rPr>
        <w:tab/>
      </w:r>
      <w:r w:rsidRPr="00AD4F7D">
        <w:rPr>
          <w:rFonts w:ascii="Arial" w:hAnsi="Arial" w:cs="Arial"/>
        </w:rPr>
        <w:tab/>
      </w:r>
      <w:r>
        <w:rPr>
          <w:rFonts w:ascii="Arial" w:hAnsi="Arial" w:cs="Arial"/>
        </w:rPr>
        <w:t>+420 </w:t>
      </w:r>
      <w:r w:rsidR="009A4964">
        <w:rPr>
          <w:rFonts w:ascii="Arial" w:hAnsi="Arial" w:cs="Arial"/>
        </w:rPr>
        <w:t>xxxxxxxxxxxx</w:t>
      </w:r>
      <w:r w:rsidRPr="00AD4F7D">
        <w:rPr>
          <w:rFonts w:ascii="Arial" w:hAnsi="Arial" w:cs="Arial"/>
        </w:rPr>
        <w:t> </w:t>
      </w:r>
    </w:p>
    <w:p w14:paraId="2019D5D5" w14:textId="50AFD546" w:rsidR="000D3671" w:rsidRPr="00A74983" w:rsidRDefault="000D3671" w:rsidP="00AF6358">
      <w:pPr>
        <w:pStyle w:val="Odstavecseseznamem"/>
        <w:keepNext/>
        <w:keepLines/>
        <w:tabs>
          <w:tab w:val="left" w:pos="-2268"/>
        </w:tabs>
        <w:spacing w:after="0"/>
        <w:ind w:left="425"/>
        <w:contextualSpacing w:val="0"/>
        <w:rPr>
          <w:rFonts w:ascii="Arial" w:hAnsi="Arial" w:cs="Arial"/>
        </w:rPr>
      </w:pPr>
      <w:r w:rsidRPr="00A74983">
        <w:rPr>
          <w:rFonts w:ascii="Arial" w:hAnsi="Arial" w:cs="Arial"/>
        </w:rPr>
        <w:t xml:space="preserve">e-mail: </w:t>
      </w:r>
      <w:r w:rsidRPr="00A74983">
        <w:rPr>
          <w:rFonts w:ascii="Arial" w:hAnsi="Arial" w:cs="Arial"/>
        </w:rPr>
        <w:tab/>
      </w:r>
      <w:r w:rsidRPr="00A74983">
        <w:rPr>
          <w:rFonts w:ascii="Arial" w:hAnsi="Arial" w:cs="Arial"/>
        </w:rPr>
        <w:tab/>
      </w:r>
      <w:r w:rsidRPr="00A74983">
        <w:rPr>
          <w:rFonts w:ascii="Arial" w:hAnsi="Arial" w:cs="Arial"/>
        </w:rPr>
        <w:tab/>
      </w:r>
      <w:hyperlink r:id="rId14" w:history="1">
        <w:r w:rsidR="009A4964">
          <w:rPr>
            <w:rStyle w:val="Hypertextovodkaz"/>
            <w:rFonts w:ascii="Arial" w:hAnsi="Arial" w:cs="Arial"/>
          </w:rPr>
          <w:t>xxxxxxxxxx</w:t>
        </w:r>
      </w:hyperlink>
    </w:p>
    <w:p w14:paraId="1A2D03D4" w14:textId="16A69629" w:rsidR="000D3671" w:rsidRPr="00A74983" w:rsidRDefault="000D3671" w:rsidP="00AF6358">
      <w:pPr>
        <w:pStyle w:val="Odstavecseseznamem"/>
        <w:keepNext/>
        <w:keepLines/>
        <w:tabs>
          <w:tab w:val="left" w:pos="-2268"/>
        </w:tabs>
        <w:spacing w:after="0"/>
        <w:ind w:left="425"/>
        <w:contextualSpacing w:val="0"/>
        <w:rPr>
          <w:rFonts w:ascii="Arial" w:hAnsi="Arial" w:cs="Arial"/>
        </w:rPr>
      </w:pPr>
      <w:r w:rsidRPr="00A74983">
        <w:rPr>
          <w:rFonts w:ascii="Arial" w:hAnsi="Arial" w:cs="Arial"/>
        </w:rPr>
        <w:t>korespondenční adresa:</w:t>
      </w:r>
      <w:r w:rsidRPr="00A74983">
        <w:rPr>
          <w:rFonts w:ascii="Arial" w:hAnsi="Arial" w:cs="Arial"/>
        </w:rPr>
        <w:tab/>
      </w:r>
      <w:r w:rsidR="00F97ABA">
        <w:rPr>
          <w:rFonts w:ascii="Arial" w:hAnsi="Arial" w:cs="Arial"/>
        </w:rPr>
        <w:t>Branická 514/140, 147 00 Praha 4</w:t>
      </w:r>
      <w:r w:rsidR="00F97ABA" w:rsidRPr="00A74983">
        <w:rPr>
          <w:rFonts w:ascii="Arial" w:hAnsi="Arial" w:cs="Arial"/>
        </w:rPr>
        <w:t> </w:t>
      </w:r>
      <w:r w:rsidRPr="00A74983">
        <w:rPr>
          <w:rFonts w:ascii="Arial" w:hAnsi="Arial" w:cs="Arial"/>
        </w:rPr>
        <w:t> </w:t>
      </w:r>
    </w:p>
    <w:p w14:paraId="4BF89F60" w14:textId="657A6FD2" w:rsidR="000D3671" w:rsidRPr="00A74983" w:rsidRDefault="000D3671" w:rsidP="00A60F3B">
      <w:pPr>
        <w:pStyle w:val="Odstavecseseznamem"/>
        <w:keepNext/>
        <w:keepLines/>
        <w:numPr>
          <w:ilvl w:val="0"/>
          <w:numId w:val="15"/>
        </w:numPr>
        <w:tabs>
          <w:tab w:val="clear" w:pos="720"/>
          <w:tab w:val="left" w:pos="-2268"/>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věcech technických na straně Příkazce</w:t>
      </w:r>
    </w:p>
    <w:p w14:paraId="613CD1A1" w14:textId="61FB09E4" w:rsidR="00252CD3" w:rsidRPr="00A74983" w:rsidRDefault="009A4964" w:rsidP="00A60F3B">
      <w:pPr>
        <w:pStyle w:val="Odstavecseseznamem"/>
        <w:keepNext/>
        <w:keepLines/>
        <w:numPr>
          <w:ilvl w:val="0"/>
          <w:numId w:val="16"/>
        </w:numPr>
        <w:tabs>
          <w:tab w:val="left" w:pos="-2268"/>
        </w:tabs>
        <w:spacing w:after="0" w:line="240" w:lineRule="auto"/>
        <w:ind w:left="426" w:firstLine="0"/>
        <w:contextualSpacing w:val="0"/>
        <w:jc w:val="both"/>
        <w:rPr>
          <w:rFonts w:ascii="Arial" w:hAnsi="Arial" w:cs="Arial"/>
        </w:rPr>
      </w:pPr>
      <w:r>
        <w:rPr>
          <w:rFonts w:ascii="Arial" w:hAnsi="Arial" w:cs="Arial"/>
        </w:rPr>
        <w:t>xxxxxxxxxx</w:t>
      </w:r>
      <w:r w:rsidR="00252CD3" w:rsidRPr="0089091B">
        <w:rPr>
          <w:rFonts w:ascii="Arial" w:hAnsi="Arial" w:cs="Arial"/>
        </w:rPr>
        <w:tab/>
      </w:r>
      <w:r w:rsidR="00252CD3" w:rsidRPr="0089091B">
        <w:rPr>
          <w:rFonts w:ascii="Arial" w:hAnsi="Arial" w:cs="Arial"/>
        </w:rPr>
        <w:tab/>
      </w:r>
      <w:bookmarkStart w:id="18" w:name="_Hlk126675478"/>
      <w:r w:rsidR="00252CD3" w:rsidRPr="0089091B">
        <w:rPr>
          <w:rFonts w:ascii="Arial" w:hAnsi="Arial" w:cs="Arial"/>
        </w:rPr>
        <w:t>+420 </w:t>
      </w:r>
      <w:bookmarkEnd w:id="18"/>
      <w:r>
        <w:rPr>
          <w:rFonts w:ascii="Arial" w:hAnsi="Arial" w:cs="Arial"/>
        </w:rPr>
        <w:t>xxxxxxxxxx</w:t>
      </w:r>
      <w:r w:rsidR="00252CD3" w:rsidRPr="0089091B">
        <w:rPr>
          <w:rFonts w:ascii="Arial" w:hAnsi="Arial" w:cs="Arial"/>
        </w:rPr>
        <w:tab/>
      </w:r>
      <w:hyperlink r:id="rId15" w:history="1">
        <w:r>
          <w:rPr>
            <w:rStyle w:val="Hypertextovodkaz"/>
            <w:rFonts w:ascii="Arial" w:hAnsi="Arial" w:cs="Arial"/>
          </w:rPr>
          <w:t>xxxxxxxxxx</w:t>
        </w:r>
      </w:hyperlink>
    </w:p>
    <w:p w14:paraId="754305E5" w14:textId="77777777" w:rsidR="00252CD3" w:rsidRPr="00A74983" w:rsidRDefault="00252CD3" w:rsidP="00474246">
      <w:pPr>
        <w:pStyle w:val="Odstavecseseznamem"/>
        <w:keepNext/>
        <w:keepLines/>
        <w:tabs>
          <w:tab w:val="left" w:pos="-2268"/>
        </w:tabs>
        <w:spacing w:after="0"/>
        <w:ind w:left="425"/>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6F0E2216" w14:textId="47BAE293" w:rsidR="00474246" w:rsidRDefault="009A4964" w:rsidP="00A60F3B">
      <w:pPr>
        <w:pStyle w:val="Odstavecseseznamem"/>
        <w:keepNext/>
        <w:keepLines/>
        <w:numPr>
          <w:ilvl w:val="0"/>
          <w:numId w:val="16"/>
        </w:numPr>
        <w:tabs>
          <w:tab w:val="left" w:pos="-2268"/>
        </w:tabs>
        <w:spacing w:before="120" w:after="0" w:line="240" w:lineRule="auto"/>
        <w:ind w:left="426" w:firstLine="0"/>
        <w:contextualSpacing w:val="0"/>
        <w:jc w:val="both"/>
        <w:rPr>
          <w:rFonts w:ascii="Arial" w:hAnsi="Arial" w:cs="Arial"/>
        </w:rPr>
      </w:pPr>
      <w:r>
        <w:rPr>
          <w:rFonts w:ascii="Arial" w:hAnsi="Arial" w:cs="Arial"/>
        </w:rPr>
        <w:t>xxxxxxxxxxxx</w:t>
      </w:r>
      <w:r w:rsidR="00474246" w:rsidRPr="00A40918">
        <w:rPr>
          <w:rFonts w:ascii="Arial" w:hAnsi="Arial" w:cs="Arial"/>
        </w:rPr>
        <w:t xml:space="preserve"> </w:t>
      </w:r>
      <w:r w:rsidR="00474246" w:rsidRPr="00A74983">
        <w:rPr>
          <w:rFonts w:ascii="Arial" w:hAnsi="Arial" w:cs="Arial"/>
        </w:rPr>
        <w:tab/>
      </w:r>
      <w:r w:rsidR="00474246" w:rsidRPr="00A74983">
        <w:rPr>
          <w:rFonts w:ascii="Arial" w:hAnsi="Arial" w:cs="Arial"/>
        </w:rPr>
        <w:tab/>
        <w:t>+420</w:t>
      </w:r>
      <w:r w:rsidR="00474246">
        <w:rPr>
          <w:rFonts w:ascii="Arial" w:hAnsi="Arial" w:cs="Arial"/>
        </w:rPr>
        <w:t xml:space="preserve"> </w:t>
      </w:r>
      <w:r>
        <w:rPr>
          <w:rFonts w:ascii="Arial" w:hAnsi="Arial" w:cs="Arial"/>
        </w:rPr>
        <w:t>xxxxxxxxxxx</w:t>
      </w:r>
      <w:r w:rsidR="00474246" w:rsidRPr="00A74983">
        <w:rPr>
          <w:rFonts w:ascii="Arial" w:hAnsi="Arial" w:cs="Arial"/>
        </w:rPr>
        <w:tab/>
      </w:r>
      <w:hyperlink r:id="rId16" w:history="1">
        <w:r>
          <w:rPr>
            <w:rStyle w:val="Hypertextovodkaz"/>
            <w:rFonts w:ascii="Arial" w:hAnsi="Arial" w:cs="Arial"/>
          </w:rPr>
          <w:t>xxxxxxxxx</w:t>
        </w:r>
      </w:hyperlink>
    </w:p>
    <w:p w14:paraId="0D03D7E5" w14:textId="77777777" w:rsidR="000D3671" w:rsidRPr="00A74983" w:rsidRDefault="000D3671" w:rsidP="00474246">
      <w:pPr>
        <w:pStyle w:val="Odstavecseseznamem"/>
        <w:keepNext/>
        <w:keepLines/>
        <w:tabs>
          <w:tab w:val="left" w:pos="-2268"/>
        </w:tabs>
        <w:spacing w:after="0"/>
        <w:ind w:left="425"/>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7820231D" w14:textId="77777777" w:rsidR="000A33C2" w:rsidRPr="00F97ABA" w:rsidRDefault="000D3671" w:rsidP="00A60F3B">
      <w:pPr>
        <w:pStyle w:val="Odstavecseseznamem"/>
        <w:keepNext/>
        <w:keepLines/>
        <w:numPr>
          <w:ilvl w:val="0"/>
          <w:numId w:val="15"/>
        </w:numPr>
        <w:tabs>
          <w:tab w:val="clear" w:pos="720"/>
          <w:tab w:val="left" w:pos="-2268"/>
        </w:tabs>
        <w:spacing w:before="360" w:after="120" w:line="240" w:lineRule="auto"/>
        <w:ind w:left="426" w:hanging="426"/>
        <w:contextualSpacing w:val="0"/>
        <w:jc w:val="both"/>
        <w:rPr>
          <w:rFonts w:ascii="Arial" w:hAnsi="Arial" w:cs="Arial"/>
          <w:b/>
          <w:bCs/>
        </w:rPr>
      </w:pPr>
      <w:r w:rsidRPr="00F97ABA">
        <w:rPr>
          <w:rFonts w:ascii="Arial" w:hAnsi="Arial" w:cs="Arial"/>
          <w:b/>
          <w:bCs/>
        </w:rPr>
        <w:t>Kontaktní osoby ve věcech technických na straně Příkazníka</w:t>
      </w:r>
    </w:p>
    <w:p w14:paraId="362CBCD2" w14:textId="242C2D8C" w:rsidR="000D3671" w:rsidRPr="00F97ABA" w:rsidRDefault="000A33C2" w:rsidP="00A60F3B">
      <w:pPr>
        <w:pStyle w:val="Odstavecseseznamem"/>
        <w:keepNext/>
        <w:keepLines/>
        <w:numPr>
          <w:ilvl w:val="0"/>
          <w:numId w:val="16"/>
        </w:numPr>
        <w:tabs>
          <w:tab w:val="left" w:pos="-2268"/>
        </w:tabs>
        <w:spacing w:before="360" w:after="120" w:line="240" w:lineRule="auto"/>
        <w:ind w:left="426" w:hanging="426"/>
        <w:jc w:val="both"/>
        <w:rPr>
          <w:rFonts w:ascii="Arial" w:hAnsi="Arial" w:cs="Arial"/>
          <w:b/>
          <w:bCs/>
          <w:u w:val="single"/>
        </w:rPr>
      </w:pPr>
      <w:r w:rsidRPr="00F97ABA">
        <w:rPr>
          <w:rFonts w:ascii="Arial" w:hAnsi="Arial" w:cs="Arial"/>
          <w:u w:val="single"/>
        </w:rPr>
        <w:t>Osoba oprávněná k</w:t>
      </w:r>
      <w:r w:rsidR="00911F78" w:rsidRPr="00F97ABA">
        <w:rPr>
          <w:rFonts w:ascii="Arial" w:hAnsi="Arial" w:cs="Arial"/>
          <w:u w:val="single"/>
        </w:rPr>
        <w:t> </w:t>
      </w:r>
      <w:r w:rsidRPr="00F97ABA">
        <w:rPr>
          <w:rFonts w:ascii="Arial" w:hAnsi="Arial" w:cs="Arial"/>
          <w:u w:val="single"/>
        </w:rPr>
        <w:t>výkonu</w:t>
      </w:r>
      <w:r w:rsidR="00911F78" w:rsidRPr="00F97ABA">
        <w:rPr>
          <w:rFonts w:ascii="Arial" w:hAnsi="Arial" w:cs="Arial"/>
          <w:u w:val="single"/>
        </w:rPr>
        <w:t xml:space="preserve"> činnosti</w:t>
      </w:r>
      <w:r w:rsidRPr="00F97ABA">
        <w:rPr>
          <w:rFonts w:ascii="Arial" w:hAnsi="Arial" w:cs="Arial"/>
          <w:u w:val="single"/>
        </w:rPr>
        <w:t xml:space="preserve"> TDS:</w:t>
      </w:r>
    </w:p>
    <w:p w14:paraId="4DDC25AE" w14:textId="77777777" w:rsidR="00AF6358" w:rsidRPr="00F97ABA" w:rsidRDefault="00AF6358" w:rsidP="00AF6358">
      <w:pPr>
        <w:pStyle w:val="Odstavecseseznamem"/>
        <w:keepNext/>
        <w:keepLines/>
        <w:tabs>
          <w:tab w:val="left" w:pos="-2268"/>
        </w:tabs>
        <w:spacing w:before="360" w:after="120" w:line="240" w:lineRule="auto"/>
        <w:ind w:left="426"/>
        <w:jc w:val="both"/>
        <w:rPr>
          <w:rFonts w:ascii="Arial" w:hAnsi="Arial" w:cs="Arial"/>
          <w:b/>
          <w:bCs/>
          <w:u w:val="single"/>
        </w:rPr>
      </w:pPr>
    </w:p>
    <w:p w14:paraId="3873C1C0" w14:textId="37AD88FA" w:rsidR="00F97ABA" w:rsidRPr="00AD4F7D" w:rsidRDefault="00BD42F1" w:rsidP="00F97ABA">
      <w:pPr>
        <w:pStyle w:val="Odstavecseseznamem"/>
        <w:keepNext/>
        <w:keepLines/>
        <w:tabs>
          <w:tab w:val="left" w:pos="-2268"/>
        </w:tabs>
        <w:spacing w:after="0" w:line="240" w:lineRule="auto"/>
        <w:ind w:left="426"/>
        <w:rPr>
          <w:rFonts w:ascii="Arial" w:hAnsi="Arial" w:cs="Arial"/>
        </w:rPr>
      </w:pPr>
      <w:r w:rsidRPr="00F97ABA">
        <w:rPr>
          <w:rFonts w:ascii="Arial" w:hAnsi="Arial" w:cs="Arial"/>
        </w:rPr>
        <w:t>●</w:t>
      </w:r>
      <w:r w:rsidR="00F97ABA">
        <w:rPr>
          <w:rFonts w:ascii="Arial" w:hAnsi="Arial" w:cs="Arial"/>
        </w:rPr>
        <w:t xml:space="preserve"> Ing. Petr Kalabis</w:t>
      </w:r>
    </w:p>
    <w:p w14:paraId="4BDCBFBC" w14:textId="5DBABBF4" w:rsidR="00F97ABA" w:rsidRPr="00AD4F7D" w:rsidRDefault="00F97ABA" w:rsidP="00F97ABA">
      <w:pPr>
        <w:pStyle w:val="Odstavecseseznamem"/>
        <w:keepNext/>
        <w:keepLines/>
        <w:tabs>
          <w:tab w:val="left" w:pos="-2268"/>
        </w:tabs>
        <w:spacing w:before="120" w:after="0" w:line="240" w:lineRule="auto"/>
        <w:ind w:left="425"/>
        <w:contextualSpacing w:val="0"/>
        <w:rPr>
          <w:rFonts w:ascii="Arial" w:hAnsi="Arial" w:cs="Arial"/>
        </w:rPr>
      </w:pPr>
      <w:r w:rsidRPr="00AD4F7D">
        <w:rPr>
          <w:rFonts w:ascii="Arial" w:hAnsi="Arial" w:cs="Arial"/>
        </w:rPr>
        <w:t>telefon:</w:t>
      </w:r>
      <w:r w:rsidRPr="00AD4F7D">
        <w:rPr>
          <w:rFonts w:ascii="Arial" w:hAnsi="Arial" w:cs="Arial"/>
        </w:rPr>
        <w:tab/>
      </w:r>
      <w:r w:rsidRPr="00AD4F7D">
        <w:rPr>
          <w:rFonts w:ascii="Arial" w:hAnsi="Arial" w:cs="Arial"/>
        </w:rPr>
        <w:tab/>
      </w:r>
      <w:r w:rsidRPr="00AD4F7D">
        <w:rPr>
          <w:rFonts w:ascii="Arial" w:hAnsi="Arial" w:cs="Arial"/>
        </w:rPr>
        <w:tab/>
      </w:r>
      <w:r>
        <w:rPr>
          <w:rFonts w:ascii="Arial" w:hAnsi="Arial" w:cs="Arial"/>
        </w:rPr>
        <w:t>+420 </w:t>
      </w:r>
      <w:r w:rsidR="00EA66ED">
        <w:rPr>
          <w:rFonts w:ascii="Arial" w:hAnsi="Arial" w:cs="Arial"/>
        </w:rPr>
        <w:t>xxxxxxxxxxx</w:t>
      </w:r>
      <w:r w:rsidRPr="00AD4F7D">
        <w:rPr>
          <w:rFonts w:ascii="Arial" w:hAnsi="Arial" w:cs="Arial"/>
        </w:rPr>
        <w:t> </w:t>
      </w:r>
    </w:p>
    <w:p w14:paraId="6EB47918" w14:textId="2B94335A" w:rsidR="00F97ABA" w:rsidRDefault="00F97ABA" w:rsidP="00F97ABA">
      <w:pPr>
        <w:pStyle w:val="Odstavecseseznamem"/>
        <w:keepNext/>
        <w:keepLines/>
        <w:tabs>
          <w:tab w:val="left" w:pos="-2268"/>
        </w:tabs>
        <w:spacing w:after="0" w:line="240" w:lineRule="auto"/>
        <w:ind w:left="425"/>
        <w:contextualSpacing w:val="0"/>
        <w:rPr>
          <w:rFonts w:ascii="Arial" w:hAnsi="Arial" w:cs="Arial"/>
        </w:rPr>
      </w:pPr>
      <w:r w:rsidRPr="00AD4F7D">
        <w:rPr>
          <w:rFonts w:ascii="Arial" w:hAnsi="Arial" w:cs="Arial"/>
        </w:rPr>
        <w:t xml:space="preserve">e-mail: </w:t>
      </w:r>
      <w:r w:rsidRPr="00AD4F7D">
        <w:rPr>
          <w:rFonts w:ascii="Arial" w:hAnsi="Arial" w:cs="Arial"/>
        </w:rPr>
        <w:tab/>
      </w:r>
      <w:r w:rsidRPr="00AD4F7D">
        <w:rPr>
          <w:rFonts w:ascii="Arial" w:hAnsi="Arial" w:cs="Arial"/>
        </w:rPr>
        <w:tab/>
      </w:r>
      <w:r w:rsidRPr="00AD4F7D">
        <w:rPr>
          <w:rFonts w:ascii="Arial" w:hAnsi="Arial" w:cs="Arial"/>
        </w:rPr>
        <w:tab/>
      </w:r>
      <w:hyperlink r:id="rId17" w:history="1">
        <w:r w:rsidR="00EA66ED">
          <w:rPr>
            <w:rStyle w:val="Hypertextovodkaz"/>
            <w:rFonts w:ascii="Arial" w:hAnsi="Arial" w:cs="Arial"/>
          </w:rPr>
          <w:t>xxxxxxxxxxxxx</w:t>
        </w:r>
      </w:hyperlink>
    </w:p>
    <w:p w14:paraId="1C9679D8" w14:textId="77777777" w:rsidR="00F97ABA" w:rsidRPr="00AD4F7D" w:rsidRDefault="00F97ABA" w:rsidP="00F97ABA">
      <w:pPr>
        <w:pStyle w:val="Odstavecseseznamem"/>
        <w:keepNext/>
        <w:keepLines/>
        <w:tabs>
          <w:tab w:val="left" w:pos="-2268"/>
        </w:tabs>
        <w:spacing w:after="0" w:line="240" w:lineRule="auto"/>
        <w:ind w:left="425"/>
        <w:contextualSpacing w:val="0"/>
        <w:rPr>
          <w:rFonts w:ascii="Arial" w:hAnsi="Arial" w:cs="Arial"/>
        </w:rPr>
      </w:pPr>
      <w:r w:rsidRPr="00AD4F7D">
        <w:rPr>
          <w:rFonts w:ascii="Arial" w:hAnsi="Arial" w:cs="Arial"/>
        </w:rPr>
        <w:t>korespondenční adresa:</w:t>
      </w:r>
      <w:r w:rsidRPr="00AD4F7D">
        <w:rPr>
          <w:rFonts w:ascii="Arial" w:hAnsi="Arial" w:cs="Arial"/>
        </w:rPr>
        <w:tab/>
        <w:t>Branická 514/140, 147 00 Praha 4 </w:t>
      </w:r>
    </w:p>
    <w:p w14:paraId="649E89FC" w14:textId="53CD0B24" w:rsidR="000D3671" w:rsidRDefault="000D3671" w:rsidP="00F97ABA">
      <w:pPr>
        <w:pStyle w:val="Odstavecseseznamem"/>
        <w:keepNext/>
        <w:keepLines/>
        <w:tabs>
          <w:tab w:val="left" w:pos="-2268"/>
        </w:tabs>
        <w:ind w:left="426"/>
        <w:rPr>
          <w:rFonts w:ascii="Arial" w:hAnsi="Arial" w:cs="Arial"/>
        </w:rPr>
      </w:pPr>
    </w:p>
    <w:p w14:paraId="7F9A9169" w14:textId="02C5B546" w:rsidR="000D3671" w:rsidRPr="00A74983" w:rsidRDefault="000A33C2" w:rsidP="00AF6358">
      <w:pPr>
        <w:keepNext/>
        <w:keepLines/>
        <w:tabs>
          <w:tab w:val="left" w:pos="-2268"/>
        </w:tabs>
        <w:spacing w:before="120" w:after="120"/>
        <w:ind w:left="426" w:hanging="426"/>
        <w:rPr>
          <w:rFonts w:ascii="Arial" w:hAnsi="Arial" w:cs="Arial"/>
          <w:b/>
        </w:rPr>
      </w:pPr>
      <w:r w:rsidRPr="00A74983">
        <w:rPr>
          <w:rFonts w:ascii="Arial" w:hAnsi="Arial" w:cs="Arial"/>
          <w:b/>
        </w:rPr>
        <w:t>5</w:t>
      </w:r>
      <w:r w:rsidR="000D3671" w:rsidRPr="00A74983">
        <w:rPr>
          <w:rFonts w:ascii="Arial" w:hAnsi="Arial" w:cs="Arial"/>
          <w:b/>
        </w:rPr>
        <w:t xml:space="preserve">.  </w:t>
      </w:r>
      <w:r w:rsidR="00AF6358">
        <w:rPr>
          <w:rFonts w:ascii="Arial" w:hAnsi="Arial" w:cs="Arial"/>
          <w:b/>
        </w:rPr>
        <w:t xml:space="preserve"> K</w:t>
      </w:r>
      <w:r w:rsidR="000D3671" w:rsidRPr="00A74983">
        <w:rPr>
          <w:rFonts w:ascii="Arial" w:hAnsi="Arial" w:cs="Arial"/>
          <w:b/>
        </w:rPr>
        <w:t>ontaktní údaje pro elektronickou fakturaci</w:t>
      </w:r>
    </w:p>
    <w:p w14:paraId="3ED4E5C8" w14:textId="77777777" w:rsidR="00ED3E5B" w:rsidRDefault="000D3671" w:rsidP="00A74983">
      <w:pPr>
        <w:keepNext/>
        <w:keepLines/>
        <w:tabs>
          <w:tab w:val="left" w:pos="-2268"/>
        </w:tabs>
        <w:spacing w:before="120" w:after="120"/>
        <w:rPr>
          <w:rFonts w:ascii="Arial" w:hAnsi="Arial" w:cs="Arial"/>
        </w:rPr>
      </w:pPr>
      <w:r w:rsidRPr="00A74983">
        <w:rPr>
          <w:rFonts w:ascii="Arial" w:hAnsi="Arial" w:cs="Arial"/>
          <w:b/>
        </w:rPr>
        <w:t xml:space="preserve">        </w:t>
      </w:r>
      <w:r w:rsidRPr="00A74983">
        <w:rPr>
          <w:rFonts w:ascii="Arial" w:hAnsi="Arial" w:cs="Arial"/>
        </w:rPr>
        <w:t xml:space="preserve">Elektronické faktury mohou být </w:t>
      </w:r>
      <w:r w:rsidR="000A33C2" w:rsidRPr="00A74983">
        <w:rPr>
          <w:rFonts w:ascii="Arial" w:hAnsi="Arial" w:cs="Arial"/>
        </w:rPr>
        <w:t>Příkazci</w:t>
      </w:r>
      <w:r w:rsidR="00911F78" w:rsidRPr="00A74983">
        <w:rPr>
          <w:rFonts w:ascii="Arial" w:hAnsi="Arial" w:cs="Arial"/>
        </w:rPr>
        <w:t xml:space="preserve"> zasílány výhradně na adresu:</w:t>
      </w:r>
    </w:p>
    <w:p w14:paraId="352609B8" w14:textId="6C560588" w:rsidR="000D3671" w:rsidRPr="00AF6358" w:rsidRDefault="00ED3E5B" w:rsidP="00A74983">
      <w:pPr>
        <w:keepNext/>
        <w:keepLines/>
        <w:tabs>
          <w:tab w:val="left" w:pos="-2268"/>
        </w:tabs>
        <w:spacing w:before="120" w:after="120"/>
        <w:rPr>
          <w:rFonts w:ascii="Arial" w:hAnsi="Arial" w:cs="Arial"/>
        </w:rPr>
      </w:pPr>
      <w:r>
        <w:rPr>
          <w:rFonts w:ascii="Arial" w:hAnsi="Arial" w:cs="Arial"/>
        </w:rPr>
        <w:tab/>
      </w:r>
      <w:hyperlink r:id="rId18" w:history="1">
        <w:r w:rsidR="00EA66ED">
          <w:rPr>
            <w:rStyle w:val="Hypertextovodkaz"/>
            <w:rFonts w:ascii="Arial" w:hAnsi="Arial" w:cs="Arial"/>
            <w:b/>
          </w:rPr>
          <w:t>xxxxxxxxxxxx</w:t>
        </w:r>
      </w:hyperlink>
    </w:p>
    <w:p w14:paraId="21DE2F36" w14:textId="77777777" w:rsidR="00ED3E5B" w:rsidRDefault="000D3671" w:rsidP="00A74983">
      <w:pPr>
        <w:keepNext/>
        <w:keepLines/>
        <w:tabs>
          <w:tab w:val="left" w:pos="-2268"/>
        </w:tabs>
        <w:spacing w:before="120" w:after="120"/>
        <w:rPr>
          <w:rFonts w:ascii="Arial" w:hAnsi="Arial" w:cs="Arial"/>
        </w:rPr>
      </w:pPr>
      <w:r w:rsidRPr="00A74983">
        <w:rPr>
          <w:rFonts w:ascii="Arial" w:hAnsi="Arial" w:cs="Arial"/>
        </w:rPr>
        <w:t xml:space="preserve">        Elektronické faktury mohou být </w:t>
      </w:r>
      <w:r w:rsidR="000A33C2" w:rsidRPr="00A74983">
        <w:rPr>
          <w:rFonts w:ascii="Arial" w:hAnsi="Arial" w:cs="Arial"/>
        </w:rPr>
        <w:t xml:space="preserve">Příkazníkem </w:t>
      </w:r>
      <w:r w:rsidRPr="00A74983">
        <w:rPr>
          <w:rFonts w:ascii="Arial" w:hAnsi="Arial" w:cs="Arial"/>
        </w:rPr>
        <w:t xml:space="preserve">odesílány výhradně z adresy: </w:t>
      </w:r>
    </w:p>
    <w:p w14:paraId="7821D3E8" w14:textId="4901FC5A" w:rsidR="000D3671" w:rsidRPr="00A74983" w:rsidRDefault="00ED3E5B" w:rsidP="00A74983">
      <w:pPr>
        <w:keepNext/>
        <w:keepLines/>
        <w:tabs>
          <w:tab w:val="left" w:pos="-2268"/>
        </w:tabs>
        <w:spacing w:before="120" w:after="120"/>
        <w:rPr>
          <w:rFonts w:ascii="Arial" w:hAnsi="Arial" w:cs="Arial"/>
        </w:rPr>
      </w:pPr>
      <w:r>
        <w:rPr>
          <w:rFonts w:ascii="Arial" w:hAnsi="Arial" w:cs="Arial"/>
        </w:rPr>
        <w:tab/>
      </w:r>
      <w:hyperlink r:id="rId19" w:history="1">
        <w:r w:rsidR="00EA66ED">
          <w:rPr>
            <w:rStyle w:val="Hypertextovodkaz"/>
            <w:rFonts w:ascii="Arial" w:hAnsi="Arial" w:cs="Arial"/>
            <w:b/>
            <w:bCs/>
          </w:rPr>
          <w:t>xxxxxxxxxxxxxx</w:t>
        </w:r>
      </w:hyperlink>
      <w:r w:rsidR="000D3671" w:rsidRPr="00A74983">
        <w:rPr>
          <w:rFonts w:ascii="Arial" w:hAnsi="Arial" w:cs="Arial"/>
        </w:rPr>
        <w:t> </w:t>
      </w:r>
      <w:bookmarkEnd w:id="15"/>
    </w:p>
    <w:sectPr w:rsidR="000D3671" w:rsidRPr="00A74983" w:rsidSect="007977E3">
      <w:footerReference w:type="default" r:id="rId20"/>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2"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4"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8"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0"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1"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731E0E1E"/>
    <w:multiLevelType w:val="hybridMultilevel"/>
    <w:tmpl w:val="0640098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17"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7"/>
  </w:num>
  <w:num w:numId="2" w16cid:durableId="886920046">
    <w:abstractNumId w:val="9"/>
    <w:lvlOverride w:ilvl="0">
      <w:lvl w:ilvl="0">
        <w:start w:val="1"/>
        <w:numFmt w:val="decimal"/>
        <w:lvlText w:val="%1."/>
        <w:legacy w:legacy="1" w:legacySpace="0" w:legacyIndent="283"/>
        <w:lvlJc w:val="left"/>
        <w:pPr>
          <w:ind w:left="283" w:hanging="283"/>
        </w:pPr>
      </w:lvl>
    </w:lvlOverride>
  </w:num>
  <w:num w:numId="3" w16cid:durableId="909652539">
    <w:abstractNumId w:val="1"/>
    <w:lvlOverride w:ilvl="0">
      <w:startOverride w:val="3"/>
    </w:lvlOverride>
  </w:num>
  <w:num w:numId="4" w16cid:durableId="1416053861">
    <w:abstractNumId w:val="3"/>
  </w:num>
  <w:num w:numId="5" w16cid:durableId="1482621425">
    <w:abstractNumId w:val="5"/>
  </w:num>
  <w:num w:numId="6" w16cid:durableId="1288465669">
    <w:abstractNumId w:val="6"/>
  </w:num>
  <w:num w:numId="7" w16cid:durableId="1301113601">
    <w:abstractNumId w:val="8"/>
  </w:num>
  <w:num w:numId="8" w16cid:durableId="49311184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4"/>
  </w:num>
  <w:num w:numId="10" w16cid:durableId="118912191">
    <w:abstractNumId w:val="17"/>
  </w:num>
  <w:num w:numId="11" w16cid:durableId="1616402353">
    <w:abstractNumId w:val="16"/>
  </w:num>
  <w:num w:numId="12" w16cid:durableId="959140773">
    <w:abstractNumId w:val="2"/>
  </w:num>
  <w:num w:numId="13" w16cid:durableId="144394632">
    <w:abstractNumId w:val="14"/>
  </w:num>
  <w:num w:numId="14" w16cid:durableId="1107507238">
    <w:abstractNumId w:val="18"/>
  </w:num>
  <w:num w:numId="15" w16cid:durableId="1958022078">
    <w:abstractNumId w:val="13"/>
  </w:num>
  <w:num w:numId="16" w16cid:durableId="1670980421">
    <w:abstractNumId w:val="15"/>
  </w:num>
  <w:num w:numId="17" w16cid:durableId="1431395829">
    <w:abstractNumId w:val="10"/>
  </w:num>
  <w:num w:numId="18" w16cid:durableId="64396867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476E0"/>
    <w:rsid w:val="000501CB"/>
    <w:rsid w:val="00052725"/>
    <w:rsid w:val="00055C51"/>
    <w:rsid w:val="00057143"/>
    <w:rsid w:val="00066AC1"/>
    <w:rsid w:val="00066FA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036F"/>
    <w:rsid w:val="000E24A5"/>
    <w:rsid w:val="000E288B"/>
    <w:rsid w:val="000E736A"/>
    <w:rsid w:val="000F22BC"/>
    <w:rsid w:val="000F696C"/>
    <w:rsid w:val="000F6CC5"/>
    <w:rsid w:val="000F772B"/>
    <w:rsid w:val="00101FBB"/>
    <w:rsid w:val="0010344F"/>
    <w:rsid w:val="00105C72"/>
    <w:rsid w:val="00106CCA"/>
    <w:rsid w:val="00121E0D"/>
    <w:rsid w:val="0012277B"/>
    <w:rsid w:val="00123348"/>
    <w:rsid w:val="0012635C"/>
    <w:rsid w:val="001359BA"/>
    <w:rsid w:val="00135D1B"/>
    <w:rsid w:val="00141DCA"/>
    <w:rsid w:val="00141E7D"/>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5AF9"/>
    <w:rsid w:val="001A641B"/>
    <w:rsid w:val="001A6E69"/>
    <w:rsid w:val="001A74E9"/>
    <w:rsid w:val="001B28EE"/>
    <w:rsid w:val="001B4A98"/>
    <w:rsid w:val="001B4B76"/>
    <w:rsid w:val="001C3579"/>
    <w:rsid w:val="001C3955"/>
    <w:rsid w:val="001D03BB"/>
    <w:rsid w:val="001D6226"/>
    <w:rsid w:val="001E1449"/>
    <w:rsid w:val="001E3AB3"/>
    <w:rsid w:val="001F3D6B"/>
    <w:rsid w:val="0020158F"/>
    <w:rsid w:val="00202251"/>
    <w:rsid w:val="00204CAB"/>
    <w:rsid w:val="00207493"/>
    <w:rsid w:val="00213C47"/>
    <w:rsid w:val="00221D17"/>
    <w:rsid w:val="00222BD3"/>
    <w:rsid w:val="00224CC1"/>
    <w:rsid w:val="00232B7A"/>
    <w:rsid w:val="00235B2F"/>
    <w:rsid w:val="00243CF6"/>
    <w:rsid w:val="00246514"/>
    <w:rsid w:val="00252748"/>
    <w:rsid w:val="00252CD3"/>
    <w:rsid w:val="00254903"/>
    <w:rsid w:val="0025590B"/>
    <w:rsid w:val="00256DB8"/>
    <w:rsid w:val="00263E36"/>
    <w:rsid w:val="002645BF"/>
    <w:rsid w:val="002827F1"/>
    <w:rsid w:val="002927E4"/>
    <w:rsid w:val="002A0A5A"/>
    <w:rsid w:val="002A5F55"/>
    <w:rsid w:val="002A7F22"/>
    <w:rsid w:val="002B228D"/>
    <w:rsid w:val="002B7276"/>
    <w:rsid w:val="002C00AD"/>
    <w:rsid w:val="002D7D78"/>
    <w:rsid w:val="002E3DD5"/>
    <w:rsid w:val="002E3DF2"/>
    <w:rsid w:val="002E4694"/>
    <w:rsid w:val="002E7946"/>
    <w:rsid w:val="002F37AD"/>
    <w:rsid w:val="002F5ABB"/>
    <w:rsid w:val="0030107F"/>
    <w:rsid w:val="0030330F"/>
    <w:rsid w:val="003053DE"/>
    <w:rsid w:val="00305D3E"/>
    <w:rsid w:val="003107F3"/>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D2E87"/>
    <w:rsid w:val="003E7A31"/>
    <w:rsid w:val="003F2CE3"/>
    <w:rsid w:val="003F7894"/>
    <w:rsid w:val="004201CA"/>
    <w:rsid w:val="00421206"/>
    <w:rsid w:val="00421F6F"/>
    <w:rsid w:val="004257A8"/>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4246"/>
    <w:rsid w:val="004758B6"/>
    <w:rsid w:val="00477D02"/>
    <w:rsid w:val="004815F9"/>
    <w:rsid w:val="00482D71"/>
    <w:rsid w:val="00483247"/>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6C3C"/>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6633"/>
    <w:rsid w:val="006274B8"/>
    <w:rsid w:val="00627748"/>
    <w:rsid w:val="006277E8"/>
    <w:rsid w:val="006311A2"/>
    <w:rsid w:val="006338D4"/>
    <w:rsid w:val="00633B29"/>
    <w:rsid w:val="00640827"/>
    <w:rsid w:val="00641C19"/>
    <w:rsid w:val="00641CD5"/>
    <w:rsid w:val="0064576F"/>
    <w:rsid w:val="0064580F"/>
    <w:rsid w:val="00645C6B"/>
    <w:rsid w:val="00647D2D"/>
    <w:rsid w:val="00654BBF"/>
    <w:rsid w:val="006723E8"/>
    <w:rsid w:val="00687932"/>
    <w:rsid w:val="00692D06"/>
    <w:rsid w:val="00693803"/>
    <w:rsid w:val="00697AD5"/>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2AF3"/>
    <w:rsid w:val="007977E3"/>
    <w:rsid w:val="007A3983"/>
    <w:rsid w:val="007A6729"/>
    <w:rsid w:val="007A7209"/>
    <w:rsid w:val="007B4E6F"/>
    <w:rsid w:val="007B77B3"/>
    <w:rsid w:val="007C32FA"/>
    <w:rsid w:val="007C4123"/>
    <w:rsid w:val="007C5CDB"/>
    <w:rsid w:val="007C7429"/>
    <w:rsid w:val="007D06AE"/>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77F"/>
    <w:rsid w:val="00812C9F"/>
    <w:rsid w:val="00812DD8"/>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2C73"/>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37297"/>
    <w:rsid w:val="00942E58"/>
    <w:rsid w:val="00946DF2"/>
    <w:rsid w:val="00947DE3"/>
    <w:rsid w:val="00950B56"/>
    <w:rsid w:val="009511EC"/>
    <w:rsid w:val="00951EB6"/>
    <w:rsid w:val="00952F72"/>
    <w:rsid w:val="00952FE7"/>
    <w:rsid w:val="00963094"/>
    <w:rsid w:val="00963DEA"/>
    <w:rsid w:val="00974C7E"/>
    <w:rsid w:val="009757AF"/>
    <w:rsid w:val="00980D36"/>
    <w:rsid w:val="00991225"/>
    <w:rsid w:val="00993041"/>
    <w:rsid w:val="009962A2"/>
    <w:rsid w:val="0099772D"/>
    <w:rsid w:val="00997896"/>
    <w:rsid w:val="009A04B8"/>
    <w:rsid w:val="009A09D3"/>
    <w:rsid w:val="009A15FE"/>
    <w:rsid w:val="009A4964"/>
    <w:rsid w:val="009B5653"/>
    <w:rsid w:val="009B5E73"/>
    <w:rsid w:val="009B68CD"/>
    <w:rsid w:val="009C4EBB"/>
    <w:rsid w:val="009C5161"/>
    <w:rsid w:val="009C592D"/>
    <w:rsid w:val="009C6FA2"/>
    <w:rsid w:val="009C7B8E"/>
    <w:rsid w:val="009D13BB"/>
    <w:rsid w:val="009D243B"/>
    <w:rsid w:val="009D4192"/>
    <w:rsid w:val="009D50F7"/>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0F3B"/>
    <w:rsid w:val="00A61ECD"/>
    <w:rsid w:val="00A64DFC"/>
    <w:rsid w:val="00A71AFD"/>
    <w:rsid w:val="00A740F0"/>
    <w:rsid w:val="00A74983"/>
    <w:rsid w:val="00A75257"/>
    <w:rsid w:val="00A84E2C"/>
    <w:rsid w:val="00A921AE"/>
    <w:rsid w:val="00AA1868"/>
    <w:rsid w:val="00AA52ED"/>
    <w:rsid w:val="00AA5A02"/>
    <w:rsid w:val="00AB114B"/>
    <w:rsid w:val="00AB14C6"/>
    <w:rsid w:val="00AB3773"/>
    <w:rsid w:val="00AC10D2"/>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D5C30"/>
    <w:rsid w:val="00BE43B8"/>
    <w:rsid w:val="00BE4E4A"/>
    <w:rsid w:val="00BE5AEB"/>
    <w:rsid w:val="00C004A3"/>
    <w:rsid w:val="00C03615"/>
    <w:rsid w:val="00C05FDB"/>
    <w:rsid w:val="00C0780C"/>
    <w:rsid w:val="00C261DE"/>
    <w:rsid w:val="00C368AE"/>
    <w:rsid w:val="00C40782"/>
    <w:rsid w:val="00C52980"/>
    <w:rsid w:val="00C563E0"/>
    <w:rsid w:val="00C57214"/>
    <w:rsid w:val="00C63853"/>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01F9"/>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0762"/>
    <w:rsid w:val="00D16A6D"/>
    <w:rsid w:val="00D16E02"/>
    <w:rsid w:val="00D21201"/>
    <w:rsid w:val="00D212B5"/>
    <w:rsid w:val="00D245B5"/>
    <w:rsid w:val="00D247A9"/>
    <w:rsid w:val="00D25B21"/>
    <w:rsid w:val="00D34AC9"/>
    <w:rsid w:val="00D35E4A"/>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A66E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97ABA"/>
    <w:rsid w:val="00FA6FA5"/>
    <w:rsid w:val="00FB00BA"/>
    <w:rsid w:val="00FB0231"/>
    <w:rsid w:val="00FB4307"/>
    <w:rsid w:val="00FC6C87"/>
    <w:rsid w:val="00FD22A5"/>
    <w:rsid w:val="00FD2B95"/>
    <w:rsid w:val="00FD3277"/>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qFormat/>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37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937297"/>
    <w:pPr>
      <w:widowControl w:val="0"/>
      <w:autoSpaceDE w:val="0"/>
      <w:autoSpaceDN w:val="0"/>
      <w:spacing w:after="0" w:line="253"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ri.hajek@tsk-praha.cz" TargetMode="External"/><Relationship Id="rId18" Type="http://schemas.openxmlformats.org/officeDocument/2006/relationships/hyperlink" Target="mailto:fakturace@tsk-praha.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mailto:petr.kalabis@vis.cz" TargetMode="External"/><Relationship Id="rId2" Type="http://schemas.openxmlformats.org/officeDocument/2006/relationships/customXml" Target="../customXml/item2.xml"/><Relationship Id="rId16" Type="http://schemas.openxmlformats.org/officeDocument/2006/relationships/hyperlink" Target="mailto:petra.pavlasova@tsk-praha.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bickova@idspraha.cz" TargetMode="External"/><Relationship Id="rId5" Type="http://schemas.openxmlformats.org/officeDocument/2006/relationships/numbering" Target="numbering.xml"/><Relationship Id="rId15" Type="http://schemas.openxmlformats.org/officeDocument/2006/relationships/hyperlink" Target="mailto:tomas.tomas@tsk-praha.cz" TargetMode="External"/><Relationship Id="rId10" Type="http://schemas.openxmlformats.org/officeDocument/2006/relationships/endnotes" Target="endnotes.xml"/><Relationship Id="rId19" Type="http://schemas.openxmlformats.org/officeDocument/2006/relationships/hyperlink" Target="mailto:kubickova@idspraha.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chy@idspraha.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3.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4342</Words>
  <Characters>25624</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10</cp:revision>
  <cp:lastPrinted>2018-08-17T07:32:00Z</cp:lastPrinted>
  <dcterms:created xsi:type="dcterms:W3CDTF">2024-04-24T12:29:00Z</dcterms:created>
  <dcterms:modified xsi:type="dcterms:W3CDTF">2024-04-24T12:39:00Z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