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A1007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05C080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Hlk70683075"/>
    </w:p>
    <w:p w14:paraId="50B6ADD0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36F110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55CAA6E3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A713585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24852317, DIČ: CZ24852317</w:t>
      </w:r>
      <w: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Nusle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140 00 Praha 4 </w:t>
      </w:r>
    </w:p>
    <w:p w14:paraId="441F0E1A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zapsána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obchodní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 rejst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říku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u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Městsk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soudu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 C, vlo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žka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201447 </w:t>
      </w:r>
    </w:p>
    <w:p w14:paraId="766CCCAA" w14:textId="0FC0801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jednatelem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6F49210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proofErr w:type="gram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gram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2F9456D7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8D44694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  <w:p w14:paraId="32A478C1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B9478C" w14:textId="05B23122" w:rsidR="005754CE" w:rsidRDefault="00AE6347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Ošetřovatelský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domov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Praha 3</w:t>
      </w:r>
      <w:r w:rsidR="007827E5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7827E5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p.o.</w:t>
      </w:r>
      <w:proofErr w:type="spellEnd"/>
    </w:p>
    <w:p w14:paraId="60FAB1FB" w14:textId="5148EA92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AE6347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65990641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DIČ: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plátce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DPH</w:t>
      </w:r>
    </w:p>
    <w:p w14:paraId="432D04BD" w14:textId="476BB9B8" w:rsidR="005754CE" w:rsidRDefault="00076CFA" w:rsidP="007827E5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E6347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Pod </w:t>
      </w:r>
      <w:proofErr w:type="spellStart"/>
      <w:r w:rsidR="00AE6347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lipami</w:t>
      </w:r>
      <w:proofErr w:type="spellEnd"/>
      <w:r w:rsidR="00AE6347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2570/44, 130 00, Praha 3 - </w:t>
      </w:r>
      <w:proofErr w:type="spellStart"/>
      <w:r w:rsidR="00AE6347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Žižkov</w:t>
      </w:r>
      <w:proofErr w:type="spellEnd"/>
    </w:p>
    <w:p w14:paraId="311BA393" w14:textId="68AB18C3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ředitelkou</w:t>
      </w:r>
      <w:proofErr w:type="spellEnd"/>
    </w:p>
    <w:p w14:paraId="0C5EFADF" w14:textId="77777777" w:rsidR="005754CE" w:rsidRDefault="00076CF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proofErr w:type="gram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proofErr w:type="gram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32CB06E4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D4366A" w14:textId="77777777" w:rsidR="005754CE" w:rsidRDefault="005754CE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5385554" w14:textId="77777777" w:rsidR="005754CE" w:rsidRDefault="00076CFA">
      <w:pPr>
        <w:numPr>
          <w:ilvl w:val="0"/>
          <w:numId w:val="2"/>
        </w:numPr>
        <w:suppressAutoHyphens/>
        <w:spacing w:after="1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bookmarkStart w:id="1" w:name="_Hlk70682091"/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tímto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závazně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objednává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dotykový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panel 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ÁMOS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vision/Senior (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proofErr w:type="gram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hardware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“</w:t>
      </w:r>
      <w:proofErr w:type="gram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) s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prodlouženou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zárukou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dobu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4 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let,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aplikace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 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licencí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souvisejících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software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”).</w:t>
      </w:r>
    </w:p>
    <w:p w14:paraId="4D2E42AB" w14:textId="77777777" w:rsidR="005754CE" w:rsidRDefault="00076CFA">
      <w:pPr>
        <w:numPr>
          <w:ilvl w:val="0"/>
          <w:numId w:val="2"/>
        </w:numPr>
        <w:suppressAutoHyphens/>
        <w:spacing w:after="120"/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hardware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dodat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objednateli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dohodnutém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termínu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provést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jeho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instalaci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software. </w:t>
      </w:r>
    </w:p>
    <w:p w14:paraId="02C07B15" w14:textId="77777777" w:rsidR="005754CE" w:rsidRDefault="00076CFA">
      <w:pPr>
        <w:numPr>
          <w:ilvl w:val="0"/>
          <w:numId w:val="2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případě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objednávky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uplynutí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doby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4 let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nadále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spočívající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podpoře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údržbě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software za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cenu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vyšší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než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uvedeno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v 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který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měl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možnost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seznámit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Všeobecnými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obchodními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podmínkami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tyto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přečetl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nimi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D3E89C1" w14:textId="4197E800" w:rsidR="005754CE" w:rsidRDefault="00076CFA">
      <w:pPr>
        <w:numPr>
          <w:ilvl w:val="0"/>
          <w:numId w:val="2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Oprávněné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vzájemnou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komunikaci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:</w:t>
      </w:r>
      <w: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="00D46B50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jednatel</w:t>
      </w:r>
      <w:proofErr w:type="spellEnd"/>
    </w:p>
    <w:p w14:paraId="533782A3" w14:textId="7038F575" w:rsidR="005754CE" w:rsidRDefault="00076CFA">
      <w:pPr>
        <w:suppressAutoHyphens/>
        <w:ind w:left="7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 w:rsidR="00D46B50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ředitelka</w:t>
      </w:r>
      <w:proofErr w:type="spellEnd"/>
    </w:p>
    <w:p w14:paraId="139B89AC" w14:textId="7BAC255B" w:rsidR="005754CE" w:rsidRPr="00AE6347" w:rsidRDefault="005754CE">
      <w:pPr>
        <w:suppressAutoHyphens/>
        <w:ind w:left="7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50FD58E2" w14:textId="77777777" w:rsidR="005754CE" w:rsidRPr="00AE634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Oprávněná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jenž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tuto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Smlouvu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podepisuje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53638F5" wp14:editId="4C33E818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26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E5BB96E" wp14:editId="1FE5B390">
                <wp:simplePos x="0" y="0"/>
                <wp:positionH relativeFrom="page">
                  <wp:posOffset>1902638</wp:posOffset>
                </wp:positionH>
                <wp:positionV relativeFrom="page">
                  <wp:posOffset>296725</wp:posOffset>
                </wp:positionV>
                <wp:extent cx="3754779" cy="606863"/>
                <wp:effectExtent l="0" t="0" r="0" b="0"/>
                <wp:wrapNone/>
                <wp:docPr id="1073741827" name="officeArt object" descr="Zaoble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79" cy="606863"/>
                        </a:xfrm>
                        <a:prstGeom prst="roundRect">
                          <a:avLst>
                            <a:gd name="adj" fmla="val 22317"/>
                          </a:avLst>
                        </a:prstGeom>
                        <a:noFill/>
                        <a:ln w="25400" cap="flat">
                          <a:solidFill>
                            <a:srgbClr val="28BEB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id="_x0000_s1026" style="visibility:visible;position:absolute;margin-left:0.0pt;margin-top:0.0pt;width:295.7pt;height:47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adj="4820">
                <v:fill on="f"/>
                <v:stroke filltype="solid" color="#28BEBE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A2665DE" wp14:editId="3E1EC539">
                <wp:simplePos x="0" y="0"/>
                <wp:positionH relativeFrom="page">
                  <wp:posOffset>1971549</wp:posOffset>
                </wp:positionH>
                <wp:positionV relativeFrom="page">
                  <wp:posOffset>296725</wp:posOffset>
                </wp:positionV>
                <wp:extent cx="3616958" cy="757367"/>
                <wp:effectExtent l="0" t="0" r="0" b="0"/>
                <wp:wrapNone/>
                <wp:docPr id="1073741828" name="officeArt object" descr="Smlouva o spolupráci – 24/12/20/032A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58" cy="757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52B895" w14:textId="1A02E5FA" w:rsidR="005754CE" w:rsidRDefault="00076CFA">
                            <w:pPr>
                              <w:pStyle w:val="Nzev"/>
                              <w:jc w:val="center"/>
                              <w:rPr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8BEBE"/>
                                <w:sz w:val="28"/>
                                <w:szCs w:val="28"/>
                              </w:rPr>
                              <w:t xml:space="preserve">Smlouva o </w:t>
                            </w:r>
                            <w:proofErr w:type="spellStart"/>
                            <w:r>
                              <w:rPr>
                                <w:color w:val="28BEBE"/>
                                <w:sz w:val="28"/>
                                <w:szCs w:val="28"/>
                              </w:rPr>
                              <w:t>spoluprá</w:t>
                            </w:r>
                            <w:proofErr w:type="spellEnd"/>
                            <w:r>
                              <w:rPr>
                                <w:color w:val="28BEBE"/>
                                <w:sz w:val="28"/>
                                <w:szCs w:val="28"/>
                                <w:lang w:val="it-IT"/>
                              </w:rPr>
                              <w:t xml:space="preserve">ci </w:t>
                            </w:r>
                            <w:r>
                              <w:rPr>
                                <w:color w:val="28BEBE"/>
                                <w:sz w:val="28"/>
                                <w:szCs w:val="28"/>
                              </w:rPr>
                              <w:t>– 24/</w:t>
                            </w:r>
                            <w:r w:rsidR="00AE6347">
                              <w:rPr>
                                <w:color w:val="28BEBE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AE6347">
                              <w:rPr>
                                <w:color w:val="28BEBE"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color w:val="28BEBE"/>
                                <w:sz w:val="28"/>
                                <w:szCs w:val="28"/>
                              </w:rPr>
                              <w:t>03</w:t>
                            </w:r>
                            <w:r w:rsidR="00AE6347">
                              <w:rPr>
                                <w:color w:val="28BEBE"/>
                                <w:sz w:val="28"/>
                                <w:szCs w:val="28"/>
                              </w:rPr>
                              <w:t>7S</w:t>
                            </w:r>
                            <w:proofErr w:type="gramEnd"/>
                          </w:p>
                          <w:p w14:paraId="25801D46" w14:textId="77777777" w:rsidR="005754CE" w:rsidRDefault="00076CFA">
                            <w:pPr>
                              <w:pStyle w:val="Nzev"/>
                              <w:jc w:val="center"/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na pořízení/provoz </w:t>
                            </w:r>
                            <w:proofErr w:type="spellStart"/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dotykov</w:t>
                            </w:r>
                            <w:proofErr w:type="spellEnd"/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ho panelu Á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>MOS vision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/Senior</w:t>
                            </w:r>
                          </w:p>
                          <w:p w14:paraId="3EEFC48C" w14:textId="77777777" w:rsidR="005754CE" w:rsidRDefault="00076CFA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(dále jen „Smlouva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2665D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Smlouva o spolupráci – 24/12/20/032A…" style="position:absolute;left:0;text-align:left;margin-left:155.25pt;margin-top:23.35pt;width:284.8pt;height:59.6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6952B895" w14:textId="1A02E5FA" w:rsidR="005754CE" w:rsidRDefault="00076CFA">
                      <w:pPr>
                        <w:pStyle w:val="Nzev"/>
                        <w:jc w:val="center"/>
                        <w:rPr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color w:val="28BEBE"/>
                          <w:sz w:val="28"/>
                          <w:szCs w:val="28"/>
                        </w:rPr>
                        <w:t xml:space="preserve">Smlouva o </w:t>
                      </w:r>
                      <w:proofErr w:type="spellStart"/>
                      <w:r>
                        <w:rPr>
                          <w:color w:val="28BEBE"/>
                          <w:sz w:val="28"/>
                          <w:szCs w:val="28"/>
                        </w:rPr>
                        <w:t>spoluprá</w:t>
                      </w:r>
                      <w:proofErr w:type="spellEnd"/>
                      <w:r>
                        <w:rPr>
                          <w:color w:val="28BEBE"/>
                          <w:sz w:val="28"/>
                          <w:szCs w:val="28"/>
                          <w:lang w:val="it-IT"/>
                        </w:rPr>
                        <w:t xml:space="preserve">ci </w:t>
                      </w:r>
                      <w:r>
                        <w:rPr>
                          <w:color w:val="28BEBE"/>
                          <w:sz w:val="28"/>
                          <w:szCs w:val="28"/>
                        </w:rPr>
                        <w:t>– 24/</w:t>
                      </w:r>
                      <w:r w:rsidR="00AE6347">
                        <w:rPr>
                          <w:color w:val="28BEBE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AE6347">
                        <w:rPr>
                          <w:color w:val="28BEBE"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color w:val="28BEBE"/>
                          <w:sz w:val="28"/>
                          <w:szCs w:val="28"/>
                        </w:rPr>
                        <w:t>/</w:t>
                      </w:r>
                      <w:proofErr w:type="gramStart"/>
                      <w:r>
                        <w:rPr>
                          <w:color w:val="28BEBE"/>
                          <w:sz w:val="28"/>
                          <w:szCs w:val="28"/>
                        </w:rPr>
                        <w:t>03</w:t>
                      </w:r>
                      <w:r w:rsidR="00AE6347">
                        <w:rPr>
                          <w:color w:val="28BEBE"/>
                          <w:sz w:val="28"/>
                          <w:szCs w:val="28"/>
                        </w:rPr>
                        <w:t>7S</w:t>
                      </w:r>
                      <w:proofErr w:type="gramEnd"/>
                    </w:p>
                    <w:p w14:paraId="25801D46" w14:textId="77777777" w:rsidR="005754CE" w:rsidRDefault="00076CFA">
                      <w:pPr>
                        <w:pStyle w:val="Nzev"/>
                        <w:jc w:val="center"/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na pořízení/provoz </w:t>
                      </w:r>
                      <w:proofErr w:type="spellStart"/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dotykov</w:t>
                      </w:r>
                      <w:proofErr w:type="spellEnd"/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  <w:lang w:val="fr-FR"/>
                        </w:rPr>
                        <w:t>é</w:t>
                      </w: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ho panelu Á</w:t>
                      </w: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>MOS vision</w:t>
                      </w: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/Senior</w:t>
                      </w:r>
                    </w:p>
                    <w:p w14:paraId="3EEFC48C" w14:textId="77777777" w:rsidR="005754CE" w:rsidRDefault="00076CFA">
                      <w:pPr>
                        <w:pStyle w:val="Nzev"/>
                        <w:jc w:val="center"/>
                      </w:pP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(dále jen „Smlouva</w:t>
                      </w: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  <w:rtl/>
                          <w:lang w:val="ar-SA"/>
                        </w:rPr>
                        <w:t>“</w:t>
                      </w:r>
                      <w:r>
                        <w:rPr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D80F1CD" wp14:editId="16C91400">
                <wp:simplePos x="0" y="0"/>
                <wp:positionH relativeFrom="page">
                  <wp:posOffset>5936194</wp:posOffset>
                </wp:positionH>
                <wp:positionV relativeFrom="page">
                  <wp:posOffset>328084</wp:posOffset>
                </wp:positionV>
                <wp:extent cx="1226099" cy="694650"/>
                <wp:effectExtent l="0" t="0" r="0" b="0"/>
                <wp:wrapNone/>
                <wp:docPr id="1073741829" name="officeArt object" descr="www.amosvision.cz  office@inpublic.cz  724 705 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099" cy="694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748882" w14:textId="77777777" w:rsidR="005754CE" w:rsidRDefault="00076CFA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 xml:space="preserve">www.amosvision.cz 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  <w:t>724 705 060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0F1CD" id="_x0000_s1027" type="#_x0000_t202" alt="www.amosvision.cz  office@inpublic.cz  724 705 060" style="position:absolute;left:0;text-align:left;margin-left:467.4pt;margin-top:25.85pt;width:96.55pt;height:54.7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23748882" w14:textId="77777777" w:rsidR="005754CE" w:rsidRDefault="00076CFA">
                      <w:pPr>
                        <w:pStyle w:val="Nzev"/>
                        <w:jc w:val="center"/>
                      </w:pPr>
                      <w:r>
                        <w:rPr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 xml:space="preserve">www.amosvision.cz </w:t>
                      </w:r>
                      <w:r>
                        <w:rPr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b w:val="0"/>
                          <w:bCs w:val="0"/>
                          <w:color w:val="28BEBE"/>
                          <w:sz w:val="18"/>
                          <w:szCs w:val="18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  <w:t>724 705 060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zastupovat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zavazovat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souvislosti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touto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Smlouvou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zněním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všechny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údaje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pravdivé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správné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247C84B" w14:textId="77777777" w:rsidR="005754CE" w:rsidRPr="00AE634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Počet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využívat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1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ks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adrese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určené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6DBB831" w14:textId="77777777" w:rsidR="005754CE" w:rsidRPr="00AE634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převzetím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uhrazením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bodu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č. 8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získává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svého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vlastnictví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26360C90" w14:textId="2D99F9B0" w:rsidR="005754CE" w:rsidRPr="00AE6347" w:rsidRDefault="00AE6347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Cena za 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hardware</w:t>
      </w: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včetně instalace a dopravy ve výši 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115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619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83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Kč</w:t>
      </w: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, (cena bez příslušného DPH), tj. vč. DPH 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139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00 Kč</w:t>
      </w: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bude uhrazena na základě daňového dokladu vystaveného Poskytovatelem.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28CC536" w14:textId="77777777" w:rsidR="005754CE" w:rsidRPr="00AE634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Dodání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zdarma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D76545F" w14:textId="0DB26A7F" w:rsidR="005754CE" w:rsidRPr="00AE6347" w:rsidRDefault="00AE6347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Cena za 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software </w:t>
      </w: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na 4 roky ve výši </w:t>
      </w:r>
      <w:r w:rsidR="00F74446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32</w:t>
      </w:r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F74446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231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F74446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40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Kč</w:t>
      </w: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, (cena bez příslušného DPH), tj. vč. DPH </w:t>
      </w:r>
      <w:r w:rsidR="00F74446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39</w:t>
      </w:r>
      <w:r w:rsidRPr="00AB160B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.000 Kč</w:t>
      </w:r>
      <w:r w:rsidRPr="00AB160B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bude uhrazena na základě daňového dokladu vystaveného Poskytovatelem.</w:t>
      </w:r>
    </w:p>
    <w:p w14:paraId="6F8FC3B6" w14:textId="77777777" w:rsidR="005754CE" w:rsidRPr="0062226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62226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Poskytovatel souhlasí se zveřejněním této Smlouvy v Registru smluv.</w:t>
      </w:r>
    </w:p>
    <w:p w14:paraId="79540FFB" w14:textId="77777777" w:rsidR="005754CE" w:rsidRPr="0062226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62226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Smlouva je vypracována ve dvou vyhotoveních, z nichž každá smluvní strana </w:t>
      </w:r>
      <w:proofErr w:type="gramStart"/>
      <w:r w:rsidRPr="0062226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obdrží</w:t>
      </w:r>
      <w:proofErr w:type="gramEnd"/>
      <w:r w:rsidRPr="0062226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po jednom. Smluvní strany prohlašují, </w:t>
      </w:r>
      <w:r w:rsidRPr="00622267"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622267">
        <w:rPr>
          <w:rFonts w:ascii="Helvetica Neue" w:hAnsi="Helvetica Neue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že si smlouvu přečetly, že nebyla sepsána v tísni, ani za jinak nápadně nevýhodných podmínek a na důkaz toho připojují své podpisy.</w:t>
      </w:r>
    </w:p>
    <w:p w14:paraId="28F5FB8F" w14:textId="77777777" w:rsidR="005754CE" w:rsidRPr="00622267" w:rsidRDefault="00076CFA">
      <w:pPr>
        <w:numPr>
          <w:ilvl w:val="0"/>
          <w:numId w:val="3"/>
        </w:numPr>
        <w:suppressAutoHyphens/>
        <w:spacing w:after="120"/>
        <w:rPr>
          <w:rFonts w:ascii="Helvetica Neue" w:hAnsi="Helvetica Neue" w:cs="Arial Unicode MS"/>
          <w:color w:val="000000"/>
          <w:sz w:val="16"/>
          <w:szCs w:val="16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62226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Smlouva nabývá platnosti dnem podpisu oběma smluvními stranami.</w:t>
      </w:r>
      <w:bookmarkEnd w:id="0"/>
      <w:bookmarkEnd w:id="1"/>
    </w:p>
    <w:p w14:paraId="7FC05BA9" w14:textId="77777777" w:rsidR="005754CE" w:rsidRPr="00622267" w:rsidRDefault="005754CE">
      <w:pPr>
        <w:tabs>
          <w:tab w:val="left" w:pos="5669"/>
        </w:tabs>
        <w:ind w:left="7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8963E0" w14:textId="21576EF7" w:rsidR="005754CE" w:rsidRPr="00AE6347" w:rsidRDefault="00076CFA">
      <w:pPr>
        <w:tabs>
          <w:tab w:val="left" w:pos="5669"/>
        </w:tabs>
        <w:ind w:left="7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22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04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</w:t>
      </w:r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                                                      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ab/>
        <w:t>V </w:t>
      </w:r>
      <w:proofErr w:type="spellStart"/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22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04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</w:t>
      </w:r>
      <w:r w:rsid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</w:p>
    <w:p w14:paraId="5EC9370E" w14:textId="77777777" w:rsidR="005754CE" w:rsidRPr="00AE6347" w:rsidRDefault="005754CE">
      <w:pPr>
        <w:tabs>
          <w:tab w:val="left" w:pos="5669"/>
        </w:tabs>
        <w:ind w:left="7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851F424" w14:textId="77777777" w:rsidR="005754CE" w:rsidRPr="00AE6347" w:rsidRDefault="00076CFA">
      <w:pPr>
        <w:tabs>
          <w:tab w:val="left" w:pos="5669"/>
        </w:tabs>
        <w:rPr>
          <w:rFonts w:ascii="Helvetica Neue" w:eastAsia="Helvetica Neue" w:hAnsi="Helvetica Neue" w:cs="Helvetica Neue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Poskytovatele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                                                                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</w:p>
    <w:p w14:paraId="2B100409" w14:textId="53D5B31C" w:rsidR="005754CE" w:rsidRDefault="00D46B50" w:rsidP="00D46B50">
      <w:pPr>
        <w:tabs>
          <w:tab w:val="left" w:pos="5669"/>
        </w:tabs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</w:t>
      </w:r>
      <w:proofErr w:type="spellStart"/>
      <w:r w:rsidR="00076CFA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jednatel</w:t>
      </w:r>
      <w:proofErr w:type="spellEnd"/>
      <w:r w:rsidR="00076CFA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                                                     </w:t>
      </w:r>
      <w:proofErr w:type="gramStart"/>
      <w:r w:rsidR="00076CFA"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76CFA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076CFA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ředitelka</w:t>
      </w:r>
      <w:proofErr w:type="spellEnd"/>
      <w:proofErr w:type="gramEnd"/>
      <w:r w:rsidR="00076CFA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 w:rsidR="00076CFA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2077A9E2" w14:textId="77777777" w:rsidR="005754CE" w:rsidRDefault="005754CE">
      <w:pPr>
        <w:tabs>
          <w:tab w:val="left" w:pos="5669"/>
        </w:tabs>
        <w:ind w:left="720"/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86060E" w14:textId="48450EAA" w:rsidR="005754CE" w:rsidRPr="00F74446" w:rsidRDefault="00076CFA" w:rsidP="00F74446">
      <w:pPr>
        <w:tabs>
          <w:tab w:val="left" w:pos="5669"/>
        </w:tabs>
        <w:ind w:left="720"/>
      </w:pPr>
      <w:r>
        <w:rPr>
          <w:rFonts w:ascii="Arial Unicode MS" w:hAnsi="Arial Unicode MS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54A34890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ZÁKLADNÍ PLOCHA PANELU</w:t>
      </w:r>
    </w:p>
    <w:p w14:paraId="1723915C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0BB0A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A8C301E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0BB0A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1EC37D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0BB0A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3E9562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0BB0A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F5BDEC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0BB0A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83E119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E6347">
        <w:rPr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SOFTWARE </w:t>
      </w:r>
    </w:p>
    <w:p w14:paraId="295F582C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C64C87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72A7E4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</w:t>
      </w:r>
      <w:proofErr w:type="spellStart"/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b/>
          <w:bCs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m:</w:t>
      </w: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Linux </w:t>
      </w:r>
    </w:p>
    <w:p w14:paraId="649FAF4A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D14A570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1)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panelu je spuštěna aplikace ÁMOS, která zpřístupňuje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požadovan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např. z internetu, online aplikací a nebo další</w:t>
      </w:r>
      <w:r w:rsidRPr="00AE6347"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extern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ích zdrojů a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mů.</w:t>
      </w: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  <w:t>2)</w:t>
      </w:r>
      <w:r>
        <w:rPr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Panel m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ůže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být doplněn o vzdálenou správu panelu a jejich digitálního obsahu, která umožňuje př</w:t>
      </w:r>
      <w:r w:rsidRPr="00AE6347"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ávání m</w:t>
      </w:r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(obr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ázky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videa, animace) na obrazovce panelu v době jeho nevyužívání. Panel je provozován a řízen bez nutnosti instalace jak</w:t>
      </w:r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hokoliv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software na straně uživatele. </w:t>
      </w:r>
    </w:p>
    <w:p w14:paraId="7C1BA7AE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  <w:t xml:space="preserve">3)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Internetový prohlížeč je zabezpečený s podporou záložek. Ovládání je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zajiště</w:t>
      </w:r>
      <w:proofErr w:type="spellEnd"/>
      <w:r>
        <w:rPr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virtu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klávesnicí. Př</w:t>
      </w:r>
      <w:r>
        <w:rPr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 del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neaktivitě dojde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  <w:t xml:space="preserve">k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</w: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C9B3B33" wp14:editId="3A3ABFBC">
            <wp:simplePos x="0" y="0"/>
            <wp:positionH relativeFrom="page">
              <wp:posOffset>1632537</wp:posOffset>
            </wp:positionH>
            <wp:positionV relativeFrom="page">
              <wp:posOffset>1368124</wp:posOffset>
            </wp:positionV>
            <wp:extent cx="4294863" cy="4828014"/>
            <wp:effectExtent l="0" t="0" r="0" b="0"/>
            <wp:wrapSquare wrapText="bothSides" distT="0" distB="0" distL="0" distR="0"/>
            <wp:docPr id="1073741831" name="officeArt object" descr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ek 2" descr="Obrázek 2"/>
                    <pic:cNvPicPr>
                      <a:picLocks noChangeAspect="1"/>
                    </pic:cNvPicPr>
                  </pic:nvPicPr>
                  <pic:blipFill>
                    <a:blip r:embed="rId8"/>
                    <a:srcRect t="16606"/>
                    <a:stretch>
                      <a:fillRect/>
                    </a:stretch>
                  </pic:blipFill>
                  <pic:spPr>
                    <a:xfrm>
                      <a:off x="0" y="0"/>
                      <a:ext cx="4294863" cy="4828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ADA6F94" wp14:editId="28F76A44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32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atick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 př</w:t>
      </w:r>
      <w:r>
        <w:rPr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esm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ěrování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domovskou stránku. </w:t>
      </w:r>
    </w:p>
    <w:p w14:paraId="4BFCB0ED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  <w:t xml:space="preserve">4) </w:t>
      </w:r>
      <w:r>
        <w:rPr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Úvodní obrazovka – grafika obrazovky je optimalizována pro </w:t>
      </w:r>
      <w:proofErr w:type="spellStart"/>
      <w:r>
        <w:rPr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dotykov</w:t>
      </w:r>
      <w:proofErr w:type="spellEnd"/>
      <w:r>
        <w:rPr>
          <w:spacing w:val="-3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ovládání a přehledně </w:t>
      </w:r>
      <w:r>
        <w:rPr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vede u</w:t>
      </w:r>
      <w:proofErr w:type="spellStart"/>
      <w:r>
        <w:rPr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živatele</w:t>
      </w:r>
      <w:proofErr w:type="spellEnd"/>
      <w:r>
        <w:rPr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obsahu, který se mu nabízí. </w:t>
      </w:r>
    </w:p>
    <w:p w14:paraId="381C5189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  <w:t xml:space="preserve">5)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Přehled podporovaný</w:t>
      </w:r>
      <w:r w:rsidRPr="00AE6347"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form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átů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r w:rsidRPr="00AE6347"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van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r w:rsidRPr="00AE6347"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AE6347"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3170BBA7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videa (mp4,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avi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), obrázky (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jpg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png</w:t>
      </w:r>
      <w:proofErr w:type="spellEnd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 (HTML, PHP, ASP, JSP);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streamovan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video. </w:t>
      </w:r>
    </w:p>
    <w:p w14:paraId="4CDBC910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BD4B06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7)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Webová aplikace je součástí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mu je webov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aplikace, díky </w:t>
      </w:r>
      <w:proofErr w:type="spellStart"/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kter</w:t>
      </w:r>
      <w:proofErr w:type="spellEnd"/>
      <w:r>
        <w:rPr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46F3E159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18E7B4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B400E67" w14:textId="787435CE" w:rsidR="005754CE" w:rsidRPr="00AE6347" w:rsidRDefault="00076CFA" w:rsidP="00AE6347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53755EA8" w14:textId="77777777" w:rsidR="005754CE" w:rsidRDefault="00076CFA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5754CE" w:rsidSect="00A923F6">
          <w:footerReference w:type="default" r:id="rId9"/>
          <w:pgSz w:w="11906" w:h="16838"/>
          <w:pgMar w:top="1134" w:right="1134" w:bottom="1134" w:left="1134" w:header="709" w:footer="850" w:gutter="0"/>
          <w:cols w:space="708"/>
        </w:sectPr>
      </w:pPr>
      <w:r>
        <w:rPr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TECHNICKÉ INFORMACE</w:t>
      </w:r>
    </w:p>
    <w:p w14:paraId="58BD39AF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jc w:val="center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5AC291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E72645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22"/>
          <w:szCs w:val="22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B3E6A2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E6347"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Hardware:</w:t>
      </w:r>
    </w:p>
    <w:p w14:paraId="10A385DC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LCD + dotykový 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senzor </w:t>
      </w:r>
    </w:p>
    <w:p w14:paraId="6C52F474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rozlišení FullHD </w:t>
      </w:r>
    </w:p>
    <w:p w14:paraId="4578FFF0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orientace na výšku </w:t>
      </w:r>
    </w:p>
    <w:p w14:paraId="4DFF6ABC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pozorovací ú</w:t>
      </w:r>
      <w:proofErr w:type="spellStart"/>
      <w:r>
        <w:rPr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hly</w:t>
      </w:r>
      <w:proofErr w:type="spellEnd"/>
      <w:r>
        <w:rPr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178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 178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</w:p>
    <w:p w14:paraId="5AAE9240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sklo bezpečnostní kalen</w:t>
      </w:r>
      <w:r>
        <w:rPr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</w:p>
    <w:p w14:paraId="762D86ED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dotykový senzor, kapacitní </w:t>
      </w:r>
      <w:proofErr w:type="spellStart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multitouch</w:t>
      </w:r>
      <w:proofErr w:type="spellEnd"/>
    </w:p>
    <w:p w14:paraId="4B9E1E98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povrchová úprava lakování </w:t>
      </w:r>
    </w:p>
    <w:p w14:paraId="0C0887A9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barevn</w:t>
      </w:r>
      <w:proofErr w:type="spellEnd"/>
      <w:r>
        <w:rPr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 w:rsidRPr="00AE6347"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RAL 7016</w:t>
      </w:r>
    </w:p>
    <w:p w14:paraId="3E491B16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antivandal 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5A0F9C8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rovozní podmínky 16/7 </w:t>
      </w:r>
    </w:p>
    <w:p w14:paraId="5B9B1884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provozní teploty 0 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 a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 40 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</w:p>
    <w:p w14:paraId="680855E5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</w:t>
      </w:r>
      <w:r>
        <w:rPr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ry</w:t>
      </w:r>
      <w:proofErr w:type="spellEnd"/>
      <w:r>
        <w:rPr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1500x710x110mm</w:t>
      </w:r>
    </w:p>
    <w:p w14:paraId="22D41925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D569F2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Provedení:</w:t>
      </w:r>
    </w:p>
    <w:p w14:paraId="3F4E4A06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materi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</w:t>
      </w:r>
      <w:proofErr w:type="spellEnd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ocelový plech</w:t>
      </w:r>
    </w:p>
    <w:p w14:paraId="397A8B3E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procesor min. intel QuadCore</w:t>
      </w:r>
    </w:p>
    <w:p w14:paraId="2D3C92CE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paměť </w:t>
      </w:r>
      <w:r>
        <w:rPr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min. 4 GB DDR4 SO-DIMM</w:t>
      </w:r>
    </w:p>
    <w:p w14:paraId="07D8B50B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úložiště min. 128 GB </w:t>
      </w:r>
      <w:proofErr w:type="spellStart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mSATA</w:t>
      </w:r>
      <w:proofErr w:type="spellEnd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SSD</w:t>
      </w:r>
    </w:p>
    <w:p w14:paraId="1FA6100F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C2D79B" w14:textId="77777777" w:rsidR="005754CE" w:rsidRPr="00AE6347" w:rsidRDefault="00076CFA">
      <w:pPr>
        <w:rPr>
          <w:rFonts w:ascii="Helvetica Neue" w:eastAsia="Helvetica Neue" w:hAnsi="Helvetica Neue" w:cs="Helvetica Neue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Elektrická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přípojka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internet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DD62C14" w14:textId="77777777" w:rsidR="005754CE" w:rsidRDefault="00076CFA">
      <w:pPr>
        <w:spacing w:line="200" w:lineRule="exact"/>
        <w:rPr>
          <w:rFonts w:ascii="Helvetica Neue" w:eastAsia="Helvetica Neue" w:hAnsi="Helvetica Neue" w:cs="Helvetica Neue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</w:pP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termínu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je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nutné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garantovat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již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připravené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vedení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elektrické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energie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dostačující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zásuvka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a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aktivní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internetové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konektivity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(UTP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kabel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konektorem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zásuvka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RJ45),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které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je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instalová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místech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aby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obrazovkou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esteticky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zakryto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Napájení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́ 230 V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doporučujeme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se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samostatným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jištěním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10 A,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vedené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́ </w:t>
      </w:r>
      <w:proofErr w:type="spellStart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kabelem</w:t>
      </w:r>
      <w:proofErr w:type="spellEnd"/>
      <w:r w:rsidRPr="00AE6347"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CYKY 3x1,5.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Elektrickou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přípojku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36B482F4" wp14:editId="461092B9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38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7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připravuje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to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aby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připravené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do data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možné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stávající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́</w:t>
      </w:r>
      <w:r>
        <w:rPr>
          <w:rFonts w:ascii="Helvetica Neue" w:hAnsi="Helvetica Neue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230 V,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které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jsou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blízkosti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2 m od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kde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panel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umístěn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nebude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nijak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zasahovat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podkladové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desky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V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rámci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trasa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k z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ásuvce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tzv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vylištována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našimi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techniky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To samé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platí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internetovou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Helvetica Neue" w:hAnsi="Helvetica Neue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Doporučená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rychlost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ideálně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10+ Mbps. P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Wi-Fi je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nejblíže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access point k 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C65BBC7" w14:textId="77777777" w:rsidR="005754CE" w:rsidRDefault="005754CE">
      <w:pP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E1AA32" w14:textId="77777777" w:rsidR="005754CE" w:rsidRDefault="00076CFA">
      <w:pPr>
        <w:rPr>
          <w:rFonts w:ascii="Helvetica Neue" w:eastAsia="Helvetica Neue" w:hAnsi="Helvetica Neue" w:cs="Helvetica Neue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Rozměry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přípravu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D4AFF08" w14:textId="77777777" w:rsidR="005754CE" w:rsidRDefault="005754CE">
      <w:pPr>
        <w:rPr>
          <w:rFonts w:ascii="Helvetica Neue" w:eastAsia="Helvetica Neue" w:hAnsi="Helvetica Neue" w:cs="Helvetica Neue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269898" w14:textId="77777777" w:rsidR="005754CE" w:rsidRDefault="00076CFA">
      <w:pP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 Neue" w:eastAsia="Helvetica Neue" w:hAnsi="Helvetica Neue" w:cs="Helvetica Neue"/>
          <w:b/>
          <w:bCs/>
          <w:noProof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61312" behindDoc="0" locked="0" layoutInCell="1" allowOverlap="1" wp14:anchorId="04D99302" wp14:editId="29E9785D">
            <wp:simplePos x="0" y="0"/>
            <wp:positionH relativeFrom="margin">
              <wp:posOffset>-6350</wp:posOffset>
            </wp:positionH>
            <wp:positionV relativeFrom="line">
              <wp:posOffset>184180</wp:posOffset>
            </wp:positionV>
            <wp:extent cx="2972366" cy="2589561"/>
            <wp:effectExtent l="0" t="0" r="0" b="0"/>
            <wp:wrapSquare wrapText="bothSides" distT="0" distB="0" distL="0" distR="0"/>
            <wp:docPr id="1073741833" name="officeArt object" descr="Obsah obrázku text, snímek obrazovky, Multimediální software, software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sah obrázku text, snímek obrazovky, Multimediální software, softwarePopis byl vytvořen automaticky" descr="Obsah obrázku text, snímek obrazovky, Multimediální software, softwarePopis byl vytvořen automatick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2366" cy="2589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0B8CC06" w14:textId="77777777" w:rsidR="005754CE" w:rsidRDefault="005754CE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77BCA0" w14:textId="77777777" w:rsidR="005754CE" w:rsidRDefault="005754CE">
      <w:pP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88C13AD" w14:textId="77777777" w:rsidR="005754CE" w:rsidRDefault="005754CE">
      <w:pP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0DBAD9C" w14:textId="77777777" w:rsidR="005754CE" w:rsidRDefault="005754CE">
      <w:pP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6A02ABD" w14:textId="77777777" w:rsidR="005754CE" w:rsidRDefault="005754CE">
      <w:pP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994723F" w14:textId="77777777" w:rsidR="005754CE" w:rsidRDefault="005754CE">
      <w:pPr>
        <w:tabs>
          <w:tab w:val="left" w:pos="2310"/>
          <w:tab w:val="left" w:pos="2594"/>
        </w:tabs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EEFAFB5" w14:textId="77777777" w:rsidR="005754CE" w:rsidRDefault="005754CE">
      <w:pPr>
        <w:tabs>
          <w:tab w:val="left" w:pos="2310"/>
          <w:tab w:val="left" w:pos="2594"/>
        </w:tabs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C347DE9" w14:textId="77777777" w:rsidR="005754CE" w:rsidRDefault="005754CE">
      <w:pPr>
        <w:tabs>
          <w:tab w:val="left" w:pos="2310"/>
          <w:tab w:val="left" w:pos="2594"/>
        </w:tabs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4CF0E3E" w14:textId="77777777" w:rsidR="005754CE" w:rsidRDefault="005754CE">
      <w:pPr>
        <w:tabs>
          <w:tab w:val="left" w:pos="2310"/>
          <w:tab w:val="left" w:pos="2594"/>
        </w:tabs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66215A6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E552D3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Uchycení:</w:t>
      </w:r>
    </w:p>
    <w:p w14:paraId="57A75A78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E6347"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mont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áž </w:t>
      </w:r>
      <w:r>
        <w:rPr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st</w:t>
      </w:r>
      <w:proofErr w:type="spellStart"/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ěnu</w:t>
      </w:r>
      <w:proofErr w:type="spellEnd"/>
    </w:p>
    <w:p w14:paraId="4A468423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4804B1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Nap</w:t>
      </w:r>
      <w:proofErr w:type="spellStart"/>
      <w:r>
        <w:rPr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ájení</w:t>
      </w:r>
      <w:proofErr w:type="spellEnd"/>
    </w:p>
    <w:p w14:paraId="7BE8A2D5" w14:textId="77777777" w:rsidR="005754CE" w:rsidRDefault="00076CFA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230 V / 50 HZ (odběr dle zvolen</w:t>
      </w:r>
      <w:r>
        <w:rPr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konfigurace od 90 W</w:t>
      </w:r>
    </w:p>
    <w:p w14:paraId="26BBCFD9" w14:textId="77777777" w:rsidR="005754CE" w:rsidRDefault="005754CE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218516" w14:textId="77777777" w:rsidR="005754CE" w:rsidRDefault="00076CFA">
      <w:pPr>
        <w:tabs>
          <w:tab w:val="left" w:pos="2310"/>
          <w:tab w:val="left" w:pos="2594"/>
        </w:tabs>
        <w:rPr>
          <w:rFonts w:ascii="Helvetica Neue" w:eastAsia="Helvetica Neue" w:hAnsi="Helvetica Neue" w:cs="Helvetica Neue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Nastavení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ÁMOS </w:t>
      </w: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WAN a LAN </w:t>
      </w:r>
      <w:proofErr w:type="spellStart"/>
      <w:r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sítí</w:t>
      </w:r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AE6347">
        <w:rPr>
          <w:rFonts w:ascii="Helvetica Neue" w:hAnsi="Helvetica Neue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36FB5AE2" w14:textId="77777777" w:rsidR="005754CE" w:rsidRDefault="00076CFA">
      <w:pPr>
        <w:numPr>
          <w:ilvl w:val="0"/>
          <w:numId w:val="4"/>
        </w:numPr>
        <w:rPr>
          <w:rFonts w:ascii="Helvetica Neue" w:hAnsi="Helvetica Neue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Povolit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komunikaci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internetem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zobrazení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potřebn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obsahu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jeho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správnou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funkčnost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– viz sch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</w:p>
    <w:p w14:paraId="63DA6B4A" w14:textId="77777777" w:rsidR="005754CE" w:rsidRDefault="00076CFA">
      <w:pPr>
        <w:numPr>
          <w:ilvl w:val="0"/>
          <w:numId w:val="4"/>
        </w:numPr>
        <w:rPr>
          <w:rFonts w:ascii="Helvetica Neue" w:hAnsi="Helvetica Neue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rezervaci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statickou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IP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adresy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panel,</w:t>
      </w:r>
      <w:r>
        <w:rPr>
          <w:rFonts w:ascii="Helvetica Neue" w:eastAsia="Helvetica Neue" w:hAnsi="Helvetica Neue" w:cs="Helvetica Neue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přihlášení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aplikace</w:t>
      </w:r>
      <w:proofErr w:type="spellEnd"/>
    </w:p>
    <w:p w14:paraId="4D52D1E5" w14:textId="77777777" w:rsidR="005754CE" w:rsidRDefault="00076CFA">
      <w:pPr>
        <w:numPr>
          <w:ilvl w:val="0"/>
          <w:numId w:val="4"/>
        </w:numPr>
        <w:rPr>
          <w:rFonts w:ascii="Helvetica Neue" w:hAnsi="Helvetica Neue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MAC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adresa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zařízení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/PC: </w:t>
      </w:r>
      <w:r>
        <w:rPr>
          <w:rFonts w:ascii="Wingdings" w:hAnsi="Wingdings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ym w:font="Wingdings" w:char="F0E0"/>
      </w:r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dodáno</w:t>
      </w:r>
      <w:proofErr w:type="spellEnd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Helvetica Neue" w:hAnsi="Helvetica Neue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instalaci</w:t>
      </w:r>
      <w:proofErr w:type="spellEnd"/>
      <w:r>
        <w:rPr>
          <w:rFonts w:ascii="Helvetica Neue" w:eastAsia="Helvetica Neue" w:hAnsi="Helvetica Neue" w:cs="Helvetica Neue"/>
          <w:noProof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7CBB49F2" wp14:editId="3810B1AA">
                <wp:simplePos x="0" y="0"/>
                <wp:positionH relativeFrom="margin">
                  <wp:posOffset>3247980</wp:posOffset>
                </wp:positionH>
                <wp:positionV relativeFrom="line">
                  <wp:posOffset>230937</wp:posOffset>
                </wp:positionV>
                <wp:extent cx="2956362" cy="2883764"/>
                <wp:effectExtent l="0" t="0" r="0" b="0"/>
                <wp:wrapSquare wrapText="bothSides" distT="0" distB="0" distL="0" distR="0"/>
                <wp:docPr id="1073741836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62" cy="2883764"/>
                          <a:chOff x="0" y="0"/>
                          <a:chExt cx="2956361" cy="2883763"/>
                        </a:xfrm>
                      </wpg:grpSpPr>
                      <pic:pic xmlns:pic="http://schemas.openxmlformats.org/drawingml/2006/picture">
                        <pic:nvPicPr>
                          <pic:cNvPr id="1073741834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730"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68"/>
                            <a:ext cx="2956362" cy="2689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865" r="43470" b="90034"/>
                          <a:stretch>
                            <a:fillRect/>
                          </a:stretch>
                        </pic:blipFill>
                        <pic:spPr>
                          <a:xfrm>
                            <a:off x="91876" y="0"/>
                            <a:ext cx="2167862" cy="287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id="_x0000_s1029" style="visibility:visible;position:absolute;margin-left:255.7pt;margin-top:18.2pt;width:232.8pt;height:227.1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2956362,2883764">
                <w10:wrap type="square" side="bothSides" anchorx="margin"/>
                <v:shape id="_x0000_s1030" type="#_x0000_t75" style="position:absolute;left:0;top:194469;width:2956362;height:2689295;">
                  <v:imagedata r:id="rId14" o:title="image5.png" cropright="50.0%" croptop="6.7%" cropbottom="0.0%"/>
                </v:shape>
                <v:shape id="_x0000_s1031" type="#_x0000_t75" style="position:absolute;left:91876;top:0;width:2167861;height:287331;">
                  <v:imagedata r:id="rId14" o:title="image5.png" cropleft="19.9%" cropright="43.5%" cropbottom="90.0%"/>
                </v:shape>
              </v:group>
            </w:pict>
          </mc:Fallback>
        </mc:AlternateContent>
      </w:r>
    </w:p>
    <w:p w14:paraId="7D4B1A20" w14:textId="77777777" w:rsidR="005754CE" w:rsidRDefault="00076CFA">
      <w:r>
        <w:rPr>
          <w:rFonts w:ascii="Helvetica Neue" w:eastAsia="Helvetica Neue" w:hAnsi="Helvetica Neue" w:cs="Helvetica Neue"/>
          <w:b/>
          <w:bCs/>
          <w:noProof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659264" behindDoc="0" locked="0" layoutInCell="1" allowOverlap="1" wp14:anchorId="737C9E0C" wp14:editId="0EC823A7">
            <wp:simplePos x="0" y="0"/>
            <wp:positionH relativeFrom="margin">
              <wp:posOffset>3241630</wp:posOffset>
            </wp:positionH>
            <wp:positionV relativeFrom="line">
              <wp:posOffset>3364712</wp:posOffset>
            </wp:positionV>
            <wp:extent cx="2833965" cy="2883358"/>
            <wp:effectExtent l="0" t="0" r="0" b="0"/>
            <wp:wrapSquare wrapText="bothSides" distT="0" distB="0" distL="0" distR="0"/>
            <wp:docPr id="1073741837" name="officeArt object" descr="Obsah obrázku text, snímek obrazovky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bsah obrázku text, snímek obrazovky, designPopis byl vytvořen automaticky" descr="Obsah obrázku text, snímek obrazovky, designPopis byl vytvořen automaticky"/>
                    <pic:cNvPicPr>
                      <a:picLocks noChangeAspect="1"/>
                    </pic:cNvPicPr>
                  </pic:nvPicPr>
                  <pic:blipFill>
                    <a:blip r:embed="rId11"/>
                    <a:srcRect l="52070"/>
                    <a:stretch>
                      <a:fillRect/>
                    </a:stretch>
                  </pic:blipFill>
                  <pic:spPr>
                    <a:xfrm>
                      <a:off x="0" y="0"/>
                      <a:ext cx="2833965" cy="2883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754CE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9C41E" w14:textId="77777777" w:rsidR="00A923F6" w:rsidRDefault="00A923F6">
      <w:r>
        <w:separator/>
      </w:r>
    </w:p>
  </w:endnote>
  <w:endnote w:type="continuationSeparator" w:id="0">
    <w:p w14:paraId="6F1CE159" w14:textId="77777777" w:rsidR="00A923F6" w:rsidRDefault="00A92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857C14A2-1AC1-4678-977C-E7DAE076513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6CCD6" w14:textId="2F44BCA2" w:rsidR="005754CE" w:rsidRDefault="00076CFA">
    <w:pPr>
      <w:pStyle w:val="Zhlavazpat"/>
      <w:tabs>
        <w:tab w:val="clear" w:pos="9020"/>
        <w:tab w:val="center" w:pos="4819"/>
        <w:tab w:val="right" w:pos="9638"/>
      </w:tabs>
    </w:pPr>
    <w:r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Smlouva o spolupráci 24/</w:t>
    </w:r>
    <w:r w:rsidR="00AE6347"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01</w:t>
    </w:r>
    <w:r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/2</w:t>
    </w:r>
    <w:r w:rsidR="00AE6347"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1</w:t>
    </w:r>
    <w:r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proofErr w:type="gramStart"/>
    <w:r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03</w:t>
    </w:r>
    <w:r w:rsidR="00AE6347">
      <w:rPr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7S</w:t>
    </w:r>
    <w:proofErr w:type="gramEnd"/>
    <w:r>
      <w:rPr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>
      <w:rPr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>
      <w:rPr>
        <w:color w:val="28BEBE"/>
        <w:sz w:val="16"/>
        <w:szCs w:val="16"/>
        <w:u w:color="000000"/>
      </w:rPr>
      <w:t xml:space="preserve">Stránka </w:t>
    </w:r>
    <w:r>
      <w:rPr>
        <w:color w:val="28BEBE"/>
        <w:sz w:val="16"/>
        <w:szCs w:val="16"/>
        <w:u w:color="000000"/>
      </w:rPr>
      <w:fldChar w:fldCharType="begin"/>
    </w:r>
    <w:r>
      <w:rPr>
        <w:color w:val="28BEBE"/>
        <w:sz w:val="16"/>
        <w:szCs w:val="16"/>
        <w:u w:color="000000"/>
      </w:rPr>
      <w:instrText xml:space="preserve"> PAGE </w:instrText>
    </w:r>
    <w:r>
      <w:rPr>
        <w:color w:val="28BEBE"/>
        <w:sz w:val="16"/>
        <w:szCs w:val="16"/>
        <w:u w:color="000000"/>
      </w:rPr>
      <w:fldChar w:fldCharType="separate"/>
    </w:r>
    <w:r w:rsidR="00E02BCB">
      <w:rPr>
        <w:noProof/>
        <w:color w:val="28BEBE"/>
        <w:sz w:val="16"/>
        <w:szCs w:val="16"/>
        <w:u w:color="000000"/>
      </w:rPr>
      <w:t>1</w:t>
    </w:r>
    <w:r>
      <w:rPr>
        <w:color w:val="28BEBE"/>
        <w:sz w:val="16"/>
        <w:szCs w:val="16"/>
        <w:u w:color="000000"/>
      </w:rPr>
      <w:fldChar w:fldCharType="end"/>
    </w:r>
    <w:r>
      <w:rPr>
        <w:color w:val="28BEBE"/>
        <w:sz w:val="16"/>
        <w:szCs w:val="16"/>
        <w:u w:color="000000"/>
      </w:rPr>
      <w:t xml:space="preserve"> z </w:t>
    </w:r>
    <w:r>
      <w:rPr>
        <w:color w:val="28BEBE"/>
        <w:sz w:val="16"/>
        <w:szCs w:val="16"/>
        <w:u w:color="000000"/>
      </w:rPr>
      <w:fldChar w:fldCharType="begin"/>
    </w:r>
    <w:r>
      <w:rPr>
        <w:color w:val="28BEBE"/>
        <w:sz w:val="16"/>
        <w:szCs w:val="16"/>
        <w:u w:color="000000"/>
      </w:rPr>
      <w:instrText xml:space="preserve"> NUMPAGES </w:instrText>
    </w:r>
    <w:r>
      <w:rPr>
        <w:color w:val="28BEBE"/>
        <w:sz w:val="16"/>
        <w:szCs w:val="16"/>
        <w:u w:color="000000"/>
      </w:rPr>
      <w:fldChar w:fldCharType="separate"/>
    </w:r>
    <w:r w:rsidR="00E02BCB">
      <w:rPr>
        <w:noProof/>
        <w:color w:val="28BEBE"/>
        <w:sz w:val="16"/>
        <w:szCs w:val="16"/>
        <w:u w:color="000000"/>
      </w:rPr>
      <w:t>2</w:t>
    </w:r>
    <w:r>
      <w:rPr>
        <w:color w:val="28BEBE"/>
        <w:sz w:val="16"/>
        <w:szCs w:val="16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7AF0B" w14:textId="77777777" w:rsidR="00A923F6" w:rsidRDefault="00A923F6">
      <w:r>
        <w:separator/>
      </w:r>
    </w:p>
  </w:footnote>
  <w:footnote w:type="continuationSeparator" w:id="0">
    <w:p w14:paraId="0AC906D2" w14:textId="77777777" w:rsidR="00A923F6" w:rsidRDefault="00A92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53B"/>
    <w:multiLevelType w:val="hybridMultilevel"/>
    <w:tmpl w:val="CEAC352E"/>
    <w:lvl w:ilvl="0" w:tplc="A178209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1" w:tplc="92E8552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2" w:tplc="301C0EC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3" w:tplc="46E8B88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4" w:tplc="CB7CEDC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5" w:tplc="293C2620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6" w:tplc="E2183C68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7" w:tplc="C180CE8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8" w:tplc="40DEFC8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763ECC"/>
    <w:multiLevelType w:val="hybridMultilevel"/>
    <w:tmpl w:val="CE345DEE"/>
    <w:styleLink w:val="Importovanstyl1"/>
    <w:lvl w:ilvl="0" w:tplc="C7AEE46A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809C92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7254D4">
      <w:start w:val="1"/>
      <w:numFmt w:val="lowerRoman"/>
      <w:lvlText w:val="%3."/>
      <w:lvlJc w:val="left"/>
      <w:pPr>
        <w:ind w:left="215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B07D26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EEEDC8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3CB63A">
      <w:start w:val="1"/>
      <w:numFmt w:val="lowerRoman"/>
      <w:lvlText w:val="%6."/>
      <w:lvlJc w:val="left"/>
      <w:pPr>
        <w:ind w:left="431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444FD0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3AC42A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2A8C04">
      <w:start w:val="1"/>
      <w:numFmt w:val="lowerRoman"/>
      <w:lvlText w:val="%9."/>
      <w:lvlJc w:val="left"/>
      <w:pPr>
        <w:ind w:left="647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27C0389"/>
    <w:multiLevelType w:val="hybridMultilevel"/>
    <w:tmpl w:val="CE345DEE"/>
    <w:numStyleLink w:val="Importovanstyl1"/>
  </w:abstractNum>
  <w:num w:numId="1" w16cid:durableId="569388676">
    <w:abstractNumId w:val="1"/>
  </w:num>
  <w:num w:numId="2" w16cid:durableId="1772124488">
    <w:abstractNumId w:val="2"/>
  </w:num>
  <w:num w:numId="3" w16cid:durableId="1852526496">
    <w:abstractNumId w:val="2"/>
    <w:lvlOverride w:ilvl="0">
      <w:lvl w:ilvl="0" w:tplc="A79A4942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F43CD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1A84154">
        <w:start w:val="1"/>
        <w:numFmt w:val="lowerRoman"/>
        <w:lvlText w:val="%3."/>
        <w:lvlJc w:val="left"/>
        <w:pPr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F5E7C5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0A2C2C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52A3E2">
        <w:start w:val="1"/>
        <w:numFmt w:val="lowerRoman"/>
        <w:lvlText w:val="%6."/>
        <w:lvlJc w:val="left"/>
        <w:pPr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98AD1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460151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4726186">
        <w:start w:val="1"/>
        <w:numFmt w:val="lowerRoman"/>
        <w:lvlText w:val="%9."/>
        <w:lvlJc w:val="left"/>
        <w:pPr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457986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4CE"/>
    <w:rsid w:val="00076CFA"/>
    <w:rsid w:val="0012313B"/>
    <w:rsid w:val="005754CE"/>
    <w:rsid w:val="00622267"/>
    <w:rsid w:val="007827E5"/>
    <w:rsid w:val="007F0F85"/>
    <w:rsid w:val="00881253"/>
    <w:rsid w:val="00A41A07"/>
    <w:rsid w:val="00A652E4"/>
    <w:rsid w:val="00A923F6"/>
    <w:rsid w:val="00AE6347"/>
    <w:rsid w:val="00C66005"/>
    <w:rsid w:val="00C77CDC"/>
    <w:rsid w:val="00CC704A"/>
    <w:rsid w:val="00D46B50"/>
    <w:rsid w:val="00E02BCB"/>
    <w:rsid w:val="00F7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345D5"/>
  <w15:docId w15:val="{52475740-BA2F-2B4C-98EF-E8156DDFB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Nzev">
    <w:name w:val="Title"/>
    <w:next w:val="Text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AE63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6347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AE63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634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 Wolfová</dc:creator>
  <cp:lastModifiedBy>Miroslava</cp:lastModifiedBy>
  <cp:revision>2</cp:revision>
  <dcterms:created xsi:type="dcterms:W3CDTF">2024-04-22T13:56:00Z</dcterms:created>
  <dcterms:modified xsi:type="dcterms:W3CDTF">2024-04-22T13:56:00Z</dcterms:modified>
</cp:coreProperties>
</file>