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26EE" w14:textId="77777777" w:rsidR="00B82536" w:rsidRDefault="00B82536">
      <w:pPr>
        <w:pStyle w:val="Zkladntext"/>
        <w:spacing w:before="4"/>
        <w:rPr>
          <w:rFonts w:ascii="Times New Roman"/>
          <w:sz w:val="13"/>
        </w:rPr>
      </w:pPr>
    </w:p>
    <w:p w14:paraId="424626EF" w14:textId="77777777" w:rsidR="00B82536" w:rsidRDefault="00000000">
      <w:pPr>
        <w:spacing w:before="44"/>
        <w:ind w:left="2906" w:right="2882"/>
        <w:jc w:val="center"/>
        <w:rPr>
          <w:b/>
          <w:sz w:val="28"/>
        </w:rPr>
      </w:pPr>
      <w:r>
        <w:rPr>
          <w:b/>
          <w:sz w:val="28"/>
        </w:rPr>
        <w:t>MSIC CYBER Projekt</w:t>
      </w:r>
    </w:p>
    <w:p w14:paraId="424626F0" w14:textId="77777777" w:rsidR="00B82536" w:rsidRDefault="00000000">
      <w:pPr>
        <w:pStyle w:val="Nadpis1"/>
        <w:spacing w:before="145"/>
        <w:ind w:left="2906" w:right="2885" w:firstLine="0"/>
        <w:jc w:val="center"/>
      </w:pPr>
      <w:r>
        <w:t>SMLOUVA O KONZULTAČNÍ PODPOŘE</w:t>
      </w:r>
    </w:p>
    <w:p w14:paraId="424626F1" w14:textId="77777777" w:rsidR="00B82536" w:rsidRDefault="00000000">
      <w:pPr>
        <w:pStyle w:val="Zkladntext"/>
        <w:ind w:left="2906" w:right="2882"/>
        <w:jc w:val="center"/>
      </w:pPr>
      <w:r>
        <w:t>(dále jen „Smlouva“)</w:t>
      </w:r>
    </w:p>
    <w:p w14:paraId="424626F2" w14:textId="77777777" w:rsidR="00B82536" w:rsidRDefault="00B82536">
      <w:pPr>
        <w:pStyle w:val="Zkladntext"/>
        <w:rPr>
          <w:sz w:val="20"/>
        </w:rPr>
      </w:pPr>
    </w:p>
    <w:p w14:paraId="424626F3" w14:textId="77777777" w:rsidR="00B82536" w:rsidRDefault="00B82536">
      <w:pPr>
        <w:pStyle w:val="Zkladntext"/>
        <w:spacing w:before="10"/>
        <w:rPr>
          <w:sz w:val="19"/>
        </w:rPr>
      </w:pPr>
    </w:p>
    <w:p w14:paraId="424626F4" w14:textId="77777777" w:rsidR="00B82536" w:rsidRDefault="00000000">
      <w:pPr>
        <w:pStyle w:val="Nadpis1"/>
        <w:spacing w:before="52"/>
        <w:ind w:left="138" w:firstLine="0"/>
      </w:pPr>
      <w:r>
        <w:rPr>
          <w:u w:val="single"/>
        </w:rPr>
        <w:t>Poskytovatel podpory:</w:t>
      </w:r>
    </w:p>
    <w:p w14:paraId="424626F5" w14:textId="77777777" w:rsidR="00B82536" w:rsidRDefault="00B82536">
      <w:pPr>
        <w:pStyle w:val="Zkladntext"/>
        <w:spacing w:before="9"/>
        <w:rPr>
          <w:b/>
          <w:sz w:val="19"/>
        </w:rPr>
      </w:pPr>
    </w:p>
    <w:p w14:paraId="424626F6" w14:textId="77777777" w:rsidR="00B82536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24626F7" w14:textId="77777777" w:rsidR="00B82536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424626F8" w14:textId="77777777" w:rsidR="00B82536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24626F9" w14:textId="77777777" w:rsidR="00B82536" w:rsidRDefault="00000000">
      <w:pPr>
        <w:pStyle w:val="Zkladntext"/>
        <w:ind w:left="138"/>
      </w:pPr>
      <w:r>
        <w:t>Zastoupený (na základě</w:t>
      </w:r>
    </w:p>
    <w:p w14:paraId="424626FA" w14:textId="43AE9102" w:rsidR="00B82536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D869AA">
        <w:t>xxxxxxxx</w:t>
      </w:r>
      <w:proofErr w:type="spellEnd"/>
    </w:p>
    <w:p w14:paraId="424626FB" w14:textId="2CA7F2BD" w:rsidR="00B82536" w:rsidRDefault="00000000">
      <w:pPr>
        <w:pStyle w:val="Zkladntext"/>
        <w:tabs>
          <w:tab w:val="left" w:pos="3679"/>
        </w:tabs>
        <w:spacing w:before="120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D869AA">
        <w:t>xxxxxxxx</w:t>
      </w:r>
      <w:proofErr w:type="spellEnd"/>
    </w:p>
    <w:p w14:paraId="424626FC" w14:textId="77777777" w:rsidR="00B82536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24626FD" w14:textId="77777777" w:rsidR="00B82536" w:rsidRDefault="00B82536">
      <w:pPr>
        <w:pStyle w:val="Zkladntext"/>
      </w:pPr>
    </w:p>
    <w:p w14:paraId="424626FE" w14:textId="77777777" w:rsidR="00B82536" w:rsidRDefault="00B82536">
      <w:pPr>
        <w:pStyle w:val="Zkladntext"/>
      </w:pPr>
    </w:p>
    <w:p w14:paraId="424626FF" w14:textId="77777777" w:rsidR="00B82536" w:rsidRDefault="00B82536">
      <w:pPr>
        <w:pStyle w:val="Zkladntext"/>
        <w:spacing w:before="12"/>
        <w:rPr>
          <w:sz w:val="23"/>
        </w:rPr>
      </w:pPr>
    </w:p>
    <w:p w14:paraId="42462700" w14:textId="77777777" w:rsidR="00B82536" w:rsidRDefault="00000000">
      <w:pPr>
        <w:pStyle w:val="Nadpis1"/>
        <w:ind w:left="138" w:firstLine="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2462701" w14:textId="77777777" w:rsidR="00B82536" w:rsidRDefault="00B82536">
      <w:pPr>
        <w:pStyle w:val="Zkladntext"/>
        <w:spacing w:before="9"/>
        <w:rPr>
          <w:b/>
          <w:sz w:val="19"/>
        </w:rPr>
      </w:pPr>
    </w:p>
    <w:p w14:paraId="42462702" w14:textId="77777777" w:rsidR="00B82536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Invent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Group,</w:t>
      </w:r>
      <w:r>
        <w:rPr>
          <w:spacing w:val="-4"/>
        </w:rPr>
        <w:t xml:space="preserve"> </w:t>
      </w:r>
      <w:r>
        <w:t>s.r.o.</w:t>
      </w:r>
    </w:p>
    <w:p w14:paraId="42462703" w14:textId="77777777" w:rsidR="00B82536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376/5, Ostrava-</w:t>
      </w:r>
      <w:proofErr w:type="spellStart"/>
      <w:r>
        <w:t>Pustkovec</w:t>
      </w:r>
      <w:proofErr w:type="spellEnd"/>
      <w:r>
        <w:t>, 708</w:t>
      </w:r>
      <w:r>
        <w:rPr>
          <w:spacing w:val="-5"/>
        </w:rPr>
        <w:t xml:space="preserve"> </w:t>
      </w:r>
      <w:r>
        <w:t>00</w:t>
      </w:r>
    </w:p>
    <w:p w14:paraId="42462704" w14:textId="77777777" w:rsidR="00B82536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04611535</w:t>
      </w:r>
    </w:p>
    <w:p w14:paraId="42462705" w14:textId="6654CACF" w:rsidR="00B82536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D869AA">
        <w:t>xxxxxxxxx</w:t>
      </w:r>
      <w:proofErr w:type="spellEnd"/>
    </w:p>
    <w:p w14:paraId="42462706" w14:textId="4E188E76" w:rsidR="00B82536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D869AA">
        <w:t>xxxxxxxxx</w:t>
      </w:r>
      <w:proofErr w:type="spellEnd"/>
    </w:p>
    <w:p w14:paraId="42462707" w14:textId="77777777" w:rsidR="00B82536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42462708" w14:textId="77777777" w:rsidR="00B82536" w:rsidRDefault="00B82536">
      <w:pPr>
        <w:pStyle w:val="Zkladntext"/>
      </w:pPr>
    </w:p>
    <w:p w14:paraId="42462709" w14:textId="77777777" w:rsidR="00B82536" w:rsidRDefault="00B82536">
      <w:pPr>
        <w:pStyle w:val="Zkladntext"/>
      </w:pPr>
    </w:p>
    <w:p w14:paraId="4246270A" w14:textId="77777777" w:rsidR="00B82536" w:rsidRDefault="00B82536">
      <w:pPr>
        <w:pStyle w:val="Zkladntext"/>
      </w:pPr>
    </w:p>
    <w:p w14:paraId="4246270B" w14:textId="77777777" w:rsidR="00B82536" w:rsidRDefault="00000000">
      <w:pPr>
        <w:pStyle w:val="Nadpis1"/>
        <w:ind w:left="138" w:firstLine="0"/>
      </w:pPr>
      <w:r>
        <w:rPr>
          <w:u w:val="single"/>
        </w:rPr>
        <w:t>Expert:</w:t>
      </w:r>
    </w:p>
    <w:p w14:paraId="4246270C" w14:textId="77777777" w:rsidR="00B82536" w:rsidRDefault="00B82536">
      <w:pPr>
        <w:pStyle w:val="Zkladntext"/>
        <w:spacing w:before="9"/>
        <w:rPr>
          <w:b/>
          <w:sz w:val="19"/>
        </w:rPr>
      </w:pPr>
    </w:p>
    <w:p w14:paraId="4246270D" w14:textId="77777777" w:rsidR="00B82536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Aricoma</w:t>
      </w:r>
      <w:proofErr w:type="spellEnd"/>
      <w:r>
        <w:t xml:space="preserve"> Systems</w:t>
      </w:r>
      <w:r>
        <w:rPr>
          <w:spacing w:val="-2"/>
        </w:rPr>
        <w:t xml:space="preserve"> </w:t>
      </w:r>
      <w:r>
        <w:t>a.s.</w:t>
      </w:r>
    </w:p>
    <w:p w14:paraId="4246270E" w14:textId="77777777" w:rsidR="00B82536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Hornopolní 3322/34, Ostrava,</w:t>
      </w:r>
      <w:r>
        <w:rPr>
          <w:spacing w:val="-1"/>
        </w:rPr>
        <w:t xml:space="preserve"> </w:t>
      </w:r>
      <w:r>
        <w:t>70200</w:t>
      </w:r>
    </w:p>
    <w:p w14:paraId="4246270F" w14:textId="77777777" w:rsidR="00B82536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04308697</w:t>
      </w:r>
    </w:p>
    <w:p w14:paraId="09696047" w14:textId="77777777" w:rsidR="00D869AA" w:rsidRDefault="00000000">
      <w:pPr>
        <w:pStyle w:val="Zkladntext"/>
        <w:tabs>
          <w:tab w:val="left" w:pos="3679"/>
        </w:tabs>
        <w:ind w:left="138" w:right="719"/>
        <w:jc w:val="both"/>
      </w:pPr>
      <w:r>
        <w:t>Zastoupený:</w:t>
      </w:r>
      <w:r>
        <w:tab/>
      </w:r>
      <w:proofErr w:type="spellStart"/>
      <w:r w:rsidR="00D869AA">
        <w:t>xxxxxxxxxxx</w:t>
      </w:r>
      <w:proofErr w:type="spellEnd"/>
    </w:p>
    <w:p w14:paraId="710D1A49" w14:textId="77777777" w:rsidR="00D869AA" w:rsidRDefault="00000000">
      <w:pPr>
        <w:pStyle w:val="Zkladntext"/>
        <w:tabs>
          <w:tab w:val="left" w:pos="3679"/>
        </w:tabs>
        <w:ind w:left="138" w:right="719"/>
        <w:jc w:val="both"/>
      </w:pPr>
      <w:r>
        <w:t xml:space="preserve"> 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D869AA">
        <w:t>xxxxxxxxxxx</w:t>
      </w:r>
      <w:proofErr w:type="spellEnd"/>
    </w:p>
    <w:p w14:paraId="42462710" w14:textId="4879505F" w:rsidR="00B82536" w:rsidRDefault="00000000">
      <w:pPr>
        <w:pStyle w:val="Zkladntext"/>
        <w:tabs>
          <w:tab w:val="left" w:pos="3679"/>
        </w:tabs>
        <w:ind w:left="138" w:right="719"/>
        <w:jc w:val="both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42462711" w14:textId="77777777" w:rsidR="00B82536" w:rsidRDefault="00000000">
      <w:pPr>
        <w:pStyle w:val="Zkladntext"/>
        <w:spacing w:before="292"/>
        <w:ind w:left="138"/>
        <w:jc w:val="both"/>
      </w:pPr>
      <w:r>
        <w:t>Předpokládaný vedlejší Expert: ……………………………………………………………………………</w:t>
      </w:r>
    </w:p>
    <w:p w14:paraId="42462712" w14:textId="77777777" w:rsidR="00B82536" w:rsidRDefault="00B82536">
      <w:pPr>
        <w:jc w:val="both"/>
        <w:sectPr w:rsidR="00B82536" w:rsidSect="0063039E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42462713" w14:textId="77777777" w:rsidR="00B82536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42462714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42462715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42462716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2462717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2462718" w14:textId="77777777" w:rsidR="00B82536" w:rsidRDefault="00B82536">
      <w:pPr>
        <w:pStyle w:val="Zkladntext"/>
      </w:pPr>
    </w:p>
    <w:p w14:paraId="42462719" w14:textId="77777777" w:rsidR="00B82536" w:rsidRDefault="00B82536">
      <w:pPr>
        <w:pStyle w:val="Zkladntext"/>
        <w:spacing w:before="7"/>
        <w:rPr>
          <w:sz w:val="19"/>
        </w:rPr>
      </w:pPr>
    </w:p>
    <w:p w14:paraId="4246271A" w14:textId="77777777" w:rsidR="00B82536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</w:pPr>
      <w:r>
        <w:t>Konzultace</w:t>
      </w:r>
    </w:p>
    <w:p w14:paraId="4246271B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246271C" w14:textId="77777777" w:rsidR="00B82536" w:rsidRDefault="00000000">
      <w:pPr>
        <w:pStyle w:val="Nadpis1"/>
        <w:spacing w:before="120"/>
        <w:ind w:left="566" w:firstLine="0"/>
      </w:pPr>
      <w:r>
        <w:t>Cíl:</w:t>
      </w:r>
    </w:p>
    <w:p w14:paraId="4246271D" w14:textId="77777777" w:rsidR="00B82536" w:rsidRDefault="00000000">
      <w:pPr>
        <w:pStyle w:val="Zkladntext"/>
        <w:ind w:left="167"/>
      </w:pPr>
      <w:r>
        <w:t>Gap analýza a příprava změnových procesů a náležitostí kybernetické bezpečnosti s ohledem na</w:t>
      </w:r>
    </w:p>
    <w:p w14:paraId="4246271E" w14:textId="77777777" w:rsidR="00B82536" w:rsidRDefault="00000000">
      <w:pPr>
        <w:pStyle w:val="Zkladntext"/>
        <w:spacing w:before="23"/>
        <w:ind w:left="167"/>
      </w:pPr>
      <w:r>
        <w:t>směrnici NIS2</w:t>
      </w:r>
    </w:p>
    <w:p w14:paraId="4246271F" w14:textId="77777777" w:rsidR="00B82536" w:rsidRDefault="00B82536">
      <w:pPr>
        <w:pStyle w:val="Zkladntext"/>
        <w:rPr>
          <w:sz w:val="15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B82536" w14:paraId="42462722" w14:textId="77777777">
        <w:trPr>
          <w:trHeight w:val="294"/>
        </w:trPr>
        <w:tc>
          <w:tcPr>
            <w:tcW w:w="7033" w:type="dxa"/>
          </w:tcPr>
          <w:p w14:paraId="42462720" w14:textId="77777777" w:rsidR="00B82536" w:rsidRDefault="00000000">
            <w:pPr>
              <w:pStyle w:val="TableParagraph"/>
              <w:spacing w:before="1"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2462721" w14:textId="77777777" w:rsidR="00B82536" w:rsidRDefault="00000000">
            <w:pPr>
              <w:pStyle w:val="TableParagraph"/>
              <w:spacing w:before="1"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B82536" w14:paraId="42462726" w14:textId="77777777">
        <w:trPr>
          <w:trHeight w:val="1170"/>
        </w:trPr>
        <w:tc>
          <w:tcPr>
            <w:tcW w:w="7033" w:type="dxa"/>
          </w:tcPr>
          <w:p w14:paraId="42462723" w14:textId="77777777" w:rsidR="00B82536" w:rsidRDefault="00B82536">
            <w:pPr>
              <w:pStyle w:val="TableParagraph"/>
              <w:spacing w:before="11" w:line="240" w:lineRule="auto"/>
              <w:rPr>
                <w:sz w:val="23"/>
              </w:rPr>
            </w:pPr>
          </w:p>
          <w:p w14:paraId="42462724" w14:textId="77777777" w:rsidR="00B82536" w:rsidRDefault="00000000">
            <w:pPr>
              <w:pStyle w:val="TableParagraph"/>
              <w:spacing w:line="240" w:lineRule="auto"/>
              <w:ind w:left="134" w:right="130"/>
              <w:rPr>
                <w:sz w:val="24"/>
              </w:rPr>
            </w:pPr>
            <w:r>
              <w:rPr>
                <w:sz w:val="24"/>
              </w:rPr>
              <w:t>Gap analýza a příprava změnových procesů a náležitostí kybernetické bezpečnosti s ohledem na směrnici NIS2</w:t>
            </w:r>
          </w:p>
        </w:tc>
        <w:tc>
          <w:tcPr>
            <w:tcW w:w="1609" w:type="dxa"/>
          </w:tcPr>
          <w:p w14:paraId="42462725" w14:textId="77777777" w:rsidR="00B82536" w:rsidRDefault="00000000">
            <w:pPr>
              <w:pStyle w:val="TableParagraph"/>
              <w:spacing w:line="292" w:lineRule="exact"/>
              <w:ind w:left="517" w:right="671"/>
              <w:jc w:val="center"/>
              <w:rPr>
                <w:sz w:val="24"/>
              </w:rPr>
            </w:pPr>
            <w:r>
              <w:rPr>
                <w:sz w:val="24"/>
              </w:rPr>
              <w:t>40h</w:t>
            </w:r>
          </w:p>
        </w:tc>
      </w:tr>
      <w:tr w:rsidR="00B82536" w14:paraId="42462729" w14:textId="77777777">
        <w:trPr>
          <w:trHeight w:val="628"/>
        </w:trPr>
        <w:tc>
          <w:tcPr>
            <w:tcW w:w="7033" w:type="dxa"/>
          </w:tcPr>
          <w:p w14:paraId="42462727" w14:textId="77777777" w:rsidR="00B82536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2462728" w14:textId="77777777" w:rsidR="00B82536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60.000,-</w:t>
            </w:r>
          </w:p>
        </w:tc>
      </w:tr>
    </w:tbl>
    <w:p w14:paraId="4246272A" w14:textId="77777777" w:rsidR="00B82536" w:rsidRDefault="00B82536">
      <w:pPr>
        <w:spacing w:line="292" w:lineRule="exact"/>
        <w:jc w:val="right"/>
        <w:rPr>
          <w:sz w:val="24"/>
        </w:rPr>
        <w:sectPr w:rsidR="00B82536" w:rsidSect="0063039E">
          <w:pgSz w:w="11910" w:h="16840"/>
          <w:pgMar w:top="1220" w:right="1020" w:bottom="1040" w:left="1280" w:header="303" w:footer="858" w:gutter="0"/>
          <w:cols w:space="708"/>
        </w:sectPr>
      </w:pPr>
    </w:p>
    <w:p w14:paraId="4246272B" w14:textId="77777777" w:rsidR="00B82536" w:rsidRDefault="00B82536">
      <w:pPr>
        <w:pStyle w:val="Zkladntext"/>
        <w:spacing w:before="11"/>
        <w:rPr>
          <w:sz w:val="11"/>
        </w:rPr>
      </w:pPr>
    </w:p>
    <w:p w14:paraId="4246272C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246272D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30.6.2024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31.12.2024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4246272E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246272F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42462730" w14:textId="77777777" w:rsidR="00B82536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2462731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2462732" w14:textId="77777777" w:rsidR="00B82536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2462733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8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2462734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2462735" w14:textId="77777777" w:rsidR="00B82536" w:rsidRDefault="00B82536">
      <w:pPr>
        <w:jc w:val="both"/>
        <w:rPr>
          <w:sz w:val="24"/>
        </w:rPr>
        <w:sectPr w:rsidR="00B82536" w:rsidSect="0063039E">
          <w:pgSz w:w="11910" w:h="16840"/>
          <w:pgMar w:top="1220" w:right="1020" w:bottom="1040" w:left="1280" w:header="303" w:footer="858" w:gutter="0"/>
          <w:cols w:space="708"/>
        </w:sectPr>
      </w:pPr>
    </w:p>
    <w:p w14:paraId="42462736" w14:textId="77777777" w:rsidR="00B82536" w:rsidRDefault="00B82536">
      <w:pPr>
        <w:pStyle w:val="Zkladntext"/>
        <w:spacing w:before="11"/>
        <w:rPr>
          <w:sz w:val="11"/>
        </w:rPr>
      </w:pPr>
    </w:p>
    <w:p w14:paraId="42462737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2462738" w14:textId="77777777" w:rsidR="00B82536" w:rsidRDefault="00B82536">
      <w:pPr>
        <w:pStyle w:val="Zkladntext"/>
        <w:spacing w:before="10"/>
        <w:rPr>
          <w:sz w:val="33"/>
        </w:rPr>
      </w:pPr>
    </w:p>
    <w:p w14:paraId="42462739" w14:textId="77777777" w:rsidR="00B82536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246273A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4246273B" w14:textId="77777777" w:rsidR="00B82536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246273C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3"/>
          <w:sz w:val="24"/>
        </w:rPr>
        <w:t xml:space="preserve"> </w:t>
      </w:r>
      <w:r>
        <w:rPr>
          <w:sz w:val="24"/>
        </w:rPr>
        <w:t>sto</w:t>
      </w:r>
      <w:r>
        <w:rPr>
          <w:spacing w:val="-7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1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</w:p>
    <w:p w14:paraId="4246273D" w14:textId="77777777" w:rsidR="00B82536" w:rsidRDefault="00000000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4246273E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3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(slovy:</w:t>
      </w:r>
      <w:r>
        <w:rPr>
          <w:spacing w:val="-6"/>
          <w:sz w:val="24"/>
        </w:rPr>
        <w:t xml:space="preserve"> </w:t>
      </w:r>
      <w:r>
        <w:rPr>
          <w:sz w:val="24"/>
        </w:rPr>
        <w:t>čtyřicet</w:t>
      </w:r>
      <w:r>
        <w:rPr>
          <w:spacing w:val="-6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7"/>
          <w:sz w:val="24"/>
        </w:rPr>
        <w:t xml:space="preserve"> </w:t>
      </w:r>
      <w:r>
        <w:rPr>
          <w:sz w:val="24"/>
        </w:rPr>
        <w:t>sta</w:t>
      </w:r>
      <w:r>
        <w:rPr>
          <w:spacing w:val="-6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4246273F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2462740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2462741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2462742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2462743" w14:textId="77777777" w:rsidR="00B82536" w:rsidRDefault="00000000">
      <w:pPr>
        <w:pStyle w:val="Zkladntext"/>
        <w:ind w:left="563"/>
        <w:jc w:val="both"/>
      </w:pPr>
      <w:r>
        <w:t>na účet uvedený na faktuře.</w:t>
      </w:r>
    </w:p>
    <w:p w14:paraId="42462744" w14:textId="77777777" w:rsidR="00B82536" w:rsidRDefault="00B82536">
      <w:pPr>
        <w:pStyle w:val="Zkladntext"/>
        <w:spacing w:before="9"/>
        <w:rPr>
          <w:sz w:val="33"/>
        </w:rPr>
      </w:pPr>
    </w:p>
    <w:p w14:paraId="42462745" w14:textId="77777777" w:rsidR="00B82536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42462746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2462747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2462748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2462749" w14:textId="77777777" w:rsidR="00B82536" w:rsidRDefault="00B82536">
      <w:pPr>
        <w:jc w:val="both"/>
        <w:rPr>
          <w:sz w:val="24"/>
        </w:rPr>
        <w:sectPr w:rsidR="00B82536" w:rsidSect="0063039E">
          <w:pgSz w:w="11910" w:h="16840"/>
          <w:pgMar w:top="1220" w:right="1020" w:bottom="1040" w:left="1280" w:header="303" w:footer="858" w:gutter="0"/>
          <w:cols w:space="708"/>
        </w:sectPr>
      </w:pPr>
    </w:p>
    <w:p w14:paraId="4246274A" w14:textId="77777777" w:rsidR="00B82536" w:rsidRDefault="00B82536">
      <w:pPr>
        <w:pStyle w:val="Zkladntext"/>
        <w:spacing w:before="11"/>
        <w:rPr>
          <w:sz w:val="11"/>
        </w:rPr>
      </w:pPr>
    </w:p>
    <w:p w14:paraId="4246274B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246274C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4246274D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246274E" w14:textId="77777777" w:rsidR="00B82536" w:rsidRDefault="00B82536">
      <w:pPr>
        <w:pStyle w:val="Zkladntext"/>
        <w:rPr>
          <w:sz w:val="34"/>
        </w:rPr>
      </w:pPr>
    </w:p>
    <w:p w14:paraId="4246274F" w14:textId="77777777" w:rsidR="00B82536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2462750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2462751" w14:textId="77777777" w:rsidR="00B82536" w:rsidRDefault="00000000">
      <w:pPr>
        <w:pStyle w:val="Zkladntext"/>
        <w:ind w:left="563"/>
        <w:jc w:val="both"/>
      </w:pPr>
      <w:r>
        <w:t>v písemné formě.</w:t>
      </w:r>
    </w:p>
    <w:p w14:paraId="42462752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2462753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2462754" w14:textId="77777777" w:rsidR="00B82536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42462755" w14:textId="77777777" w:rsidR="00B82536" w:rsidRDefault="00B82536">
      <w:pPr>
        <w:pStyle w:val="Zkladntext"/>
        <w:spacing w:before="3"/>
        <w:rPr>
          <w:sz w:val="10"/>
        </w:rPr>
      </w:pPr>
    </w:p>
    <w:p w14:paraId="42462756" w14:textId="6917403A" w:rsidR="00B82536" w:rsidRDefault="00000000">
      <w:pPr>
        <w:spacing w:before="116"/>
        <w:ind w:left="138"/>
        <w:rPr>
          <w:sz w:val="21"/>
        </w:rPr>
      </w:pPr>
      <w:r>
        <w:pict w14:anchorId="4246276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42.5pt;margin-top:12.1pt;width:74.35pt;height:13.3pt;z-index:-251919360;mso-position-horizontal-relative:page" filled="f" stroked="f">
            <v:textbox inset="0,0,0,0">
              <w:txbxContent>
                <w:p w14:paraId="4246278B" w14:textId="77777777" w:rsidR="00B82536" w:rsidRDefault="00000000">
                  <w:pPr>
                    <w:pStyle w:val="Zkladntext"/>
                    <w:tabs>
                      <w:tab w:val="left" w:pos="1486"/>
                    </w:tabs>
                    <w:spacing w:line="266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w w:val="110"/>
          <w:sz w:val="24"/>
        </w:rPr>
        <w:t xml:space="preserve">V Ostravě dne </w:t>
      </w:r>
      <w:r>
        <w:rPr>
          <w:w w:val="110"/>
          <w:position w:val="14"/>
          <w:sz w:val="21"/>
        </w:rPr>
        <w:t>23.4.2024</w:t>
      </w:r>
    </w:p>
    <w:p w14:paraId="42462757" w14:textId="77777777" w:rsidR="00B82536" w:rsidRDefault="00B82536">
      <w:pPr>
        <w:pStyle w:val="Zkladntext"/>
        <w:rPr>
          <w:sz w:val="20"/>
        </w:rPr>
      </w:pPr>
    </w:p>
    <w:p w14:paraId="42462758" w14:textId="77777777" w:rsidR="00B82536" w:rsidRDefault="00B82536">
      <w:pPr>
        <w:pStyle w:val="Zkladntext"/>
        <w:rPr>
          <w:sz w:val="20"/>
        </w:rPr>
      </w:pPr>
    </w:p>
    <w:p w14:paraId="42462759" w14:textId="77777777" w:rsidR="00B82536" w:rsidRDefault="00B82536">
      <w:pPr>
        <w:pStyle w:val="Zkladntext"/>
        <w:rPr>
          <w:sz w:val="20"/>
        </w:rPr>
      </w:pPr>
    </w:p>
    <w:p w14:paraId="4246275A" w14:textId="77777777" w:rsidR="00B82536" w:rsidRDefault="00B82536">
      <w:pPr>
        <w:pStyle w:val="Zkladntext"/>
        <w:rPr>
          <w:sz w:val="20"/>
        </w:rPr>
      </w:pPr>
    </w:p>
    <w:p w14:paraId="4246275B" w14:textId="77777777" w:rsidR="00B82536" w:rsidRDefault="00B82536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33"/>
        <w:gridCol w:w="3065"/>
        <w:gridCol w:w="2881"/>
      </w:tblGrid>
      <w:tr w:rsidR="00B82536" w14:paraId="42462761" w14:textId="77777777">
        <w:trPr>
          <w:trHeight w:val="532"/>
        </w:trPr>
        <w:tc>
          <w:tcPr>
            <w:tcW w:w="3233" w:type="dxa"/>
          </w:tcPr>
          <w:p w14:paraId="4246275C" w14:textId="77777777" w:rsidR="00B82536" w:rsidRDefault="00000000">
            <w:pPr>
              <w:pStyle w:val="TableParagraph"/>
              <w:ind w:left="179" w:right="227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246275D" w14:textId="77777777" w:rsidR="00B82536" w:rsidRDefault="00000000">
            <w:pPr>
              <w:pStyle w:val="TableParagraph"/>
              <w:spacing w:line="268" w:lineRule="exact"/>
              <w:ind w:left="179" w:right="225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065" w:type="dxa"/>
          </w:tcPr>
          <w:p w14:paraId="4246275E" w14:textId="77777777" w:rsidR="00B82536" w:rsidRDefault="00000000">
            <w:pPr>
              <w:pStyle w:val="TableParagraph"/>
              <w:ind w:left="233" w:right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Invent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Medical</w:t>
            </w:r>
            <w:proofErr w:type="spellEnd"/>
            <w:r>
              <w:rPr>
                <w:sz w:val="24"/>
              </w:rPr>
              <w:t xml:space="preserve"> Group,</w:t>
            </w:r>
          </w:p>
          <w:p w14:paraId="4246275F" w14:textId="77777777" w:rsidR="00B82536" w:rsidRDefault="00000000">
            <w:pPr>
              <w:pStyle w:val="TableParagraph"/>
              <w:spacing w:line="268" w:lineRule="exact"/>
              <w:ind w:left="233" w:right="345"/>
              <w:jc w:val="center"/>
              <w:rPr>
                <w:sz w:val="24"/>
              </w:rPr>
            </w:pPr>
            <w:r>
              <w:rPr>
                <w:sz w:val="24"/>
              </w:rPr>
              <w:t>s.r.o.</w:t>
            </w:r>
          </w:p>
        </w:tc>
        <w:tc>
          <w:tcPr>
            <w:tcW w:w="2881" w:type="dxa"/>
          </w:tcPr>
          <w:p w14:paraId="42462760" w14:textId="77777777" w:rsidR="00B82536" w:rsidRDefault="00000000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Aricoma</w:t>
            </w:r>
            <w:proofErr w:type="spellEnd"/>
            <w:r>
              <w:rPr>
                <w:sz w:val="24"/>
              </w:rPr>
              <w:t xml:space="preserve"> Systems a.s.</w:t>
            </w:r>
          </w:p>
        </w:tc>
      </w:tr>
    </w:tbl>
    <w:p w14:paraId="42462762" w14:textId="77777777" w:rsidR="00B82536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4246276B">
          <v:shape id="_x0000_s2052" type="#_x0000_t202" style="position:absolute;left:0;text-align:left;margin-left:389.25pt;margin-top:-41.95pt;width:143.4pt;height:12pt;z-index:-251930624;mso-position-horizontal-relative:page;mso-position-vertical-relative:text" filled="f" stroked="f">
            <v:textbox inset="0,0,0,0">
              <w:txbxContent>
                <w:p w14:paraId="4246278C" w14:textId="77777777" w:rsidR="00B82536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246276C">
          <v:shape id="_x0000_s2051" type="#_x0000_t202" style="position:absolute;left:0;text-align:left;margin-left:226.15pt;margin-top:-41.95pt;width:143.4pt;height:12pt;z-index:-251929600;mso-position-horizontal-relative:page;mso-position-vertical-relative:text" filled="f" stroked="f">
            <v:textbox inset="0,0,0,0">
              <w:txbxContent>
                <w:p w14:paraId="4246278D" w14:textId="77777777" w:rsidR="00B82536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246276D">
          <v:shape id="_x0000_s2050" type="#_x0000_t202" style="position:absolute;left:0;text-align:left;margin-left:70.95pt;margin-top:-41.95pt;width:143.4pt;height:12pt;z-index:-251928576;mso-position-horizontal-relative:page;mso-position-vertical-relative:text" filled="f" stroked="f">
            <v:textbox inset="0,0,0,0">
              <w:txbxContent>
                <w:p w14:paraId="4246278E" w14:textId="77777777" w:rsidR="00B82536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2462763" w14:textId="77777777" w:rsidR="00B82536" w:rsidRDefault="00B82536">
      <w:pPr>
        <w:sectPr w:rsidR="00B82536" w:rsidSect="0063039E">
          <w:pgSz w:w="11910" w:h="16840"/>
          <w:pgMar w:top="1220" w:right="1020" w:bottom="1040" w:left="1280" w:header="303" w:footer="858" w:gutter="0"/>
          <w:cols w:space="708"/>
        </w:sectPr>
      </w:pPr>
    </w:p>
    <w:p w14:paraId="42462764" w14:textId="77777777" w:rsidR="00B82536" w:rsidRDefault="00B82536">
      <w:pPr>
        <w:pStyle w:val="Zkladntext"/>
        <w:spacing w:before="3"/>
        <w:rPr>
          <w:i/>
          <w:sz w:val="6"/>
        </w:rPr>
      </w:pPr>
    </w:p>
    <w:p w14:paraId="42462765" w14:textId="77777777" w:rsidR="00B82536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4246276E" wp14:editId="4246276F">
            <wp:extent cx="796704" cy="45462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2766" w14:textId="266CCA4B" w:rsidR="00B82536" w:rsidRDefault="00B82536">
      <w:pPr>
        <w:pStyle w:val="Zkladntext"/>
        <w:spacing w:before="10"/>
        <w:rPr>
          <w:i/>
          <w:sz w:val="18"/>
        </w:rPr>
      </w:pPr>
    </w:p>
    <w:sectPr w:rsidR="00B82536">
      <w:headerReference w:type="default" r:id="rId10"/>
      <w:footerReference w:type="default" r:id="rId11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EAEE" w14:textId="77777777" w:rsidR="0063039E" w:rsidRDefault="0063039E">
      <w:r>
        <w:separator/>
      </w:r>
    </w:p>
  </w:endnote>
  <w:endnote w:type="continuationSeparator" w:id="0">
    <w:p w14:paraId="1F3C07C4" w14:textId="77777777" w:rsidR="0063039E" w:rsidRDefault="006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2773" w14:textId="77777777" w:rsidR="00B8253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7904" behindDoc="1" locked="0" layoutInCell="1" allowOverlap="1" wp14:anchorId="42462779" wp14:editId="4246277A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8928" behindDoc="1" locked="0" layoutInCell="1" allowOverlap="1" wp14:anchorId="4246277B" wp14:editId="4246277C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2775" w14:textId="77777777" w:rsidR="00B8253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0976" behindDoc="1" locked="0" layoutInCell="1" allowOverlap="1" wp14:anchorId="4246277E" wp14:editId="4246277F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2000" behindDoc="1" locked="0" layoutInCell="1" allowOverlap="1" wp14:anchorId="42462780" wp14:editId="42462781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9300" w14:textId="77777777" w:rsidR="0063039E" w:rsidRDefault="0063039E">
      <w:r>
        <w:separator/>
      </w:r>
    </w:p>
  </w:footnote>
  <w:footnote w:type="continuationSeparator" w:id="0">
    <w:p w14:paraId="40EBD4C1" w14:textId="77777777" w:rsidR="0063039E" w:rsidRDefault="0063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2772" w14:textId="77777777" w:rsidR="00B8253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5856" behindDoc="1" locked="0" layoutInCell="1" allowOverlap="1" wp14:anchorId="42462776" wp14:editId="42462777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246277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9pt;margin-top:14.15pt;width:184.5pt;height:8.75pt;z-index:-251929600;mso-position-horizontal-relative:page;mso-position-vertical-relative:page" filled="f" stroked="f">
          <v:textbox inset="0,0,0,0">
            <w:txbxContent>
              <w:p w14:paraId="4246278F" w14:textId="77777777" w:rsidR="00B82536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018e84ce-e521-70e3-9cfc-ddda505585a7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2774" w14:textId="77777777" w:rsidR="00B82536" w:rsidRDefault="00000000">
    <w:pPr>
      <w:pStyle w:val="Zkladntext"/>
      <w:spacing w:line="14" w:lineRule="auto"/>
      <w:rPr>
        <w:sz w:val="20"/>
      </w:rPr>
    </w:pPr>
    <w:r>
      <w:pict w14:anchorId="424627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9pt;margin-top:14.15pt;width:184.5pt;height:8.75pt;z-index:-251926528;mso-position-horizontal-relative:page;mso-position-vertical-relative:page" filled="f" stroked="f">
          <v:textbox inset="0,0,0,0">
            <w:txbxContent>
              <w:p w14:paraId="42462790" w14:textId="77777777" w:rsidR="00B82536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018e84ce-e521-70e3-9cfc-ddda505585a7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A43"/>
    <w:multiLevelType w:val="multilevel"/>
    <w:tmpl w:val="E4C884A8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85376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536"/>
    <w:rsid w:val="001736B1"/>
    <w:rsid w:val="0063039E"/>
    <w:rsid w:val="00B82536"/>
    <w:rsid w:val="00D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24626EE"/>
  <w15:docId w15:val="{85F09AF1-ADAC-4D22-A9D7-6D4FFE2A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1812</Words>
  <Characters>10691</Characters>
  <Application>Microsoft Office Word</Application>
  <DocSecurity>0</DocSecurity>
  <Lines>89</Lines>
  <Paragraphs>24</Paragraphs>
  <ScaleCrop>false</ScaleCrop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Projekt -  - Invent Medical Group, s.r.oOprava_2.pdf</dc:title>
  <dc:subject>Smlouva CYBER Projekt -  - Invent Medical Group, s.r.oOprava_2.pdf</dc:subject>
  <dc:creator>Josef Zedník</dc:creator>
  <cp:lastModifiedBy>Olga Palová</cp:lastModifiedBy>
  <cp:revision>3</cp:revision>
  <dcterms:created xsi:type="dcterms:W3CDTF">2024-04-24T08:00:00Z</dcterms:created>
  <dcterms:modified xsi:type="dcterms:W3CDTF">2024-04-24T08:04:00Z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2024-04-24T00:00:00Z</vt:filetime>
  </property>
</Properties>
</file>