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C97CB8" w:rsidP="009F6C5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DAM Morava, s. r. o</w:t>
            </w:r>
            <w:r w:rsidR="00A82402">
              <w:rPr>
                <w:b/>
                <w:sz w:val="18"/>
                <w:szCs w:val="18"/>
              </w:rPr>
              <w:t>.</w:t>
            </w:r>
          </w:p>
          <w:p w:rsidR="00C3149E" w:rsidRDefault="00C97CB8" w:rsidP="009F6C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Altýře</w:t>
            </w:r>
            <w:proofErr w:type="spellEnd"/>
            <w:r>
              <w:rPr>
                <w:sz w:val="18"/>
                <w:szCs w:val="18"/>
              </w:rPr>
              <w:t xml:space="preserve"> 1470/</w:t>
            </w:r>
            <w:proofErr w:type="gramStart"/>
            <w:r>
              <w:rPr>
                <w:sz w:val="18"/>
                <w:szCs w:val="18"/>
              </w:rPr>
              <w:t>2b</w:t>
            </w:r>
            <w:proofErr w:type="gramEnd"/>
          </w:p>
          <w:p w:rsidR="00A82402" w:rsidRPr="009F6C53" w:rsidRDefault="00C97CB8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767 </w:t>
            </w:r>
            <w:proofErr w:type="gramStart"/>
            <w:r>
              <w:rPr>
                <w:sz w:val="18"/>
                <w:szCs w:val="18"/>
              </w:rPr>
              <w:t>01  Kroměříž</w:t>
            </w:r>
            <w:proofErr w:type="gramEnd"/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C97CB8">
              <w:rPr>
                <w:sz w:val="18"/>
                <w:szCs w:val="18"/>
              </w:rPr>
              <w:t>26949121</w:t>
            </w:r>
          </w:p>
          <w:p w:rsidR="00190EF5" w:rsidRPr="00190EF5" w:rsidRDefault="00803BC3" w:rsidP="00153B4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DIČ:</w:t>
            </w:r>
            <w:r w:rsidR="0062769D">
              <w:rPr>
                <w:sz w:val="16"/>
                <w:szCs w:val="16"/>
              </w:rPr>
              <w:t xml:space="preserve"> </w:t>
            </w:r>
            <w:r w:rsidR="00A776DC">
              <w:rPr>
                <w:sz w:val="16"/>
                <w:szCs w:val="16"/>
              </w:rPr>
              <w:t>CZ</w:t>
            </w:r>
            <w:r w:rsidR="00A82402">
              <w:rPr>
                <w:sz w:val="16"/>
                <w:szCs w:val="16"/>
              </w:rPr>
              <w:t xml:space="preserve"> </w:t>
            </w:r>
            <w:r w:rsidR="00C97CB8">
              <w:rPr>
                <w:sz w:val="16"/>
                <w:szCs w:val="16"/>
              </w:rPr>
              <w:t>26949121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A776DC">
        <w:rPr>
          <w:sz w:val="16"/>
          <w:szCs w:val="16"/>
        </w:rPr>
        <w:t xml:space="preserve">    </w:t>
      </w:r>
      <w:r w:rsidR="00C97CB8">
        <w:rPr>
          <w:sz w:val="16"/>
          <w:szCs w:val="16"/>
        </w:rPr>
        <w:t>22</w:t>
      </w:r>
      <w:r w:rsidR="00A776DC">
        <w:rPr>
          <w:sz w:val="16"/>
          <w:szCs w:val="16"/>
        </w:rPr>
        <w:t>.</w:t>
      </w:r>
      <w:r w:rsidR="00C97CB8">
        <w:rPr>
          <w:sz w:val="16"/>
          <w:szCs w:val="16"/>
        </w:rPr>
        <w:t>4</w:t>
      </w:r>
      <w:r w:rsidR="00A776DC">
        <w:rPr>
          <w:sz w:val="16"/>
          <w:szCs w:val="16"/>
        </w:rPr>
        <w:t>.2024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A776DC">
        <w:rPr>
          <w:b/>
        </w:rPr>
        <w:t>4</w:t>
      </w:r>
      <w:r w:rsidR="00153B43">
        <w:rPr>
          <w:b/>
        </w:rPr>
        <w:t>/</w:t>
      </w:r>
      <w:r w:rsidR="00A776DC">
        <w:rPr>
          <w:b/>
        </w:rPr>
        <w:t>0</w:t>
      </w:r>
      <w:r w:rsidR="00C97CB8">
        <w:rPr>
          <w:b/>
        </w:rPr>
        <w:t>710</w:t>
      </w:r>
      <w:r w:rsidR="006D0B25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proofErr w:type="gramStart"/>
      <w:r w:rsidRPr="00E62918">
        <w:rPr>
          <w:sz w:val="18"/>
          <w:szCs w:val="18"/>
        </w:rPr>
        <w:t>DIČ:</w:t>
      </w:r>
      <w:r w:rsidR="00803BC3" w:rsidRPr="00E62918">
        <w:rPr>
          <w:sz w:val="18"/>
          <w:szCs w:val="18"/>
        </w:rPr>
        <w:t xml:space="preserve">   </w:t>
      </w:r>
      <w:proofErr w:type="gramEnd"/>
      <w:r w:rsidR="00803BC3" w:rsidRPr="00E62918">
        <w:rPr>
          <w:sz w:val="18"/>
          <w:szCs w:val="18"/>
        </w:rPr>
        <w:t>CZ00287351</w:t>
      </w:r>
    </w:p>
    <w:p w:rsidR="00507C68" w:rsidRDefault="00507C68" w:rsidP="00283DA9">
      <w:pPr>
        <w:rPr>
          <w:sz w:val="18"/>
          <w:szCs w:val="18"/>
        </w:rPr>
      </w:pPr>
    </w:p>
    <w:p w:rsidR="004655CA" w:rsidRPr="00E62918" w:rsidRDefault="004655CA" w:rsidP="00283DA9">
      <w:pPr>
        <w:rPr>
          <w:sz w:val="18"/>
          <w:szCs w:val="18"/>
        </w:rPr>
      </w:pPr>
    </w:p>
    <w:p w:rsidR="00A776DC" w:rsidRPr="00A776DC" w:rsidRDefault="004655CA" w:rsidP="00C97CB8">
      <w:pPr>
        <w:jc w:val="both"/>
      </w:pPr>
      <w:r>
        <w:t>Objednáváme</w:t>
      </w:r>
      <w:r w:rsidR="00C97CB8">
        <w:t xml:space="preserve">: opravu krajnice komunikace, včetně zpevnění podloží, na Erbenově nábřeží                                    </w:t>
      </w:r>
      <w:proofErr w:type="gramStart"/>
      <w:r w:rsidR="00C97CB8">
        <w:t xml:space="preserve">   (</w:t>
      </w:r>
      <w:proofErr w:type="gramEnd"/>
      <w:r w:rsidR="00C97CB8">
        <w:t xml:space="preserve"> u železničního mostu přes řeku Moravu) v Kroměříži.</w:t>
      </w:r>
    </w:p>
    <w:p w:rsidR="00A776DC" w:rsidRDefault="00A776DC" w:rsidP="00A776DC"/>
    <w:p w:rsidR="00A776DC" w:rsidRPr="001F611A" w:rsidRDefault="00A776DC" w:rsidP="00A776DC">
      <w:pPr>
        <w:rPr>
          <w:lang w:eastAsia="cs-CZ"/>
        </w:rPr>
      </w:pPr>
    </w:p>
    <w:p w:rsidR="00A776DC" w:rsidRDefault="00A776DC" w:rsidP="00A776DC">
      <w:r>
        <w:rPr>
          <w:b/>
          <w:bCs/>
        </w:rPr>
        <w:t xml:space="preserve">Sjednaná cena včetně DPH: </w:t>
      </w:r>
      <w:proofErr w:type="gramStart"/>
      <w:r>
        <w:rPr>
          <w:b/>
          <w:bCs/>
        </w:rPr>
        <w:t xml:space="preserve">do  </w:t>
      </w:r>
      <w:r w:rsidR="00A82402">
        <w:rPr>
          <w:b/>
          <w:bCs/>
        </w:rPr>
        <w:t>1</w:t>
      </w:r>
      <w:r w:rsidR="00C97CB8">
        <w:rPr>
          <w:b/>
          <w:bCs/>
        </w:rPr>
        <w:t>35</w:t>
      </w:r>
      <w:proofErr w:type="gramEnd"/>
      <w:r w:rsidR="00A82402">
        <w:rPr>
          <w:b/>
          <w:bCs/>
        </w:rPr>
        <w:t> </w:t>
      </w:r>
      <w:r w:rsidR="00C97CB8">
        <w:rPr>
          <w:b/>
          <w:bCs/>
        </w:rPr>
        <w:t>0</w:t>
      </w:r>
      <w:r w:rsidR="00A82402">
        <w:rPr>
          <w:b/>
          <w:bCs/>
        </w:rPr>
        <w:t xml:space="preserve">00,00 </w:t>
      </w:r>
      <w:r w:rsidR="00702A21">
        <w:rPr>
          <w:b/>
          <w:bCs/>
        </w:rPr>
        <w:t>Kč</w:t>
      </w:r>
    </w:p>
    <w:p w:rsidR="00A776DC" w:rsidRDefault="00A776DC" w:rsidP="00A776DC"/>
    <w:p w:rsidR="00A776DC" w:rsidRDefault="00A776DC" w:rsidP="00A776DC"/>
    <w:p w:rsidR="00A776DC" w:rsidRDefault="00A776DC" w:rsidP="00A776DC"/>
    <w:p w:rsidR="00A776DC" w:rsidRDefault="00A776DC" w:rsidP="00A776DC">
      <w:pPr>
        <w:outlineLvl w:val="0"/>
      </w:pPr>
      <w:r>
        <w:rPr>
          <w:b/>
          <w:bCs/>
        </w:rPr>
        <w:t xml:space="preserve">Termín dodání do: </w:t>
      </w:r>
      <w:r w:rsidR="00C97CB8">
        <w:rPr>
          <w:b/>
          <w:bCs/>
        </w:rPr>
        <w:t>15</w:t>
      </w:r>
      <w:r>
        <w:rPr>
          <w:b/>
          <w:bCs/>
        </w:rPr>
        <w:t xml:space="preserve">. </w:t>
      </w:r>
      <w:r w:rsidR="00C97CB8">
        <w:rPr>
          <w:b/>
          <w:bCs/>
        </w:rPr>
        <w:t>5</w:t>
      </w:r>
      <w:r>
        <w:rPr>
          <w:b/>
          <w:bCs/>
        </w:rPr>
        <w:t>. 2024</w:t>
      </w: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9F6C53" w:rsidRDefault="009F6C53" w:rsidP="00283DA9">
      <w:pPr>
        <w:rPr>
          <w:sz w:val="16"/>
          <w:szCs w:val="16"/>
        </w:rPr>
      </w:pPr>
    </w:p>
    <w:p w:rsidR="00B24A1E" w:rsidRDefault="00B24A1E" w:rsidP="00190EF5">
      <w:pPr>
        <w:jc w:val="right"/>
      </w:pPr>
    </w:p>
    <w:p w:rsidR="006F14DA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626" w:rsidRDefault="000B2626">
      <w:pPr>
        <w:spacing w:line="240" w:lineRule="auto"/>
      </w:pPr>
      <w:r>
        <w:separator/>
      </w:r>
    </w:p>
  </w:endnote>
  <w:endnote w:type="continuationSeparator" w:id="0">
    <w:p w:rsidR="000B2626" w:rsidRDefault="000B2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626" w:rsidRDefault="000B2626">
      <w:pPr>
        <w:spacing w:line="240" w:lineRule="auto"/>
      </w:pPr>
      <w:r>
        <w:separator/>
      </w:r>
    </w:p>
  </w:footnote>
  <w:footnote w:type="continuationSeparator" w:id="0">
    <w:p w:rsidR="000B2626" w:rsidRDefault="000B26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11BF2"/>
    <w:rsid w:val="00035C1E"/>
    <w:rsid w:val="000577FF"/>
    <w:rsid w:val="00060F1E"/>
    <w:rsid w:val="000B2626"/>
    <w:rsid w:val="000D59C7"/>
    <w:rsid w:val="00126A9E"/>
    <w:rsid w:val="001339E2"/>
    <w:rsid w:val="00147EE9"/>
    <w:rsid w:val="00153B43"/>
    <w:rsid w:val="00166D32"/>
    <w:rsid w:val="00190EF5"/>
    <w:rsid w:val="001B2311"/>
    <w:rsid w:val="001C4C68"/>
    <w:rsid w:val="001C6F58"/>
    <w:rsid w:val="001F4BE4"/>
    <w:rsid w:val="00283DA9"/>
    <w:rsid w:val="002B17EE"/>
    <w:rsid w:val="002B25FD"/>
    <w:rsid w:val="002B7E65"/>
    <w:rsid w:val="002C5F92"/>
    <w:rsid w:val="002F52F0"/>
    <w:rsid w:val="00305779"/>
    <w:rsid w:val="0032418A"/>
    <w:rsid w:val="00333E8C"/>
    <w:rsid w:val="0035552A"/>
    <w:rsid w:val="00367D24"/>
    <w:rsid w:val="00372474"/>
    <w:rsid w:val="00374CB6"/>
    <w:rsid w:val="00386929"/>
    <w:rsid w:val="003B2BB1"/>
    <w:rsid w:val="003B5BD5"/>
    <w:rsid w:val="00411B75"/>
    <w:rsid w:val="00417E61"/>
    <w:rsid w:val="0042327A"/>
    <w:rsid w:val="00432006"/>
    <w:rsid w:val="0045679A"/>
    <w:rsid w:val="004655CA"/>
    <w:rsid w:val="00475AD5"/>
    <w:rsid w:val="00476F4B"/>
    <w:rsid w:val="004905C1"/>
    <w:rsid w:val="004A159A"/>
    <w:rsid w:val="004A6101"/>
    <w:rsid w:val="004A6CEF"/>
    <w:rsid w:val="004B07B8"/>
    <w:rsid w:val="004C49CA"/>
    <w:rsid w:val="004D1B89"/>
    <w:rsid w:val="00507C68"/>
    <w:rsid w:val="005A256C"/>
    <w:rsid w:val="005B2BE1"/>
    <w:rsid w:val="005B3D07"/>
    <w:rsid w:val="005E5950"/>
    <w:rsid w:val="006030A3"/>
    <w:rsid w:val="00605020"/>
    <w:rsid w:val="0062769D"/>
    <w:rsid w:val="0064163B"/>
    <w:rsid w:val="00650394"/>
    <w:rsid w:val="00672820"/>
    <w:rsid w:val="00695AD4"/>
    <w:rsid w:val="006A7553"/>
    <w:rsid w:val="006B5E65"/>
    <w:rsid w:val="006D0B25"/>
    <w:rsid w:val="006F14DA"/>
    <w:rsid w:val="00702A21"/>
    <w:rsid w:val="007233C7"/>
    <w:rsid w:val="00724678"/>
    <w:rsid w:val="00727E16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8C211F"/>
    <w:rsid w:val="00942A6F"/>
    <w:rsid w:val="00965F93"/>
    <w:rsid w:val="0099596D"/>
    <w:rsid w:val="009A19AC"/>
    <w:rsid w:val="009A35C9"/>
    <w:rsid w:val="009C20CA"/>
    <w:rsid w:val="009F6C53"/>
    <w:rsid w:val="00A212E4"/>
    <w:rsid w:val="00A5716E"/>
    <w:rsid w:val="00A640B7"/>
    <w:rsid w:val="00A776DC"/>
    <w:rsid w:val="00A82402"/>
    <w:rsid w:val="00A85D61"/>
    <w:rsid w:val="00A97643"/>
    <w:rsid w:val="00AA4FA7"/>
    <w:rsid w:val="00AD06C9"/>
    <w:rsid w:val="00B049C3"/>
    <w:rsid w:val="00B1022A"/>
    <w:rsid w:val="00B24A1E"/>
    <w:rsid w:val="00B82040"/>
    <w:rsid w:val="00B94048"/>
    <w:rsid w:val="00BA5BDC"/>
    <w:rsid w:val="00BC6A21"/>
    <w:rsid w:val="00C02260"/>
    <w:rsid w:val="00C3149E"/>
    <w:rsid w:val="00C41507"/>
    <w:rsid w:val="00C656F9"/>
    <w:rsid w:val="00C75268"/>
    <w:rsid w:val="00C85962"/>
    <w:rsid w:val="00C85CA4"/>
    <w:rsid w:val="00C97CB8"/>
    <w:rsid w:val="00CF1CF3"/>
    <w:rsid w:val="00D12FB7"/>
    <w:rsid w:val="00D5262F"/>
    <w:rsid w:val="00D64155"/>
    <w:rsid w:val="00DA724D"/>
    <w:rsid w:val="00DD6D6C"/>
    <w:rsid w:val="00DE6609"/>
    <w:rsid w:val="00DF6B20"/>
    <w:rsid w:val="00E1075F"/>
    <w:rsid w:val="00E51522"/>
    <w:rsid w:val="00E62918"/>
    <w:rsid w:val="00EB1D51"/>
    <w:rsid w:val="00EB75A5"/>
    <w:rsid w:val="00EE46F8"/>
    <w:rsid w:val="00F032F7"/>
    <w:rsid w:val="00F32016"/>
    <w:rsid w:val="00F335DF"/>
    <w:rsid w:val="00F348EC"/>
    <w:rsid w:val="00F663DC"/>
    <w:rsid w:val="00F80090"/>
    <w:rsid w:val="00F96121"/>
    <w:rsid w:val="00FA658C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2024-01-03T07:16:00Z</cp:lastPrinted>
  <dcterms:created xsi:type="dcterms:W3CDTF">2024-04-24T08:18:00Z</dcterms:created>
  <dcterms:modified xsi:type="dcterms:W3CDTF">2024-04-24T08:18:00Z</dcterms:modified>
</cp:coreProperties>
</file>