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7DE1" w14:textId="77777777" w:rsidR="000529AF" w:rsidRDefault="000529AF" w:rsidP="000529AF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529AF" w14:paraId="6F11D4FE" w14:textId="77777777" w:rsidTr="000529A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F90358" w14:textId="77777777" w:rsidR="000529AF" w:rsidRDefault="000529AF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E02224E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2EAF449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7AAA685C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76729B70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25C20802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</w:p>
          <w:p w14:paraId="1FB9F2FF" w14:textId="6554B57D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7A5BD6" w:rsidRPr="007A5BD6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3BABD1F1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49A1D1F5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00081D0" w14:textId="77777777" w:rsidR="000529AF" w:rsidRDefault="000529AF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0E80F24A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BBFAD" w14:textId="77777777" w:rsidR="000529AF" w:rsidRDefault="000529AF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20550B91" w14:textId="77777777" w:rsidR="000529AF" w:rsidRDefault="000529AF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81</w:t>
            </w:r>
          </w:p>
          <w:p w14:paraId="79A98A98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</w:p>
          <w:p w14:paraId="7836F003" w14:textId="77777777" w:rsidR="000529AF" w:rsidRDefault="000529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EA29A99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SPR. 233/2024</w:t>
            </w:r>
          </w:p>
        </w:tc>
      </w:tr>
      <w:tr w:rsidR="000529AF" w14:paraId="0D2D36E9" w14:textId="77777777" w:rsidTr="000529A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250664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1972F662" w14:textId="77777777" w:rsidR="000529AF" w:rsidRDefault="000529AF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A62CF16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BAF75C0" w14:textId="77777777" w:rsidR="000529AF" w:rsidRDefault="000529A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45454322" w14:textId="77777777" w:rsidR="000529AF" w:rsidRDefault="000529AF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0529AF" w14:paraId="0367B838" w14:textId="77777777" w:rsidTr="000529A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A04E08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2DE4407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E48014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01280AB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00DEEE47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0529AF" w14:paraId="6D69B83C" w14:textId="77777777" w:rsidTr="000529A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2E615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19117946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E662B26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923DE7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16.04.2024</w:t>
            </w:r>
          </w:p>
          <w:p w14:paraId="455D8C60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</w:p>
          <w:p w14:paraId="30DF2754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47CEE" w14:textId="77777777" w:rsidR="000529AF" w:rsidRDefault="000529AF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0529AF" w14:paraId="0FD8EA48" w14:textId="77777777" w:rsidTr="000529A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C6B8" w14:textId="77777777" w:rsidR="000529AF" w:rsidRDefault="000529A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704D2A20" w14:textId="77777777" w:rsidR="000529AF" w:rsidRDefault="000529A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Rámcové dohody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1287/2023 a Prováděcí </w:t>
            </w:r>
            <w:proofErr w:type="gramStart"/>
            <w:r>
              <w:rPr>
                <w:rFonts w:ascii="Arial" w:hAnsi="Arial" w:cs="Arial"/>
              </w:rPr>
              <w:t>dohody  k</w:t>
            </w:r>
            <w:proofErr w:type="gramEnd"/>
            <w:r>
              <w:rPr>
                <w:rFonts w:ascii="Arial" w:hAnsi="Arial" w:cs="Arial"/>
              </w:rPr>
              <w:t xml:space="preserve"> Rámcové dohodě na poskytování služeb hybridní a konverzní pošty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233/2024, objednáváme u Vás služby hybridní a konverzní pošty v roce 2024, a to ve výši 750 000,00  Kč vč. DPH a ostatních nákladů.</w:t>
            </w:r>
          </w:p>
          <w:p w14:paraId="5B56110C" w14:textId="77777777" w:rsidR="000529AF" w:rsidRDefault="000529A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0529AF" w14:paraId="5EE36E7A" w14:textId="77777777" w:rsidTr="000529A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A0755F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36D3E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42B20C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55DFD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61227AB" w14:textId="77777777" w:rsidR="000529AF" w:rsidRDefault="000529AF" w:rsidP="000529A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0529AF" w14:paraId="35688899" w14:textId="77777777" w:rsidTr="000529AF">
        <w:tc>
          <w:tcPr>
            <w:tcW w:w="1060" w:type="dxa"/>
            <w:hideMark/>
          </w:tcPr>
          <w:p w14:paraId="1188B3CD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4466696F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Poskytování služeb hybridní a konverzní pošty</w:t>
            </w:r>
          </w:p>
        </w:tc>
        <w:tc>
          <w:tcPr>
            <w:tcW w:w="2126" w:type="dxa"/>
            <w:hideMark/>
          </w:tcPr>
          <w:p w14:paraId="27E79660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7A80AC8D" w14:textId="77777777" w:rsidR="000529AF" w:rsidRDefault="000529A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064D144D" w14:textId="77777777" w:rsidR="000529AF" w:rsidRDefault="000529AF" w:rsidP="000529AF"/>
    <w:p w14:paraId="561082B9" w14:textId="77777777" w:rsidR="000529AF" w:rsidRDefault="000529AF" w:rsidP="000529AF">
      <w:pPr>
        <w:rPr>
          <w:rFonts w:ascii="Arial" w:hAnsi="Arial" w:cs="Arial"/>
        </w:rPr>
      </w:pPr>
    </w:p>
    <w:p w14:paraId="5273C840" w14:textId="77777777" w:rsidR="000529AF" w:rsidRDefault="000529AF" w:rsidP="000529A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0529AF" w14:paraId="689245DA" w14:textId="77777777" w:rsidTr="000529AF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F4F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377BEE4B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718FDC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27A8B1E1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0DBCDF1B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7C489" w14:textId="77777777" w:rsidR="000529AF" w:rsidRDefault="000529AF">
            <w:pPr>
              <w:spacing w:line="276" w:lineRule="auto"/>
              <w:rPr>
                <w:rFonts w:ascii="Arial" w:hAnsi="Arial" w:cs="Arial"/>
              </w:rPr>
            </w:pPr>
          </w:p>
          <w:p w14:paraId="07CB7851" w14:textId="70BA531A" w:rsidR="000529AF" w:rsidRDefault="007A5BD6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A5BD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7A5BD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7A5BD6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7A5BD6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7A5BD6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5EA" w14:textId="77777777" w:rsidR="000529AF" w:rsidRDefault="000529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7FF9751B" w14:textId="77777777" w:rsidR="000529AF" w:rsidRDefault="000529A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200E885E" w14:textId="13B64F7A" w:rsidR="000529AF" w:rsidRDefault="007A5B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4E8EB5E1" w14:textId="77777777" w:rsidR="000529AF" w:rsidRDefault="000529AF" w:rsidP="000529AF">
      <w:pPr>
        <w:rPr>
          <w:rFonts w:ascii="Arial" w:hAnsi="Arial" w:cs="Arial"/>
        </w:rPr>
      </w:pPr>
    </w:p>
    <w:p w14:paraId="53E451FA" w14:textId="77777777" w:rsidR="000529AF" w:rsidRDefault="000529AF" w:rsidP="000529AF">
      <w:pPr>
        <w:rPr>
          <w:rFonts w:ascii="Arial" w:hAnsi="Arial" w:cs="Arial"/>
        </w:rPr>
      </w:pPr>
    </w:p>
    <w:p w14:paraId="6556D263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F"/>
    <w:rsid w:val="000529AF"/>
    <w:rsid w:val="002F3E57"/>
    <w:rsid w:val="003464FF"/>
    <w:rsid w:val="006B2360"/>
    <w:rsid w:val="007A5BD6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3F6D"/>
  <w15:chartTrackingRefBased/>
  <w15:docId w15:val="{570A8812-CB3B-45A1-B2EF-478F269F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0529A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529AF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052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29A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2024-04-24T07:56:00Z</cp:lastPrinted>
  <dcterms:created xsi:type="dcterms:W3CDTF">2024-04-18T11:47:00Z</dcterms:created>
  <dcterms:modified xsi:type="dcterms:W3CDTF">2024-04-24T07:59:00Z</dcterms:modified>
</cp:coreProperties>
</file>