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Objednavka c.JH272890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58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24848</wp:posOffset>
            </wp:positionV>
            <wp:extent cx="6840001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1" cy="180"/>
                    </a:xfrm>
                    <a:custGeom>
                      <a:rect l="l" t="t" r="r" b="b"/>
                      <a:pathLst>
                        <a:path w="6840001" h="180">
                          <a:moveTo>
                            <a:pt x="0" y="0"/>
                          </a:moveTo>
                          <a:lnTo>
                            <a:pt x="6840001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255" w:lineRule="exact"/>
        <w:ind w:left="103" w:right="4064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Odberatel: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3996004</wp:posOffset>
            </wp:positionH>
            <wp:positionV relativeFrom="line">
              <wp:posOffset>20320</wp:posOffset>
            </wp:positionV>
            <wp:extent cx="1562100" cy="558800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04" y="20320"/>
                      <a:ext cx="14478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MEDIAL spol. s </w:t>
                        </w:r>
                        <w:hyperlink r:id="rId104" w:history="1">
                          <w:r>
                            <w:rPr lang="cs-CZ" sz="20" baseline="0" dirty="0">
                              <w:jc w:val="left"/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r.o.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hyperlink r:id="rId104" w:history="1">
                          <w:r>
                            <w:rPr lang="cs-CZ" sz="20" baseline="0" dirty="0">
                              <w:jc w:val="left"/>
                              <w:rFonts w:ascii="Arial" w:hAnsi="Arial" w:cs="Arial"/>
                              <w:color w:val="000000"/>
                              <w:spacing w:val="-8"/>
                              <w:sz w:val="20"/>
                              <w:szCs w:val="20"/>
                            </w:rPr>
                            <w:t>Na</w:t>
                          </w:r>
                        </w:hyperlink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 dolinách 128/36 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147 00 Praha 4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6" name="Freeform 106">
              <a:hlinkClick r:id="rId105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7" name="Freeform 107">
              <a:hlinkClick r:id="rId105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9" name="Freeform 109">
              <a:hlinkClick r:id="rId108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10" name="Freeform 110">
              <a:hlinkClick r:id="rId108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5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14892901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296328313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3163" w:space="2629"/>
            <w:col w:w="3400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8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objednavka@medial.cz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77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172820</wp:posOffset>
            </wp:positionV>
            <wp:extent cx="6840006" cy="180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82"/>
          <w:tab w:val="left" w:pos="1390"/>
          <w:tab w:val="left" w:pos="2302"/>
          <w:tab w:val="left" w:pos="2542"/>
          <w:tab w:val="left" w:pos="3598"/>
          <w:tab w:val="left" w:pos="4510"/>
          <w:tab w:val="left" w:pos="4847"/>
          <w:tab w:val="left" w:pos="5087"/>
          <w:tab w:val="left" w:pos="6575"/>
          <w:tab w:val="left" w:pos="7871"/>
          <w:tab w:val="left" w:pos="8111"/>
          <w:tab w:val="left" w:pos="8687"/>
          <w:tab w:val="left" w:pos="9504"/>
          <w:tab w:val="left" w:pos="10320"/>
        </w:tabs>
        <w:spacing w:before="0" w:after="0" w:line="184" w:lineRule="exact"/>
        <w:ind w:left="46" w:right="341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 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4" w:after="0" w:line="200" w:lineRule="exact"/>
        <w:ind w:left="46" w:right="440" w:firstLine="0"/>
      </w:pPr>
      <w:r>
        <w:drawing>
          <wp:anchor simplePos="0" relativeHeight="251658286" behindDoc="0" locked="0" layoutInCell="1" allowOverlap="1">
            <wp:simplePos x="0" y="0"/>
            <wp:positionH relativeFrom="page">
              <wp:posOffset>5907359</wp:posOffset>
            </wp:positionH>
            <wp:positionV relativeFrom="line">
              <wp:posOffset>267971</wp:posOffset>
            </wp:positionV>
            <wp:extent cx="1036320" cy="5080"/>
            <wp:effectExtent l="0" t="0" r="0" b="0"/>
            <wp:wrapNone/>
            <wp:docPr id="112" name="Freeform 112">
              <a:hlinkClick r:id="rId100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6320" cy="5080"/>
                    </a:xfrm>
                    <a:custGeom>
                      <a:rect l="l" t="t" r="r" b="b"/>
                      <a:pathLst>
                        <a:path w="1036320" h="5080">
                          <a:moveTo>
                            <a:pt x="0" y="0"/>
                          </a:moveTo>
                          <a:lnTo>
                            <a:pt x="1036320" y="0"/>
                          </a:lnTo>
                          <a:lnTo>
                            <a:pt x="10363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0" w:history="1">
        <w:r>
          <w:rPr lang="cs-CZ" sz="16" baseline="0" dirty="0">
            <w:jc w:val="left"/>
            <w:rFonts w:ascii="Arial" w:hAnsi="Arial" w:cs="Arial"/>
            <w:b/>
            <w:bCs/>
            <w:color w:val="FF0000"/>
            <w:spacing w:val="-13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3" w:lineRule="exact"/>
        <w:ind w:left="46" w:right="0" w:firstLine="0"/>
      </w:pPr>
      <w:r/>
      <w:r>
        <w:rPr lang="cs-CZ" sz="14" baseline="0" dirty="0">
          <w:jc w:val="left"/>
          <w:rFonts w:ascii="Arial" w:hAnsi="Arial" w:cs="Arial"/>
          <w:b/>
          <w:bCs/>
          <w:color w:val="FF0000"/>
          <w:sz w:val="14"/>
          <w:szCs w:val="14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180" w:lineRule="exact"/>
        <w:ind w:left="102" w:right="0" w:firstLine="0"/>
      </w:pPr>
      <w:r>
        <w:drawing>
          <wp:anchor simplePos="0" relativeHeight="251658293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14677</wp:posOffset>
            </wp:positionV>
            <wp:extent cx="6840006" cy="180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FF0000"/>
          <w:sz w:val="18"/>
          <w:szCs w:val="18"/>
        </w:rPr>
        <w:t>Pozn: ***** MÍSTO DODÁNÍ: CENTRÁLNÍ SKLAD *****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0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0"/>
        <w:tblOverlap w:val="never"/>
        "
        <w:tblW w:w="11020" w:type="dxa"/>
        <w:tblLook w:val="04A0" w:firstRow="1" w:lastRow="0" w:firstColumn="1" w:lastColumn="0" w:noHBand="0" w:noVBand="1"/>
      </w:tblPr>
      <w:tblGrid>
        <w:gridCol w:w="1440"/>
        <w:gridCol w:w="1280"/>
        <w:gridCol w:w="2080"/>
        <w:gridCol w:w="960"/>
        <w:gridCol w:w="480"/>
        <w:gridCol w:w="960"/>
        <w:gridCol w:w="960"/>
        <w:gridCol w:w="640"/>
        <w:gridCol w:w="1119"/>
        <w:gridCol w:w="1120"/>
      </w:tblGrid>
      <w:tr>
        <w:trPr>
          <w:trHeight w:hRule="exact" w:val="4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6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6"/>
                <w:szCs w:val="16"/>
              </w:rPr>
              <w:t>Středisko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Kód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Název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395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1"/>
                <w:sz w:val="16"/>
                <w:szCs w:val="16"/>
              </w:rPr>
              <w:t>J. cena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2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23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2"/>
                <w:sz w:val="16"/>
                <w:szCs w:val="16"/>
              </w:rPr>
              <w:t>J. cena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4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Množství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109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615" w:right="64" w:hanging="447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Celkem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6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Celkem s 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35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25-141380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W-RR-18-480-A Vodič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Roadrunner endoskopický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***** MÍSTO DODÁNÍ: CENTRÁLNÍ SKLAD *****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2024-04-23 12:22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16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1/1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36004</wp:posOffset>
            </wp:positionH>
            <wp:positionV relativeFrom="paragraph">
              <wp:posOffset>502624</wp:posOffset>
            </wp:positionV>
            <wp:extent cx="319659" cy="126046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004" y="502624"/>
                      <a:ext cx="205359" cy="117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" w:lineRule="exact"/>
                          <w:ind w:left="0" w:right="0" w:firstLine="0"/>
                        </w:pPr>
                        <w:hyperlink r:id="rId101" w:history="1">
                          <w:r>
                            <w:rPr lang="cs-CZ" sz="2" baseline="0" dirty="0">
                              <w:jc w:val="left"/>
                              <w:rFonts w:ascii="Arial" w:hAnsi="Arial" w:cs="Arial"/>
                              <w:color w:val="000000"/>
                              <w:spacing w:val="-1"/>
                              <w:sz w:val="2"/>
                              <w:szCs w:val="2"/>
                            </w:rPr>
                            <w:t>Powered by TCPDF (www.tcpdf.org)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3" w:after="0" w:line="176" w:lineRule="exact"/>
        <w:ind w:left="1915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8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1500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61 357,41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18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-11291</wp:posOffset>
            </wp:positionV>
            <wp:extent cx="50349" cy="193001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-11291</wp:posOffset>
            </wp:positionV>
            <wp:extent cx="25174" cy="193001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0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-11291</wp:posOffset>
            </wp:positionV>
            <wp:extent cx="25175" cy="193001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1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-11291</wp:posOffset>
            </wp:positionV>
            <wp:extent cx="25175" cy="193001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-11291</wp:posOffset>
            </wp:positionV>
            <wp:extent cx="50349" cy="193001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-11291</wp:posOffset>
            </wp:positionV>
            <wp:extent cx="75525" cy="193001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-11291</wp:posOffset>
            </wp:positionV>
            <wp:extent cx="50350" cy="193001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-11291</wp:posOffset>
            </wp:positionV>
            <wp:extent cx="25175" cy="193001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-11291</wp:posOffset>
            </wp:positionV>
            <wp:extent cx="25175" cy="193001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-11291</wp:posOffset>
            </wp:positionV>
            <wp:extent cx="50350" cy="193001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-11291</wp:posOffset>
            </wp:positionV>
            <wp:extent cx="75525" cy="193001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-11291</wp:posOffset>
            </wp:positionV>
            <wp:extent cx="25174" cy="193001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-11291</wp:posOffset>
            </wp:positionV>
            <wp:extent cx="75525" cy="193001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-11291</wp:posOffset>
            </wp:positionV>
            <wp:extent cx="50349" cy="193001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-11291</wp:posOffset>
            </wp:positionV>
            <wp:extent cx="75524" cy="193001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-11291</wp:posOffset>
            </wp:positionV>
            <wp:extent cx="50350" cy="19300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-11291</wp:posOffset>
            </wp:positionV>
            <wp:extent cx="75524" cy="193001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0" locked="0" layoutInCell="1" allowOverlap="1">
            <wp:simplePos x="0" y="0"/>
            <wp:positionH relativeFrom="page">
              <wp:posOffset>5462942</wp:posOffset>
            </wp:positionH>
            <wp:positionV relativeFrom="paragraph">
              <wp:posOffset>-11291</wp:posOffset>
            </wp:positionV>
            <wp:extent cx="25174" cy="193001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-11291</wp:posOffset>
            </wp:positionV>
            <wp:extent cx="75525" cy="193001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-11291</wp:posOffset>
            </wp:positionV>
            <wp:extent cx="25174" cy="193001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-11291</wp:posOffset>
            </wp:positionV>
            <wp:extent cx="50350" cy="193001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-11291</wp:posOffset>
            </wp:positionV>
            <wp:extent cx="75524" cy="193001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0" locked="0" layoutInCell="1" allowOverlap="1">
            <wp:simplePos x="0" y="0"/>
            <wp:positionH relativeFrom="page">
              <wp:posOffset>5916089</wp:posOffset>
            </wp:positionH>
            <wp:positionV relativeFrom="paragraph">
              <wp:posOffset>-11291</wp:posOffset>
            </wp:positionV>
            <wp:extent cx="25175" cy="193001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0" locked="0" layoutInCell="1" allowOverlap="1">
            <wp:simplePos x="0" y="0"/>
            <wp:positionH relativeFrom="page">
              <wp:posOffset>5966438</wp:posOffset>
            </wp:positionH>
            <wp:positionV relativeFrom="paragraph">
              <wp:posOffset>-11291</wp:posOffset>
            </wp:positionV>
            <wp:extent cx="50350" cy="193001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-11291</wp:posOffset>
            </wp:positionV>
            <wp:extent cx="25175" cy="193001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0" locked="0" layoutInCell="1" allowOverlap="1">
            <wp:simplePos x="0" y="0"/>
            <wp:positionH relativeFrom="page">
              <wp:posOffset>6142662</wp:posOffset>
            </wp:positionH>
            <wp:positionV relativeFrom="paragraph">
              <wp:posOffset>-11291</wp:posOffset>
            </wp:positionV>
            <wp:extent cx="75525" cy="193001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-11291</wp:posOffset>
            </wp:positionV>
            <wp:extent cx="50350" cy="193001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-11291</wp:posOffset>
            </wp:positionV>
            <wp:extent cx="25175" cy="193001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-11291</wp:posOffset>
            </wp:positionV>
            <wp:extent cx="100699" cy="193001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0699" cy="193001"/>
                    </a:xfrm>
                    <a:custGeom>
                      <a:rect l="l" t="t" r="r" b="b"/>
                      <a:pathLst>
                        <a:path w="100699" h="193001">
                          <a:moveTo>
                            <a:pt x="0" y="0"/>
                          </a:moveTo>
                          <a:lnTo>
                            <a:pt x="100699" y="0"/>
                          </a:lnTo>
                          <a:lnTo>
                            <a:pt x="10069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0" locked="0" layoutInCell="1" allowOverlap="1">
            <wp:simplePos x="0" y="0"/>
            <wp:positionH relativeFrom="page">
              <wp:posOffset>6570634</wp:posOffset>
            </wp:positionH>
            <wp:positionV relativeFrom="paragraph">
              <wp:posOffset>-11291</wp:posOffset>
            </wp:positionV>
            <wp:extent cx="25175" cy="193001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-11291</wp:posOffset>
            </wp:positionV>
            <wp:extent cx="50349" cy="193001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-11291</wp:posOffset>
            </wp:positionV>
            <wp:extent cx="75525" cy="193001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-11291</wp:posOffset>
            </wp:positionV>
            <wp:extent cx="25174" cy="193001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-11291</wp:posOffset>
            </wp:positionV>
            <wp:extent cx="50350" cy="193001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-11291</wp:posOffset>
            </wp:positionV>
            <wp:extent cx="180" cy="193001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-11291</wp:posOffset>
            </wp:positionV>
            <wp:extent cx="180" cy="193001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239" w:space="326"/>
            <w:col w:w="525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278" w:bottom="78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OBCHODNI@NEMJH.CZ"/><Relationship Id="rId101" Type="http://schemas.openxmlformats.org/officeDocument/2006/relationships/hyperlink" TargetMode="External" Target="http://www.tcpdf.org/"/><Relationship Id="rId104" Type="http://schemas.openxmlformats.org/officeDocument/2006/relationships/hyperlink" TargetMode="External" Target="http://r.o.Na"/><Relationship Id="rId105" Type="http://schemas.openxmlformats.org/officeDocument/2006/relationships/hyperlink" TargetMode="External" Target="mailto:obchodni@nemjh.cz"/><Relationship Id="rId108" Type="http://schemas.openxmlformats.org/officeDocument/2006/relationships/hyperlink" TargetMode="External" Target="mailto:objednavka@medial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2024-04-24T05:53:03Z</dcterms:created>
  <dcterms:modified xsi:type="dcterms:W3CDTF">2024-04-24T05:53:03Z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