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86"/>
        <w:gridCol w:w="270"/>
        <w:gridCol w:w="1117"/>
        <w:gridCol w:w="7"/>
        <w:gridCol w:w="969"/>
        <w:gridCol w:w="7"/>
        <w:gridCol w:w="969"/>
        <w:gridCol w:w="11"/>
        <w:gridCol w:w="1555"/>
        <w:gridCol w:w="311"/>
        <w:gridCol w:w="976"/>
        <w:gridCol w:w="1136"/>
        <w:gridCol w:w="1890"/>
        <w:gridCol w:w="146"/>
        <w:gridCol w:w="10"/>
      </w:tblGrid>
      <w:tr w:rsidR="00D05B85" w:rsidRPr="00D05B85" w14:paraId="02621A1A" w14:textId="77777777" w:rsidTr="00D05B85">
        <w:trPr>
          <w:gridAfter w:val="2"/>
          <w:wAfter w:w="157" w:type="dxa"/>
          <w:trHeight w:val="46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C315" w14:textId="3B3009CB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B8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066AE1A" wp14:editId="33B4D3D9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19050</wp:posOffset>
                  </wp:positionV>
                  <wp:extent cx="1562100" cy="1466850"/>
                  <wp:effectExtent l="0" t="0" r="0" b="0"/>
                  <wp:wrapNone/>
                  <wp:docPr id="1025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75">
                            <a:extLs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5853" t="-2686" r="-1245" b="-5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D05B85" w:rsidRPr="00D05B85" w14:paraId="6F52E572" w14:textId="77777777">
              <w:trPr>
                <w:trHeight w:val="46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15D9D6" w14:textId="77777777" w:rsidR="00D05B85" w:rsidRPr="00D05B85" w:rsidRDefault="00D05B85" w:rsidP="00D05B8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D05B85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5A39262C" w14:textId="77777777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A453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E4A0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38AC" w14:textId="77777777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B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E15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E18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09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BEF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2294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5716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B2D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05B85" w:rsidRPr="00D05B85" w14:paraId="21624373" w14:textId="77777777" w:rsidTr="00D05B85">
        <w:trPr>
          <w:gridAfter w:val="2"/>
          <w:wAfter w:w="157" w:type="dxa"/>
          <w:trHeight w:val="46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01BE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C540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1585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0C9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Univerzita Karlova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B16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8768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č.:</w:t>
            </w:r>
            <w:r w:rsidRPr="00D05B8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909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2024/10H/006</w:t>
            </w:r>
          </w:p>
        </w:tc>
      </w:tr>
      <w:tr w:rsidR="00D05B85" w:rsidRPr="00D05B85" w14:paraId="1D338723" w14:textId="77777777" w:rsidTr="00D05B85">
        <w:trPr>
          <w:gridAfter w:val="2"/>
          <w:wAfter w:w="157" w:type="dxa"/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269E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63FB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796D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836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Ústav jazykové a odborné přípravy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446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122A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Termín dodávky: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FE1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30.5.2024</w:t>
            </w:r>
          </w:p>
        </w:tc>
      </w:tr>
      <w:tr w:rsidR="00D05B85" w:rsidRPr="00D05B85" w14:paraId="7549C744" w14:textId="77777777" w:rsidTr="00D05B85">
        <w:trPr>
          <w:gridAfter w:val="2"/>
          <w:wAfter w:w="157" w:type="dxa"/>
          <w:trHeight w:val="43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4131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C6CB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34D6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F0C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Vratislavova 29/10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627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FA80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Vystaveno dne: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D62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17.04.2024</w:t>
            </w:r>
          </w:p>
        </w:tc>
      </w:tr>
      <w:tr w:rsidR="00D05B85" w:rsidRPr="00D05B85" w14:paraId="5B75C97D" w14:textId="77777777" w:rsidTr="00D05B85">
        <w:trPr>
          <w:gridAfter w:val="2"/>
          <w:wAfter w:w="157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E71B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D569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0BCC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B57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128 00 Praha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BB51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056E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1CFC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DD234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D05B85" w:rsidRPr="00D05B85" w14:paraId="353D97BA" w14:textId="77777777" w:rsidTr="00D05B85">
        <w:trPr>
          <w:gridAfter w:val="2"/>
          <w:wAfter w:w="157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FADE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E790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6487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753F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D67A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D3BB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9C0F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C8E8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3F5B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5EA7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66B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05B85" w:rsidRPr="00D05B85" w14:paraId="7478F2EA" w14:textId="77777777" w:rsidTr="00D05B85">
        <w:trPr>
          <w:gridAfter w:val="2"/>
          <w:wAfter w:w="157" w:type="dxa"/>
          <w:trHeight w:val="300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284F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Dodavatel: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42C7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A62D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E9FF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B495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9E93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Odběratel: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F0C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C282" w14:textId="77777777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B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CC24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06F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D05B85" w:rsidRPr="00D05B85" w14:paraId="18DBAE0F" w14:textId="77777777" w:rsidTr="00D05B85">
        <w:trPr>
          <w:gridAfter w:val="2"/>
          <w:wAfter w:w="15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FC4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32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9568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MIPASTAV, s.r.o.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529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0206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7372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66CC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66CC"/>
                <w:lang w:eastAsia="cs-CZ"/>
              </w:rPr>
              <w:t xml:space="preserve">Univerzita Karlova </w:t>
            </w:r>
          </w:p>
        </w:tc>
      </w:tr>
      <w:tr w:rsidR="00D05B85" w:rsidRPr="00D05B85" w14:paraId="136B5296" w14:textId="77777777" w:rsidTr="00D05B85">
        <w:trPr>
          <w:gridAfter w:val="2"/>
          <w:wAfter w:w="15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135A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5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6487C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9F95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072B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D17E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66CC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66CC"/>
                <w:lang w:eastAsia="cs-CZ"/>
              </w:rPr>
              <w:t>Ústav jazykové a odborné přípravy</w:t>
            </w:r>
          </w:p>
        </w:tc>
      </w:tr>
      <w:tr w:rsidR="00D05B85" w:rsidRPr="00D05B85" w14:paraId="65A1E7D2" w14:textId="77777777" w:rsidTr="00D05B85">
        <w:trPr>
          <w:gridAfter w:val="2"/>
          <w:wAfter w:w="15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C118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8EAA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F634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A89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D691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4A49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A1E0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EB3B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66CC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66CC"/>
                <w:lang w:eastAsia="cs-CZ"/>
              </w:rPr>
              <w:t>Středisko Praha-Hostivař</w:t>
            </w:r>
          </w:p>
        </w:tc>
      </w:tr>
      <w:tr w:rsidR="00D05B85" w:rsidRPr="00D05B85" w14:paraId="66046274" w14:textId="77777777" w:rsidTr="00D05B85">
        <w:trPr>
          <w:gridAfter w:val="2"/>
          <w:wAfter w:w="15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7554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423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9E830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Královická 1382/22, Praha 10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5199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3168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66CC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66CC"/>
                <w:lang w:eastAsia="cs-CZ"/>
              </w:rPr>
              <w:t>Weilova 1144/2, Praha 10</w:t>
            </w:r>
          </w:p>
        </w:tc>
      </w:tr>
      <w:tr w:rsidR="00D05B85" w:rsidRPr="00D05B85" w14:paraId="710FA459" w14:textId="77777777" w:rsidTr="00D05B85">
        <w:trPr>
          <w:gridAfter w:val="2"/>
          <w:wAfter w:w="15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1F06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3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1823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100 00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CE15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E191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4F6D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66CC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66CC"/>
                <w:lang w:eastAsia="cs-CZ"/>
              </w:rPr>
              <w:t>102 00</w:t>
            </w:r>
          </w:p>
        </w:tc>
      </w:tr>
      <w:tr w:rsidR="00D05B85" w:rsidRPr="00D05B85" w14:paraId="08F13A76" w14:textId="77777777" w:rsidTr="00D05B85">
        <w:trPr>
          <w:gridAfter w:val="2"/>
          <w:wAfter w:w="15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D44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3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CA20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64574423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FBDA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AE3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7089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66CC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66CC"/>
                <w:lang w:eastAsia="cs-CZ"/>
              </w:rPr>
              <w:t>00216208</w:t>
            </w:r>
          </w:p>
        </w:tc>
      </w:tr>
      <w:tr w:rsidR="00D05B85" w:rsidRPr="00D05B85" w14:paraId="1B8938B0" w14:textId="77777777" w:rsidTr="00D05B85">
        <w:trPr>
          <w:gridAfter w:val="2"/>
          <w:wAfter w:w="15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7DC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3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2555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CZ64574423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0FC3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7BAD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8B30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color w:val="0066CC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color w:val="0066CC"/>
                <w:lang w:eastAsia="cs-CZ"/>
              </w:rPr>
              <w:t>CZ00216208</w:t>
            </w:r>
          </w:p>
        </w:tc>
      </w:tr>
      <w:tr w:rsidR="00D05B85" w:rsidRPr="00D05B85" w14:paraId="7D84BF1A" w14:textId="77777777" w:rsidTr="00D05B85">
        <w:trPr>
          <w:gridAfter w:val="2"/>
          <w:wAfter w:w="162" w:type="dxa"/>
          <w:trHeight w:val="300"/>
        </w:trPr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0784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Vyřizuje/příkazce: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3FCEF" w14:textId="5850447C" w:rsidR="00D05B85" w:rsidRPr="00D05B85" w:rsidRDefault="00526DD3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xxxxxxxx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B4A7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3C75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0D5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Vyřizuje/příkazce: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513C58" w14:textId="10558645" w:rsidR="00D05B85" w:rsidRPr="00D05B85" w:rsidRDefault="00526DD3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Xxxxxxxxxxxxxxxxx</w:t>
            </w:r>
          </w:p>
        </w:tc>
      </w:tr>
      <w:tr w:rsidR="00D05B85" w:rsidRPr="00D05B85" w14:paraId="5B962580" w14:textId="77777777" w:rsidTr="00D05B85">
        <w:trPr>
          <w:gridAfter w:val="2"/>
          <w:wAfter w:w="157" w:type="dxa"/>
          <w:trHeight w:val="36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3F0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e-mail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3EA9C" w14:textId="77777777" w:rsidR="00D05B85" w:rsidRPr="00D05B85" w:rsidRDefault="00D05B85" w:rsidP="00D05B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 w:rsidRPr="00D05B85">
              <w:rPr>
                <w:rFonts w:ascii="Arial" w:eastAsia="Times New Roman" w:hAnsi="Arial" w:cs="Arial"/>
                <w:u w:val="single"/>
                <w:lang w:eastAsia="cs-CZ"/>
              </w:rPr>
              <w:t> 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C1314" w14:textId="2ADBEC78" w:rsidR="00D05B85" w:rsidRPr="00D05B85" w:rsidRDefault="00526DD3" w:rsidP="00D05B8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>xxxxxxxxxx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4A6C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F16D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e-mail: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C6271" w14:textId="77777777" w:rsidR="00D05B85" w:rsidRPr="00D05B85" w:rsidRDefault="00D05B85" w:rsidP="00D05B85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 w:rsidRPr="00D05B85">
              <w:rPr>
                <w:rFonts w:ascii="Arial" w:eastAsia="Times New Roman" w:hAnsi="Arial" w:cs="Arial"/>
                <w:u w:val="single"/>
                <w:lang w:eastAsia="cs-CZ"/>
              </w:rPr>
              <w:t> 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C95A33" w14:textId="29430B03" w:rsidR="00D05B85" w:rsidRPr="00D05B85" w:rsidRDefault="00526DD3" w:rsidP="00D05B8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>Xxxxxxxxxxxxx</w:t>
            </w:r>
          </w:p>
        </w:tc>
      </w:tr>
      <w:tr w:rsidR="00D05B85" w:rsidRPr="00D05B85" w14:paraId="0C39D197" w14:textId="77777777" w:rsidTr="00D05B85">
        <w:trPr>
          <w:gridAfter w:val="2"/>
          <w:wAfter w:w="157" w:type="dxa"/>
          <w:trHeight w:val="34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98A9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Telefon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5F28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263009" w14:textId="345B910B" w:rsidR="00D05B85" w:rsidRPr="00D05B85" w:rsidRDefault="00526DD3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Xxxxxxxxxxx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0DA0F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DE9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F4B07" w14:textId="5306178C" w:rsidR="00D05B85" w:rsidRPr="00D05B85" w:rsidRDefault="00526DD3" w:rsidP="00D05B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xxxxxxxxxxxx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E354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E56EF" w14:textId="082C5C09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05B85" w:rsidRPr="00D05B85" w14:paraId="6C305606" w14:textId="77777777" w:rsidTr="00D05B85">
        <w:trPr>
          <w:gridAfter w:val="2"/>
          <w:wAfter w:w="156" w:type="dxa"/>
          <w:trHeight w:val="507"/>
        </w:trPr>
        <w:tc>
          <w:tcPr>
            <w:tcW w:w="1074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A3B4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Číslo objednávky uvádějte vždy na fakturách - daňových dokladech a související korespondenci. Kopii Vámi potvrzené objednávky nutno přiložit k faktuře-daňovému dokladu (pokud nebude zaslána dříve), jinak tato nebude uhrazena a bude vrácena zpět dodavateli. </w:t>
            </w:r>
          </w:p>
        </w:tc>
      </w:tr>
      <w:tr w:rsidR="00D05B85" w:rsidRPr="00D05B85" w14:paraId="6858B334" w14:textId="77777777" w:rsidTr="00D05B85">
        <w:trPr>
          <w:trHeight w:val="675"/>
        </w:trPr>
        <w:tc>
          <w:tcPr>
            <w:tcW w:w="1074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1187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89D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05B85" w:rsidRPr="00D05B85" w14:paraId="277B0618" w14:textId="77777777" w:rsidTr="00D05B85">
        <w:trPr>
          <w:gridAfter w:val="1"/>
          <w:wAfter w:w="10" w:type="dxa"/>
          <w:trHeight w:val="6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B147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0AD08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Jedn. (bez DPH)</w:t>
            </w:r>
          </w:p>
        </w:tc>
        <w:tc>
          <w:tcPr>
            <w:tcW w:w="66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B0D9C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DD55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6" w:type="dxa"/>
            <w:vAlign w:val="center"/>
            <w:hideMark/>
          </w:tcPr>
          <w:p w14:paraId="5968E08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1A40BDA8" w14:textId="77777777" w:rsidTr="00D05B85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A59924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F0CC6D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F3CF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Objednáváme u Vás: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B33125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52A2E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3CBF0270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B896EB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829AC1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886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8F7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76E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829C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889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49B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996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D08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1D3998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B6113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393D4364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CD478D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3E9CEE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C7C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C97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A99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942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962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4B1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65C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F5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9FD59B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66AE6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30E991E8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4F1FFA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8AB30E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608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517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3EA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FAA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F50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CA4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F85C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BC5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0AA791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F49AF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79FBCA1A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8F3026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36E47F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829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223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3F2B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2E6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56AB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BBA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03B4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FB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1ED3D3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521BA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57C31153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8551FD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A72B34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88991,00</w:t>
            </w:r>
          </w:p>
        </w:tc>
        <w:tc>
          <w:tcPr>
            <w:tcW w:w="4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50F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oprava fasády a římsy, přízemí budova č.8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F7B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005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A4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8E77F6B" w14:textId="77777777" w:rsidR="00D05B85" w:rsidRPr="00D05B85" w:rsidRDefault="00D05B85" w:rsidP="00D05B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88 991,00 Kč</w:t>
            </w:r>
          </w:p>
        </w:tc>
        <w:tc>
          <w:tcPr>
            <w:tcW w:w="146" w:type="dxa"/>
            <w:vAlign w:val="center"/>
            <w:hideMark/>
          </w:tcPr>
          <w:p w14:paraId="6410135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1823383C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7C8EBE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7CF6F3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41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9FB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i/>
                <w:iCs/>
                <w:lang w:eastAsia="cs-CZ"/>
              </w:rPr>
              <w:t>viz přiložená cenová nabídka z 16.4.2024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EB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BFE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FB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AF1CF6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ADB5C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34B58762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311E68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682FA1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280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32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48E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A66C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7BA4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068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AC4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13C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3F9E67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0BE74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4FC49665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179198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3949A3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CEC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821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E1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2EE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A53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2F0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09E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139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1D8BA4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6E6279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422F2789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CA83BF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2D152C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0A3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693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8A1D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6A6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D299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280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46ED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18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39E10D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F8D5C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73FF4C01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0C9B99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BA0B7B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1C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7FA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4E1B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CF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DEA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623D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B99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FB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0DB33E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628E7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6EB0BA29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13C318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302598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2B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5A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0210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1453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9F60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FCF0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85F0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0A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8487A8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91FD5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32DA08D7" w14:textId="77777777" w:rsidTr="00D05B85">
        <w:trPr>
          <w:gridAfter w:val="1"/>
          <w:wAfter w:w="11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E2A2A5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864F35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981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A3A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D8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FC3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75B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07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D400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20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F5A273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9F1AF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5E298F42" w14:textId="77777777" w:rsidTr="00D05B85">
        <w:trPr>
          <w:gridAfter w:val="1"/>
          <w:wAfter w:w="11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91DFCB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4357B9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1A1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B66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896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2BF9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D23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4AE4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EE8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D23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73656A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A745B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091C84C8" w14:textId="77777777" w:rsidTr="00D05B85">
        <w:trPr>
          <w:gridAfter w:val="1"/>
          <w:wAfter w:w="11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69CFC2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543E30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82E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3B4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9D9D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630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F3D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69B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CA8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FF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71EB0E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75111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23C9AC3F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1EAAB3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8757CB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B42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18D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62F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D28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6A9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FB6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7E3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1D3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227658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6FB04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289AD573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E1B652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1C1B91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50D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D0D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24BD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4AB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2E9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F28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19A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16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E6336C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3969C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19C4AA17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FB696E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0873D6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882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DPH 21%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D8F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A6B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CDC0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E27D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C7E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15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B827C28" w14:textId="77777777" w:rsidR="00D05B85" w:rsidRPr="00D05B85" w:rsidRDefault="00D05B85" w:rsidP="00D05B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18 688,00 Kč</w:t>
            </w:r>
          </w:p>
        </w:tc>
        <w:tc>
          <w:tcPr>
            <w:tcW w:w="146" w:type="dxa"/>
            <w:vAlign w:val="center"/>
            <w:hideMark/>
          </w:tcPr>
          <w:p w14:paraId="27E1BAB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09F7A2E2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BE0342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8FB8B8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381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D4F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FA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A8F4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749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26BD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D364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5A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A77D07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84AD42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508A5977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306CC6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C9DC5E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E67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B87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F83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0BE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7AE9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012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4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DD6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26C423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35C9C4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531DBFDA" w14:textId="77777777" w:rsidTr="00D05B85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70E55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DC67E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8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4B40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Veškeré ceny uvedeny včetně DPH (cena celkem).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48FB4BBB" w14:textId="77777777" w:rsidR="00D05B85" w:rsidRPr="00D05B85" w:rsidRDefault="00D05B85" w:rsidP="00D05B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lang w:eastAsia="cs-CZ"/>
              </w:rPr>
              <w:t>107 679,00 Kč</w:t>
            </w:r>
          </w:p>
        </w:tc>
        <w:tc>
          <w:tcPr>
            <w:tcW w:w="146" w:type="dxa"/>
            <w:vAlign w:val="center"/>
            <w:hideMark/>
          </w:tcPr>
          <w:p w14:paraId="6B9520F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06372AA6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5E33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7B3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Doplňující informace: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2E7E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8BED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F656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0F11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DB15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8E9A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8084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F35601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46F945FE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BE45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2D23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Místo plnění: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84DB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adresa odběratele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96FE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7648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7BCD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4A0B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0B5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7E867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238ED287" w14:textId="77777777" w:rsidTr="00D05B8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F008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4BFC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Splatnost faktury:</w:t>
            </w:r>
          </w:p>
        </w:tc>
        <w:tc>
          <w:tcPr>
            <w:tcW w:w="735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FEACC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14 kalendářních dnů od doručení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4B374CEC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160DF923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F41E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F67D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ED2A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3678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81F6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99F7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6708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84AB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6BCC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5BD0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22E2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A1823B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2156301D" w14:textId="77777777" w:rsidTr="00D05B8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B762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7" w:type="dxa"/>
            <w:gridSpan w:val="1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17A9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případě, kdy dodavatel uvede na vystavené faktuře - daňovém dokladu, pro účely této faktury jiné číslo bankovního účtu, než které nechal zveřejnit v registru plátců DPH v souladu s § 96 zák. č. 235/2004 Sb. v platném znění (dále jen ZDPH), vyhrazujeme si jako odběratel právo uvedenou fakturu vrátit, k posunu splatnosti do doby nápravy u správce daně. 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3919797B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6BC6F30C" w14:textId="77777777" w:rsidTr="00D05B8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868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7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B4BEA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" w:type="dxa"/>
            <w:gridSpan w:val="2"/>
            <w:vAlign w:val="center"/>
            <w:hideMark/>
          </w:tcPr>
          <w:p w14:paraId="0C030AE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0D40F21A" w14:textId="77777777" w:rsidTr="00D05B8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7021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7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C88B4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" w:type="dxa"/>
            <w:gridSpan w:val="2"/>
            <w:vAlign w:val="center"/>
            <w:hideMark/>
          </w:tcPr>
          <w:p w14:paraId="6493982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4D95042F" w14:textId="77777777" w:rsidTr="00D05B85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926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7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26EA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Pokud je dodavatel dohledán nespolehlivým plátcem, hodnota plnění odpovídající dani, bude hrazena přímo na účet správce  daně v režimu podle § 109a ZDPH.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2B1B338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693291D8" w14:textId="77777777" w:rsidTr="00D05B85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E4AC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37" w:type="dxa"/>
            <w:gridSpan w:val="13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16931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" w:type="dxa"/>
            <w:gridSpan w:val="2"/>
            <w:vAlign w:val="center"/>
            <w:hideMark/>
          </w:tcPr>
          <w:p w14:paraId="7616F143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6061C3DB" w14:textId="77777777" w:rsidTr="00D05B85">
        <w:trPr>
          <w:gridAfter w:val="1"/>
          <w:wAfter w:w="1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20B1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F983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E63C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7545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B4F2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8FBF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7EAC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Žadatel /Datum: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87CF21" w14:textId="1274300D" w:rsidR="00D05B85" w:rsidRPr="00D05B85" w:rsidRDefault="00526DD3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xxxxxxxxxxxxxxxxxx</w:t>
            </w:r>
          </w:p>
        </w:tc>
        <w:tc>
          <w:tcPr>
            <w:tcW w:w="146" w:type="dxa"/>
            <w:vAlign w:val="center"/>
            <w:hideMark/>
          </w:tcPr>
          <w:p w14:paraId="27220D3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16CBA5E8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3905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FCA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2C9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2BD4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5489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F320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F40F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AFD7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ACCF7" w14:textId="77777777" w:rsidR="00D05B85" w:rsidRPr="00D05B85" w:rsidRDefault="00D05B85" w:rsidP="00D05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B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620E8" w14:textId="77777777" w:rsidR="00D05B85" w:rsidRPr="00D05B85" w:rsidRDefault="00D05B85" w:rsidP="00D05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B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43D1" w14:textId="77777777" w:rsidR="00D05B85" w:rsidRPr="00D05B85" w:rsidRDefault="00D05B85" w:rsidP="00D05B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5B8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8B731C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1869C5F2" w14:textId="77777777" w:rsidTr="00D05B85">
        <w:trPr>
          <w:gridAfter w:val="1"/>
          <w:wAfter w:w="10" w:type="dxa"/>
          <w:trHeight w:val="300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8799E" w14:textId="77777777" w:rsidR="00D05B85" w:rsidRPr="00D05B85" w:rsidRDefault="00D05B85" w:rsidP="00D05B8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Razítko a podpis dodavatele: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E6F0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7189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7550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52D1C" w14:textId="77777777" w:rsidR="00D05B85" w:rsidRPr="00D05B85" w:rsidRDefault="00D05B85" w:rsidP="00D05B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05B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F0368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407DA9A8" w14:textId="77777777" w:rsidTr="00D05B85">
        <w:trPr>
          <w:gridAfter w:val="1"/>
          <w:wAfter w:w="1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B9F05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04EF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625E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7A2C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D015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8436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FBD3" w14:textId="77777777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B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779E" w14:textId="77777777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911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D02B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CDA2" w14:textId="77777777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5B8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79B767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7097CC21" w14:textId="77777777" w:rsidTr="00D05B85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2778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1878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868E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D6E9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8565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45BD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4D91F" w14:textId="77777777" w:rsidR="00D05B85" w:rsidRPr="00D05B85" w:rsidRDefault="00D05B85" w:rsidP="00D05B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05B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DA37B5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208F0C05" w14:textId="77777777" w:rsidTr="00D05B85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F02B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87369" w14:textId="5F77F6B4" w:rsidR="00D05B85" w:rsidRPr="00D05B85" w:rsidRDefault="00526DD3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Akceptace dodavatelem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054D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2AF5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C84A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9C66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DE936" w14:textId="77777777" w:rsidR="00D05B85" w:rsidRPr="00D05B85" w:rsidRDefault="00D05B85" w:rsidP="00D05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05B8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089D7F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28D50453" w14:textId="77777777" w:rsidTr="00D05B85">
        <w:trPr>
          <w:gridAfter w:val="1"/>
          <w:wAfter w:w="1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CF17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806F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F4BE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FBC8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0583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1ED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05CD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Schvaluje / Datum: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67C262" w14:textId="0B59652E" w:rsidR="00D05B85" w:rsidRPr="00D05B85" w:rsidRDefault="00526DD3" w:rsidP="00D05B8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xxxxxxxxxxxxxxxxxxx</w:t>
            </w:r>
          </w:p>
        </w:tc>
        <w:tc>
          <w:tcPr>
            <w:tcW w:w="146" w:type="dxa"/>
            <w:vAlign w:val="center"/>
            <w:hideMark/>
          </w:tcPr>
          <w:p w14:paraId="36990EAE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3CBA6463" w14:textId="77777777" w:rsidTr="00D05B85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3B933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933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0C64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549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DDC7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F1F70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55E89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C9186A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624F9B34" w14:textId="77777777" w:rsidTr="00D05B85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A078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0810A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34E27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9E8D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63C32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03DE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9F5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8CC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6789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53EA4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3623C5BB" w14:textId="77777777" w:rsidTr="00D05B85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20BE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094D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9461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B47BF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C438D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857E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4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61376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970EE8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05B85" w:rsidRPr="00D05B85" w14:paraId="2D861055" w14:textId="77777777" w:rsidTr="00D05B85">
        <w:trPr>
          <w:gridAfter w:val="1"/>
          <w:wAfter w:w="10" w:type="dxa"/>
          <w:trHeight w:val="130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55C8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C1084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297DB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888CC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4C49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69D76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05B8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9228" w14:textId="77777777" w:rsidR="00D05B85" w:rsidRPr="00D05B85" w:rsidRDefault="00D05B85" w:rsidP="00D05B8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5E2ADDA6" w14:textId="77777777" w:rsidR="00D05B85" w:rsidRPr="00D05B85" w:rsidRDefault="00D05B85" w:rsidP="00D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D21D88A" w14:textId="77777777" w:rsidR="00B774C0" w:rsidRDefault="00B774C0"/>
    <w:sectPr w:rsidR="00B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85"/>
    <w:rsid w:val="00526DD3"/>
    <w:rsid w:val="00916B16"/>
    <w:rsid w:val="00B774C0"/>
    <w:rsid w:val="00D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D30A"/>
  <w15:chartTrackingRefBased/>
  <w15:docId w15:val="{CA1370BD-1D95-4F5C-A53E-ADA7072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5B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B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5B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5B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5B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5B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5B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5B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5B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5B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5B85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5B85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5B85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5B85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5B85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5B85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0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5B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5B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5B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D0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5B85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D05B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5B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5B85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D05B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5B8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2</cp:revision>
  <dcterms:created xsi:type="dcterms:W3CDTF">2024-04-24T06:08:00Z</dcterms:created>
  <dcterms:modified xsi:type="dcterms:W3CDTF">2024-04-24T06:12:00Z</dcterms:modified>
</cp:coreProperties>
</file>