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D75BD" w14:paraId="3C41DC37" w14:textId="77777777">
        <w:trPr>
          <w:trHeight w:val="148"/>
        </w:trPr>
        <w:tc>
          <w:tcPr>
            <w:tcW w:w="115" w:type="dxa"/>
          </w:tcPr>
          <w:p w14:paraId="4033CC94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3C2E3F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C6F09F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C09AD0C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A40826B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7D833A3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926228" w14:paraId="28F8375E" w14:textId="77777777" w:rsidTr="00926228">
        <w:trPr>
          <w:trHeight w:val="340"/>
        </w:trPr>
        <w:tc>
          <w:tcPr>
            <w:tcW w:w="115" w:type="dxa"/>
          </w:tcPr>
          <w:p w14:paraId="45AA0851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70DD934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D75BD" w14:paraId="49742AD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6832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89D6549" w14:textId="77777777" w:rsidR="008D75BD" w:rsidRDefault="008D75BD">
            <w:pPr>
              <w:spacing w:after="0" w:line="240" w:lineRule="auto"/>
            </w:pPr>
          </w:p>
        </w:tc>
        <w:tc>
          <w:tcPr>
            <w:tcW w:w="8142" w:type="dxa"/>
          </w:tcPr>
          <w:p w14:paraId="497F1105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BCD305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8D75BD" w14:paraId="32A990B9" w14:textId="77777777">
        <w:trPr>
          <w:trHeight w:val="100"/>
        </w:trPr>
        <w:tc>
          <w:tcPr>
            <w:tcW w:w="115" w:type="dxa"/>
          </w:tcPr>
          <w:p w14:paraId="5570CEB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B80E5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70AE5B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1C5E19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352C824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9D4C580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926228" w14:paraId="399A8A81" w14:textId="77777777" w:rsidTr="00926228">
        <w:tc>
          <w:tcPr>
            <w:tcW w:w="115" w:type="dxa"/>
          </w:tcPr>
          <w:p w14:paraId="2E21DF27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7A9BC1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D75BD" w14:paraId="1B2CC04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2AFB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BC04B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D75BD" w14:paraId="4A99616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5FFB" w14:textId="77777777" w:rsidR="008D75B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ExpressForm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0EC63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Novákových 970/41, 18000 Praha-Libeň</w:t>
                  </w:r>
                </w:p>
              </w:tc>
            </w:tr>
          </w:tbl>
          <w:p w14:paraId="793A017B" w14:textId="77777777" w:rsidR="008D75BD" w:rsidRDefault="008D75BD">
            <w:pPr>
              <w:spacing w:after="0" w:line="240" w:lineRule="auto"/>
            </w:pPr>
          </w:p>
        </w:tc>
      </w:tr>
      <w:tr w:rsidR="008D75BD" w14:paraId="7A4E1139" w14:textId="77777777">
        <w:trPr>
          <w:trHeight w:val="349"/>
        </w:trPr>
        <w:tc>
          <w:tcPr>
            <w:tcW w:w="115" w:type="dxa"/>
          </w:tcPr>
          <w:p w14:paraId="78C03A4C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18961BC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7720F9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B38A25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B987B7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9842F8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8D75BD" w14:paraId="57420904" w14:textId="77777777">
        <w:trPr>
          <w:trHeight w:val="340"/>
        </w:trPr>
        <w:tc>
          <w:tcPr>
            <w:tcW w:w="115" w:type="dxa"/>
          </w:tcPr>
          <w:p w14:paraId="1FF7BA3C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DB05374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D75BD" w14:paraId="4187655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8A2A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248A796" w14:textId="77777777" w:rsidR="008D75BD" w:rsidRDefault="008D75BD">
            <w:pPr>
              <w:spacing w:after="0" w:line="240" w:lineRule="auto"/>
            </w:pPr>
          </w:p>
        </w:tc>
        <w:tc>
          <w:tcPr>
            <w:tcW w:w="801" w:type="dxa"/>
          </w:tcPr>
          <w:p w14:paraId="3851D034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5AD22E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20B163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8D75BD" w14:paraId="12AAA6B8" w14:textId="77777777">
        <w:trPr>
          <w:trHeight w:val="229"/>
        </w:trPr>
        <w:tc>
          <w:tcPr>
            <w:tcW w:w="115" w:type="dxa"/>
          </w:tcPr>
          <w:p w14:paraId="1B60C76E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ACF8CCB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592CA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13B619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63DC15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A2EDB95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926228" w14:paraId="6EBD3828" w14:textId="77777777" w:rsidTr="00926228">
        <w:tc>
          <w:tcPr>
            <w:tcW w:w="115" w:type="dxa"/>
          </w:tcPr>
          <w:p w14:paraId="37CA8E2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D75BD" w14:paraId="302D8C70" w14:textId="77777777" w:rsidTr="005C352E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D2A10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A039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80A7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24741" w14:textId="77777777" w:rsidR="008D75B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787C" w14:textId="77777777" w:rsidR="008D75B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E7DE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1F9AE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4D5E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90217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F841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D5E4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6477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224DC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010A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26228" w14:paraId="64EE6991" w14:textId="77777777" w:rsidTr="005C352E">
              <w:trPr>
                <w:trHeight w:val="262"/>
              </w:trPr>
              <w:tc>
                <w:tcPr>
                  <w:tcW w:w="10643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7A2E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Mackov</w:t>
                  </w:r>
                  <w:proofErr w:type="spellEnd"/>
                </w:p>
              </w:tc>
            </w:tr>
            <w:tr w:rsidR="008D75BD" w14:paraId="61569B75" w14:textId="77777777" w:rsidTr="005C352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4C6B4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B7DD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57646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1EDE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7F068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EA3BE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AC8152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EA03B3" w14:textId="77777777" w:rsidR="008D75B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CCCDC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DDCD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DF0F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1744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7D39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7AE4D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248,13</w:t>
                  </w:r>
                </w:p>
              </w:tc>
            </w:tr>
            <w:tr w:rsidR="008D75BD" w14:paraId="16995B42" w14:textId="77777777" w:rsidTr="005C352E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6CF63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EFAC7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A120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D13C8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C9A41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64BD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3782F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D66E88" w14:textId="77777777" w:rsidR="008D75BD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B0783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F798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8 141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553C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0E8E4" w14:textId="77777777" w:rsidR="008D75B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43AD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81D51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1 397,00</w:t>
                  </w:r>
                </w:p>
              </w:tc>
            </w:tr>
            <w:tr w:rsidR="00926228" w14:paraId="0EB86602" w14:textId="77777777" w:rsidTr="005C352E">
              <w:trPr>
                <w:trHeight w:val="262"/>
              </w:trPr>
              <w:tc>
                <w:tcPr>
                  <w:tcW w:w="309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EBA9C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2DA9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58C3B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1731F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553C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CAFF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C5734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9 587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3311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5F076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BE2C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9FFC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1 645,13</w:t>
                  </w:r>
                </w:p>
              </w:tc>
            </w:tr>
            <w:tr w:rsidR="00926228" w14:paraId="2F9A7FB5" w14:textId="77777777" w:rsidTr="005C352E">
              <w:trPr>
                <w:trHeight w:val="262"/>
              </w:trPr>
              <w:tc>
                <w:tcPr>
                  <w:tcW w:w="6630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1E16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2503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9 587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C281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943E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165E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FA20" w14:textId="77777777" w:rsidR="008D75B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1 645</w:t>
                  </w:r>
                </w:p>
              </w:tc>
            </w:tr>
            <w:tr w:rsidR="00926228" w14:paraId="05960612" w14:textId="77777777" w:rsidTr="005C352E">
              <w:trPr>
                <w:trHeight w:val="262"/>
              </w:trPr>
              <w:tc>
                <w:tcPr>
                  <w:tcW w:w="66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13AD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F5E31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D5758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80C4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4C914" w14:textId="77777777" w:rsidR="008D75BD" w:rsidRDefault="008D75BD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DC9C" w14:textId="762970F3" w:rsidR="008D75BD" w:rsidRPr="005C352E" w:rsidRDefault="005C352E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114598" w:rsidRPr="005C352E">
                    <w:rPr>
                      <w:rFonts w:ascii="Arial" w:hAnsi="Arial" w:cs="Arial"/>
                    </w:rPr>
                    <w:t>129.</w:t>
                  </w:r>
                  <w:proofErr w:type="gramStart"/>
                  <w:r w:rsidR="00114598" w:rsidRPr="005C352E">
                    <w:rPr>
                      <w:rFonts w:ascii="Arial" w:hAnsi="Arial" w:cs="Arial"/>
                    </w:rPr>
                    <w:t>686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C352E">
                    <w:rPr>
                      <w:rFonts w:ascii="Arial" w:hAnsi="Arial" w:cs="Arial"/>
                      <w:b/>
                      <w:bCs/>
                    </w:rPr>
                    <w:t>131.331</w:t>
                  </w:r>
                  <w:proofErr w:type="gramEnd"/>
                  <w:r w:rsidRPr="005C352E">
                    <w:rPr>
                      <w:rFonts w:ascii="Arial" w:hAnsi="Arial" w:cs="Arial"/>
                      <w:b/>
                      <w:bCs/>
                    </w:rPr>
                    <w:t>,-</w:t>
                  </w:r>
                </w:p>
              </w:tc>
            </w:tr>
          </w:tbl>
          <w:p w14:paraId="67739942" w14:textId="77777777" w:rsidR="008D75BD" w:rsidRDefault="008D75BD">
            <w:pPr>
              <w:spacing w:after="0" w:line="240" w:lineRule="auto"/>
            </w:pPr>
          </w:p>
        </w:tc>
      </w:tr>
      <w:tr w:rsidR="008D75BD" w14:paraId="1B9E3B60" w14:textId="77777777">
        <w:trPr>
          <w:trHeight w:val="254"/>
        </w:trPr>
        <w:tc>
          <w:tcPr>
            <w:tcW w:w="115" w:type="dxa"/>
          </w:tcPr>
          <w:p w14:paraId="6C204772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1D66D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D6BF0BC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FF2DAB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87DD00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3627B6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926228" w14:paraId="18496C66" w14:textId="77777777" w:rsidTr="00926228">
        <w:trPr>
          <w:trHeight w:val="1305"/>
        </w:trPr>
        <w:tc>
          <w:tcPr>
            <w:tcW w:w="115" w:type="dxa"/>
          </w:tcPr>
          <w:p w14:paraId="20588594" w14:textId="77777777" w:rsidR="008D75BD" w:rsidRPr="00926228" w:rsidRDefault="008D75BD">
            <w:pPr>
              <w:pStyle w:val="EmptyCellLayoutStyle"/>
              <w:spacing w:after="0" w:line="240" w:lineRule="auto"/>
              <w:rPr>
                <w:i/>
                <w:iCs/>
              </w:rPr>
            </w:pPr>
          </w:p>
        </w:tc>
        <w:tc>
          <w:tcPr>
            <w:tcW w:w="2" w:type="dxa"/>
            <w:gridSpan w:val="4"/>
          </w:tcPr>
          <w:p w14:paraId="1EEBEE5C" w14:textId="70D64578" w:rsidR="00926228" w:rsidRDefault="00926228">
            <w:pPr>
              <w:rPr>
                <w:rFonts w:ascii="Arial" w:hAnsi="Arial" w:cs="Arial"/>
              </w:rPr>
            </w:pPr>
            <w:r w:rsidRPr="00926228">
              <w:rPr>
                <w:rFonts w:ascii="Arial" w:hAnsi="Arial" w:cs="Arial"/>
                <w:b/>
                <w:bCs/>
              </w:rPr>
              <w:t>Světec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26228">
              <w:rPr>
                <w:rFonts w:ascii="Arial" w:hAnsi="Arial" w:cs="Arial"/>
              </w:rPr>
              <w:t>p.č</w:t>
            </w:r>
            <w:proofErr w:type="spellEnd"/>
            <w:r w:rsidRPr="00926228">
              <w:rPr>
                <w:rFonts w:ascii="Arial" w:hAnsi="Arial" w:cs="Arial"/>
              </w:rPr>
              <w:t xml:space="preserve">. </w:t>
            </w:r>
            <w:proofErr w:type="gramStart"/>
            <w:r w:rsidRPr="00926228">
              <w:rPr>
                <w:rFonts w:ascii="Arial" w:hAnsi="Arial" w:cs="Arial"/>
              </w:rPr>
              <w:t>930  438160</w:t>
            </w:r>
            <w:proofErr w:type="gramEnd"/>
            <w:r w:rsidRPr="00926228">
              <w:rPr>
                <w:rFonts w:ascii="Arial" w:hAnsi="Arial" w:cs="Arial"/>
              </w:rPr>
              <w:t xml:space="preserve"> m2 x 0,0687 x 3,6%  </w:t>
            </w:r>
            <w:r>
              <w:rPr>
                <w:rFonts w:ascii="Arial" w:hAnsi="Arial" w:cs="Arial"/>
              </w:rPr>
              <w:t>= 108.365,73</w:t>
            </w:r>
          </w:p>
          <w:p w14:paraId="41BEB0B0" w14:textId="2D6D23FB" w:rsidR="00926228" w:rsidRPr="00926228" w:rsidRDefault="009262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proofErr w:type="spellStart"/>
            <w:r>
              <w:rPr>
                <w:rFonts w:ascii="Arial" w:hAnsi="Arial" w:cs="Arial"/>
              </w:rPr>
              <w:t>p.č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923  12224</w:t>
            </w:r>
            <w:proofErr w:type="gramEnd"/>
            <w:r>
              <w:rPr>
                <w:rFonts w:ascii="Arial" w:hAnsi="Arial" w:cs="Arial"/>
              </w:rPr>
              <w:t xml:space="preserve"> m2 x 0,0687 x 3,6% =         3.023,24 </w:t>
            </w:r>
          </w:p>
          <w:p w14:paraId="69D6D6FA" w14:textId="1335C919" w:rsidR="00926228" w:rsidRPr="00926228" w:rsidRDefault="00926228">
            <w:pPr>
              <w:rPr>
                <w:rFonts w:ascii="Arial" w:hAnsi="Arial" w:cs="Arial"/>
              </w:rPr>
            </w:pPr>
            <w:r w:rsidRPr="00926228">
              <w:rPr>
                <w:rFonts w:ascii="Arial" w:hAnsi="Arial" w:cs="Arial"/>
              </w:rPr>
              <w:t xml:space="preserve">             </w:t>
            </w:r>
            <w:proofErr w:type="spellStart"/>
            <w:r w:rsidRPr="00926228">
              <w:rPr>
                <w:rFonts w:ascii="Arial" w:hAnsi="Arial" w:cs="Arial"/>
              </w:rPr>
              <w:t>p.č</w:t>
            </w:r>
            <w:proofErr w:type="spellEnd"/>
            <w:r w:rsidRPr="00926228">
              <w:rPr>
                <w:rFonts w:ascii="Arial" w:hAnsi="Arial" w:cs="Arial"/>
              </w:rPr>
              <w:t xml:space="preserve">. </w:t>
            </w:r>
            <w:proofErr w:type="gramStart"/>
            <w:r w:rsidRPr="00926228">
              <w:rPr>
                <w:rFonts w:ascii="Arial" w:hAnsi="Arial" w:cs="Arial"/>
              </w:rPr>
              <w:t>924  7205</w:t>
            </w:r>
            <w:proofErr w:type="gramEnd"/>
            <w:r w:rsidRPr="00926228">
              <w:rPr>
                <w:rFonts w:ascii="Arial" w:hAnsi="Arial" w:cs="Arial"/>
              </w:rPr>
              <w:t xml:space="preserve"> m2</w:t>
            </w:r>
            <w:r>
              <w:rPr>
                <w:rFonts w:ascii="Arial" w:hAnsi="Arial" w:cs="Arial"/>
              </w:rPr>
              <w:t xml:space="preserve"> x 0,0687 x 3,6% =          1.781,94</w:t>
            </w:r>
          </w:p>
          <w:p w14:paraId="54919436" w14:textId="2F5446CB" w:rsidR="00926228" w:rsidRPr="00926228" w:rsidRDefault="00926228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             </w:t>
            </w:r>
            <w:proofErr w:type="spellStart"/>
            <w:r w:rsidRPr="00926228">
              <w:rPr>
                <w:rFonts w:ascii="Arial" w:hAnsi="Arial" w:cs="Arial"/>
              </w:rPr>
              <w:t>p.č</w:t>
            </w:r>
            <w:proofErr w:type="spellEnd"/>
            <w:r w:rsidRPr="00926228">
              <w:rPr>
                <w:rFonts w:ascii="Arial" w:hAnsi="Arial" w:cs="Arial"/>
              </w:rPr>
              <w:t xml:space="preserve">. </w:t>
            </w:r>
            <w:proofErr w:type="gramStart"/>
            <w:r w:rsidRPr="00926228">
              <w:rPr>
                <w:rFonts w:ascii="Arial" w:hAnsi="Arial" w:cs="Arial"/>
              </w:rPr>
              <w:t>925  53110</w:t>
            </w:r>
            <w:proofErr w:type="gramEnd"/>
            <w:r w:rsidRPr="00926228">
              <w:rPr>
                <w:rFonts w:ascii="Arial" w:hAnsi="Arial" w:cs="Arial"/>
              </w:rPr>
              <w:t xml:space="preserve"> m2</w:t>
            </w:r>
            <w:r>
              <w:rPr>
                <w:rFonts w:ascii="Arial" w:hAnsi="Arial" w:cs="Arial"/>
              </w:rPr>
              <w:t xml:space="preserve"> x 0,0687 x 3,6% =        13.135,16</w:t>
            </w:r>
          </w:p>
          <w:p w14:paraId="5BC60784" w14:textId="35275E4F" w:rsidR="00926228" w:rsidRPr="00926228" w:rsidRDefault="00926228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            </w:t>
            </w:r>
            <w:proofErr w:type="spellStart"/>
            <w:r w:rsidRPr="00926228">
              <w:rPr>
                <w:rFonts w:ascii="Arial" w:hAnsi="Arial" w:cs="Arial"/>
              </w:rPr>
              <w:t>p.č</w:t>
            </w:r>
            <w:proofErr w:type="spellEnd"/>
            <w:r w:rsidRPr="00926228">
              <w:rPr>
                <w:rFonts w:ascii="Arial" w:hAnsi="Arial" w:cs="Arial"/>
              </w:rPr>
              <w:t xml:space="preserve">. </w:t>
            </w:r>
            <w:proofErr w:type="gramStart"/>
            <w:r w:rsidRPr="00926228">
              <w:rPr>
                <w:rFonts w:ascii="Arial" w:hAnsi="Arial" w:cs="Arial"/>
              </w:rPr>
              <w:t>933  13668</w:t>
            </w:r>
            <w:proofErr w:type="gramEnd"/>
            <w:r w:rsidRPr="00926228">
              <w:rPr>
                <w:rFonts w:ascii="Arial" w:hAnsi="Arial" w:cs="Arial"/>
              </w:rPr>
              <w:t xml:space="preserve"> m2</w:t>
            </w:r>
            <w:r>
              <w:rPr>
                <w:rFonts w:ascii="Arial" w:hAnsi="Arial" w:cs="Arial"/>
              </w:rPr>
              <w:t xml:space="preserve"> x </w:t>
            </w:r>
            <w:r w:rsidR="00114598">
              <w:rPr>
                <w:rFonts w:ascii="Arial" w:hAnsi="Arial" w:cs="Arial"/>
              </w:rPr>
              <w:t>0,0687 x 3,6% =           3.380,37</w:t>
            </w:r>
          </w:p>
          <w:p w14:paraId="4C638D72" w14:textId="1664EB56" w:rsidR="00926228" w:rsidRPr="00114598" w:rsidRDefault="00114598">
            <w:pPr>
              <w:rPr>
                <w:rFonts w:ascii="Arial" w:hAnsi="Arial" w:cs="Arial"/>
              </w:rPr>
            </w:pPr>
            <w:r>
              <w:rPr>
                <w:i/>
                <w:iCs/>
              </w:rPr>
              <w:t xml:space="preserve">           </w:t>
            </w:r>
            <w:r w:rsidRPr="00114598">
              <w:rPr>
                <w:rFonts w:ascii="Arial" w:hAnsi="Arial" w:cs="Arial"/>
              </w:rPr>
              <w:t>c e l k e m</w:t>
            </w:r>
            <w:r>
              <w:rPr>
                <w:rFonts w:ascii="Arial" w:hAnsi="Arial" w:cs="Arial"/>
              </w:rPr>
              <w:t xml:space="preserve">                                                    129.686,44</w:t>
            </w:r>
          </w:p>
          <w:p w14:paraId="155F3882" w14:textId="77777777" w:rsidR="00926228" w:rsidRPr="00926228" w:rsidRDefault="00926228">
            <w:pPr>
              <w:rPr>
                <w:i/>
                <w:iCs/>
              </w:rPr>
            </w:pPr>
          </w:p>
          <w:p w14:paraId="1B345D21" w14:textId="77777777" w:rsidR="00926228" w:rsidRPr="00926228" w:rsidRDefault="00926228">
            <w:pPr>
              <w:rPr>
                <w:i/>
                <w:iCs/>
              </w:rPr>
            </w:pPr>
          </w:p>
          <w:p w14:paraId="7B4F3469" w14:textId="77777777" w:rsidR="00926228" w:rsidRPr="00926228" w:rsidRDefault="00926228">
            <w:pPr>
              <w:rPr>
                <w:i/>
                <w:iCs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D75BD" w:rsidRPr="00926228" w14:paraId="31D16E80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3EFA" w14:textId="77777777" w:rsidR="008D75BD" w:rsidRPr="00926228" w:rsidRDefault="00000000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926228">
                    <w:rPr>
                      <w:rFonts w:ascii="Arial" w:eastAsia="Arial" w:hAnsi="Arial"/>
                      <w:b/>
                      <w:i/>
                      <w:iCs/>
                      <w:color w:val="000000"/>
                    </w:rPr>
                    <w:t>Vysvětlivky k typu sazby:</w:t>
                  </w:r>
                </w:p>
                <w:p w14:paraId="20C1F036" w14:textId="77777777" w:rsidR="008D75BD" w:rsidRPr="00926228" w:rsidRDefault="00000000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ha...za hektar</w:t>
                  </w:r>
                </w:p>
                <w:p w14:paraId="4B2916F7" w14:textId="77777777" w:rsidR="008D75BD" w:rsidRPr="00926228" w:rsidRDefault="00000000">
                  <w:pPr>
                    <w:spacing w:after="0" w:line="240" w:lineRule="auto"/>
                    <w:rPr>
                      <w:i/>
                      <w:iCs/>
                    </w:rPr>
                  </w:pPr>
                  <w:proofErr w:type="spellStart"/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jdn</w:t>
                  </w:r>
                  <w:proofErr w:type="spellEnd"/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...za jednotku</w:t>
                  </w:r>
                </w:p>
                <w:p w14:paraId="0262E949" w14:textId="77777777" w:rsidR="008D75BD" w:rsidRPr="00926228" w:rsidRDefault="00000000">
                  <w:pPr>
                    <w:spacing w:after="0" w:line="240" w:lineRule="auto"/>
                    <w:rPr>
                      <w:i/>
                      <w:iCs/>
                    </w:rPr>
                  </w:pPr>
                  <w:proofErr w:type="spellStart"/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pc</w:t>
                  </w:r>
                  <w:proofErr w:type="spellEnd"/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/ha...průměrná cena za hektar</w:t>
                  </w:r>
                </w:p>
                <w:p w14:paraId="279C4A0C" w14:textId="77777777" w:rsidR="008D75BD" w:rsidRPr="00926228" w:rsidRDefault="00000000">
                  <w:pPr>
                    <w:spacing w:after="0" w:line="240" w:lineRule="auto"/>
                    <w:rPr>
                      <w:i/>
                      <w:iCs/>
                    </w:rPr>
                  </w:pPr>
                  <w:r w:rsidRPr="00926228">
                    <w:rPr>
                      <w:rFonts w:ascii="Arial" w:eastAsia="Arial" w:hAnsi="Arial"/>
                      <w:i/>
                      <w:iCs/>
                      <w:color w:val="000000"/>
                    </w:rPr>
                    <w:t>m²...za m²</w:t>
                  </w:r>
                </w:p>
              </w:tc>
            </w:tr>
          </w:tbl>
          <w:p w14:paraId="4A890190" w14:textId="77777777" w:rsidR="008D75BD" w:rsidRPr="00926228" w:rsidRDefault="008D75BD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285" w:type="dxa"/>
          </w:tcPr>
          <w:p w14:paraId="53E521AA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8D75BD" w14:paraId="7E9D5585" w14:textId="77777777">
        <w:trPr>
          <w:trHeight w:val="100"/>
        </w:trPr>
        <w:tc>
          <w:tcPr>
            <w:tcW w:w="115" w:type="dxa"/>
          </w:tcPr>
          <w:p w14:paraId="53D03F4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183F70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84691D0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54C895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D9FC4E2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550FA41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926228" w14:paraId="4651C89F" w14:textId="77777777" w:rsidTr="00926228">
        <w:trPr>
          <w:trHeight w:val="1685"/>
        </w:trPr>
        <w:tc>
          <w:tcPr>
            <w:tcW w:w="115" w:type="dxa"/>
          </w:tcPr>
          <w:p w14:paraId="74E6BB3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D75BD" w14:paraId="2345FC04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F609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36F39501" w14:textId="77777777" w:rsidR="008D75B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39A82A1F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364AA2D" w14:textId="77777777" w:rsidR="008D75B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47E13BB1" w14:textId="77777777" w:rsidR="008D75B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6BBC9BF" w14:textId="77777777" w:rsidR="008D75BD" w:rsidRDefault="00000000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D377311" w14:textId="77777777" w:rsidR="008D75B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4EE1D8B4" w14:textId="77777777" w:rsidR="008D75BD" w:rsidRDefault="008D75BD">
            <w:pPr>
              <w:spacing w:after="0" w:line="240" w:lineRule="auto"/>
            </w:pPr>
          </w:p>
        </w:tc>
        <w:tc>
          <w:tcPr>
            <w:tcW w:w="285" w:type="dxa"/>
          </w:tcPr>
          <w:p w14:paraId="35DBA4E5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  <w:tr w:rsidR="008D75BD" w14:paraId="2C6EC739" w14:textId="77777777">
        <w:trPr>
          <w:trHeight w:val="59"/>
        </w:trPr>
        <w:tc>
          <w:tcPr>
            <w:tcW w:w="115" w:type="dxa"/>
          </w:tcPr>
          <w:p w14:paraId="4A8A5706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396429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C450B7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592B75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E52370" w14:textId="77777777" w:rsidR="008D75BD" w:rsidRDefault="008D75BD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E8D43CD" w14:textId="77777777" w:rsidR="008D75BD" w:rsidRDefault="008D75BD">
            <w:pPr>
              <w:pStyle w:val="EmptyCellLayoutStyle"/>
              <w:spacing w:after="0" w:line="240" w:lineRule="auto"/>
            </w:pPr>
          </w:p>
        </w:tc>
      </w:tr>
    </w:tbl>
    <w:p w14:paraId="30DD8E94" w14:textId="77777777" w:rsidR="008D75BD" w:rsidRDefault="008D75BD">
      <w:pPr>
        <w:spacing w:after="0" w:line="240" w:lineRule="auto"/>
      </w:pPr>
    </w:p>
    <w:sectPr w:rsidR="008D75BD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5F5AE" w14:textId="77777777" w:rsidR="00BE0F20" w:rsidRDefault="00BE0F20">
      <w:pPr>
        <w:spacing w:after="0" w:line="240" w:lineRule="auto"/>
      </w:pPr>
      <w:r>
        <w:separator/>
      </w:r>
    </w:p>
  </w:endnote>
  <w:endnote w:type="continuationSeparator" w:id="0">
    <w:p w14:paraId="0FCFB6C7" w14:textId="77777777" w:rsidR="00BE0F20" w:rsidRDefault="00BE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D75BD" w14:paraId="7E02416D" w14:textId="77777777">
      <w:tc>
        <w:tcPr>
          <w:tcW w:w="9346" w:type="dxa"/>
        </w:tcPr>
        <w:p w14:paraId="71076746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411E81C" w14:textId="77777777" w:rsidR="008D75BD" w:rsidRDefault="008D75BD">
          <w:pPr>
            <w:pStyle w:val="EmptyCellLayoutStyle"/>
            <w:spacing w:after="0" w:line="240" w:lineRule="auto"/>
          </w:pPr>
        </w:p>
      </w:tc>
    </w:tr>
    <w:tr w:rsidR="008D75BD" w14:paraId="7BC7BF63" w14:textId="77777777">
      <w:tc>
        <w:tcPr>
          <w:tcW w:w="9346" w:type="dxa"/>
        </w:tcPr>
        <w:p w14:paraId="3794E8D6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D75BD" w14:paraId="4E6C451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6B5257E" w14:textId="77777777" w:rsidR="008D75B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AA44A6B" w14:textId="77777777" w:rsidR="008D75BD" w:rsidRDefault="008D75BD">
          <w:pPr>
            <w:spacing w:after="0" w:line="240" w:lineRule="auto"/>
          </w:pPr>
        </w:p>
      </w:tc>
    </w:tr>
    <w:tr w:rsidR="008D75BD" w14:paraId="129CE4A2" w14:textId="77777777">
      <w:tc>
        <w:tcPr>
          <w:tcW w:w="9346" w:type="dxa"/>
        </w:tcPr>
        <w:p w14:paraId="390634F9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E2AFF9C" w14:textId="77777777" w:rsidR="008D75BD" w:rsidRDefault="008D75B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3F00" w14:textId="77777777" w:rsidR="00BE0F20" w:rsidRDefault="00BE0F20">
      <w:pPr>
        <w:spacing w:after="0" w:line="240" w:lineRule="auto"/>
      </w:pPr>
      <w:r>
        <w:separator/>
      </w:r>
    </w:p>
  </w:footnote>
  <w:footnote w:type="continuationSeparator" w:id="0">
    <w:p w14:paraId="28D775F7" w14:textId="77777777" w:rsidR="00BE0F20" w:rsidRDefault="00BE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D75BD" w14:paraId="51607CE0" w14:textId="77777777">
      <w:tc>
        <w:tcPr>
          <w:tcW w:w="144" w:type="dxa"/>
        </w:tcPr>
        <w:p w14:paraId="68D4BAED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414146D" w14:textId="77777777" w:rsidR="008D75BD" w:rsidRDefault="008D75BD">
          <w:pPr>
            <w:pStyle w:val="EmptyCellLayoutStyle"/>
            <w:spacing w:after="0" w:line="240" w:lineRule="auto"/>
          </w:pPr>
        </w:p>
      </w:tc>
    </w:tr>
    <w:tr w:rsidR="008D75BD" w14:paraId="531873F0" w14:textId="77777777">
      <w:tc>
        <w:tcPr>
          <w:tcW w:w="144" w:type="dxa"/>
        </w:tcPr>
        <w:p w14:paraId="7DA39110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D75BD" w14:paraId="2A42AFAB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700FE0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C1E766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47B17D8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F286BC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CBC31D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AD1294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5293B4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49D4969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BA12F4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19FF1F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1260A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C13C5D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1D9A49D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30E6FB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BE1112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45B01A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525BDF6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9973E6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926228" w14:paraId="5DA0E630" w14:textId="77777777" w:rsidTr="009262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B5A055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D75BD" w14:paraId="1496272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8AD83B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18N23/69</w:t>
                      </w:r>
                    </w:p>
                  </w:tc>
                </w:tr>
              </w:tbl>
              <w:p w14:paraId="5F69B7B9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89B2E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8D75BD" w14:paraId="4CA18F9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0ABA7F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57711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9B633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39253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54B33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C6B82A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80BD7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CF1C59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36FF2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2E6B92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5A0C7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19D48B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9FC38C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C1AF40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1059D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52F71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DD84A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5377C1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926228" w14:paraId="7CFEE565" w14:textId="77777777" w:rsidTr="009262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D0EAE5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43C7B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D75BD" w14:paraId="1D23AEF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520F5A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FAEC59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26AFB7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D75BD" w14:paraId="5A5A30D5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D3D0E4A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1812369</w:t>
                      </w:r>
                    </w:p>
                  </w:tc>
                </w:tr>
              </w:tbl>
              <w:p w14:paraId="51103046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79610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D75BD" w14:paraId="2184A2F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88D5863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86B83E9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B080B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47157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F0E80E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D75BD" w14:paraId="4FE0015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7399CC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30.06.2023</w:t>
                      </w:r>
                    </w:p>
                  </w:tc>
                </w:tr>
              </w:tbl>
              <w:p w14:paraId="5F9F9B4D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915C42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D75BD" w14:paraId="779B0EE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311A95D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2989881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1F50D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D75BD" w14:paraId="544A4C2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36C7ED3" w14:textId="22AB72A4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</w:t>
                      </w:r>
                      <w:r w:rsidR="005C352E">
                        <w:rPr>
                          <w:rFonts w:ascii="Arial" w:eastAsia="Arial" w:hAnsi="Arial"/>
                          <w:b/>
                          <w:color w:val="000000"/>
                        </w:rPr>
                        <w:t>31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 </w:t>
                      </w:r>
                      <w:r w:rsidR="005C352E">
                        <w:rPr>
                          <w:rFonts w:ascii="Arial" w:eastAsia="Arial" w:hAnsi="Arial"/>
                          <w:b/>
                          <w:color w:val="000000"/>
                        </w:rPr>
                        <w:t>331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 xml:space="preserve"> Kč</w:t>
                      </w:r>
                    </w:p>
                  </w:tc>
                </w:tr>
              </w:tbl>
              <w:p w14:paraId="415778E9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3C6643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8D75BD" w14:paraId="1CFFF12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B350F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F362EE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CB25AF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578F2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71C205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D117A8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966D7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FF2B26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B294B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FF5FD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0D43A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EA2BF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AA6C1E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A69CD2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F126C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690AD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D29C1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3BA4BF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8D75BD" w14:paraId="3DCC3AB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D3638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9CE26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A6F03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559996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5E420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018094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5295AA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87EC1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7A3C3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F65445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AFB1A7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3319C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71ADC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23AEA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8F16D2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F55B7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C3C0F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CDEB6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8D75BD" w14:paraId="311F0FD7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F53AC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DD866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D75BD" w14:paraId="6E1A954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7A7656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CDEFBBA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16BC42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E50946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5A593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91E2B9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7AFCC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A40054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51679D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A4CDDE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E90A7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442FECC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35BF3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DF5691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CC5AC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CC2BD6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5E9459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926228" w14:paraId="56C573FB" w14:textId="77777777" w:rsidTr="009262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AF731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DFE85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E226E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EFB541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AD4FC7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D75BD" w14:paraId="4C6AFF1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E58D50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17.04.2024</w:t>
                      </w:r>
                    </w:p>
                  </w:tc>
                </w:tr>
              </w:tbl>
              <w:p w14:paraId="3FC9FF8F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35DECB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4FD5B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D75BD" w14:paraId="58AEC6D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2C5C8A1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40E2335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D099F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B0560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9E2141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1292E9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EC285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D4B69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C6DE48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E4B37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926228" w14:paraId="42CA4FEB" w14:textId="77777777" w:rsidTr="009262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FF545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3D75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877F100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C657E2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CA50FB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73586A6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1F778A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DC097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D63E48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CFED9B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D75BD" w14:paraId="739A13E6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F315D9" w14:textId="77777777" w:rsidR="008D75BD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01.07.2023</w:t>
                      </w:r>
                    </w:p>
                  </w:tc>
                </w:tr>
              </w:tbl>
              <w:p w14:paraId="78FA583C" w14:textId="77777777" w:rsidR="008D75BD" w:rsidRDefault="008D75BD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2E30C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012439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7B8F1D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D23B9F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A1731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926228" w14:paraId="07DEA7CB" w14:textId="77777777" w:rsidTr="0092622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68B45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9DAB8B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6ECC87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D2D5A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5BDE8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75DAD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658F0C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D19BC2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536D3F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92DE4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36551A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0FB79E6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42A59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D84C0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E99A2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FCAF24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BD652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  <w:tr w:rsidR="008D75BD" w14:paraId="641D202C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3D7DEAE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B867B1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12C54C7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CBD3E11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30301F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56F613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CF201F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B42C318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B431915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825F84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3B341E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EF3B05A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5C15573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4F7CDDB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A1236D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DD8D069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1C00E62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FF48EF4" w14:textId="77777777" w:rsidR="008D75BD" w:rsidRDefault="008D75BD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C6829CD" w14:textId="77777777" w:rsidR="008D75BD" w:rsidRDefault="008D75BD">
          <w:pPr>
            <w:spacing w:after="0" w:line="240" w:lineRule="auto"/>
          </w:pPr>
        </w:p>
      </w:tc>
    </w:tr>
    <w:tr w:rsidR="008D75BD" w14:paraId="1563F70B" w14:textId="77777777">
      <w:tc>
        <w:tcPr>
          <w:tcW w:w="144" w:type="dxa"/>
        </w:tcPr>
        <w:p w14:paraId="6C24AF8D" w14:textId="77777777" w:rsidR="008D75BD" w:rsidRDefault="008D75BD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6FAD9B" w14:textId="77777777" w:rsidR="008D75BD" w:rsidRDefault="008D75B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13640148">
    <w:abstractNumId w:val="0"/>
  </w:num>
  <w:num w:numId="2" w16cid:durableId="2117822627">
    <w:abstractNumId w:val="1"/>
  </w:num>
  <w:num w:numId="3" w16cid:durableId="170490471">
    <w:abstractNumId w:val="2"/>
  </w:num>
  <w:num w:numId="4" w16cid:durableId="1544904388">
    <w:abstractNumId w:val="3"/>
  </w:num>
  <w:num w:numId="5" w16cid:durableId="1855267076">
    <w:abstractNumId w:val="4"/>
  </w:num>
  <w:num w:numId="6" w16cid:durableId="211231208">
    <w:abstractNumId w:val="5"/>
  </w:num>
  <w:num w:numId="7" w16cid:durableId="998076405">
    <w:abstractNumId w:val="6"/>
  </w:num>
  <w:num w:numId="8" w16cid:durableId="1291594893">
    <w:abstractNumId w:val="7"/>
  </w:num>
  <w:num w:numId="9" w16cid:durableId="1834491578">
    <w:abstractNumId w:val="8"/>
  </w:num>
  <w:num w:numId="10" w16cid:durableId="1669095545">
    <w:abstractNumId w:val="9"/>
  </w:num>
  <w:num w:numId="11" w16cid:durableId="1510946733">
    <w:abstractNumId w:val="10"/>
  </w:num>
  <w:num w:numId="12" w16cid:durableId="1383018177">
    <w:abstractNumId w:val="11"/>
  </w:num>
  <w:num w:numId="13" w16cid:durableId="1370641244">
    <w:abstractNumId w:val="12"/>
  </w:num>
  <w:num w:numId="14" w16cid:durableId="17306127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BD"/>
    <w:rsid w:val="00114598"/>
    <w:rsid w:val="005C352E"/>
    <w:rsid w:val="008775D7"/>
    <w:rsid w:val="008D75BD"/>
    <w:rsid w:val="00926228"/>
    <w:rsid w:val="00BE0F20"/>
    <w:rsid w:val="00F6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C7B5"/>
  <w15:docId w15:val="{BB81DF39-677B-488F-AC02-57D6D82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5C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352E"/>
  </w:style>
  <w:style w:type="paragraph" w:styleId="Zpat">
    <w:name w:val="footer"/>
    <w:basedOn w:val="Normln"/>
    <w:link w:val="ZpatChar"/>
    <w:uiPriority w:val="99"/>
    <w:unhideWhenUsed/>
    <w:rsid w:val="005C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NAIS-PrilohaNs</vt:lpstr>
    </vt:vector>
  </TitlesOfParts>
  <Company>Státní pozemkový úřad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Jackelová Růžena</dc:creator>
  <dc:description/>
  <cp:lastModifiedBy>Jackelová Růžena</cp:lastModifiedBy>
  <cp:revision>2</cp:revision>
  <cp:lastPrinted>2024-04-17T13:53:00Z</cp:lastPrinted>
  <dcterms:created xsi:type="dcterms:W3CDTF">2024-04-23T10:14:00Z</dcterms:created>
  <dcterms:modified xsi:type="dcterms:W3CDTF">2024-04-23T10:14:00Z</dcterms:modified>
</cp:coreProperties>
</file>