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76D2" w14:textId="77777777" w:rsidR="00A97F52" w:rsidRPr="00AB1A48" w:rsidRDefault="00A97F52" w:rsidP="0005007A">
      <w:pPr>
        <w:jc w:val="center"/>
        <w:rPr>
          <w:b/>
          <w:sz w:val="34"/>
          <w:szCs w:val="34"/>
        </w:rPr>
      </w:pPr>
      <w:r w:rsidRPr="00AB1A48">
        <w:rPr>
          <w:b/>
          <w:sz w:val="34"/>
          <w:szCs w:val="34"/>
        </w:rPr>
        <w:t xml:space="preserve">SMLOUVA O DÍLO </w:t>
      </w:r>
    </w:p>
    <w:p w14:paraId="0CF937B3" w14:textId="441E3820" w:rsidR="005F29A3" w:rsidRPr="00AB1A48" w:rsidRDefault="005F29A3" w:rsidP="00E80528">
      <w:pPr>
        <w:spacing w:before="120" w:after="120"/>
        <w:jc w:val="center"/>
        <w:rPr>
          <w:sz w:val="23"/>
          <w:szCs w:val="23"/>
        </w:rPr>
      </w:pPr>
      <w:r w:rsidRPr="00AB1A48">
        <w:rPr>
          <w:sz w:val="23"/>
          <w:szCs w:val="23"/>
        </w:rPr>
        <w:t>kterou uzavřel</w:t>
      </w:r>
      <w:r w:rsidR="00D848E8" w:rsidRPr="00AB1A48">
        <w:rPr>
          <w:sz w:val="23"/>
          <w:szCs w:val="23"/>
        </w:rPr>
        <w:t>i</w:t>
      </w:r>
    </w:p>
    <w:p w14:paraId="4FDA8699" w14:textId="77777777" w:rsidR="00057ADE" w:rsidRPr="00AB1A48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B1A48">
        <w:rPr>
          <w:sz w:val="23"/>
          <w:szCs w:val="23"/>
        </w:rPr>
        <w:t xml:space="preserve">na straně jedné: </w:t>
      </w:r>
      <w:r w:rsidRPr="00AB1A48">
        <w:rPr>
          <w:sz w:val="23"/>
          <w:szCs w:val="23"/>
        </w:rPr>
        <w:tab/>
      </w:r>
      <w:r w:rsidRPr="00AB1A48">
        <w:rPr>
          <w:b/>
          <w:sz w:val="23"/>
          <w:szCs w:val="23"/>
        </w:rPr>
        <w:t>Město Svitavy</w:t>
      </w:r>
    </w:p>
    <w:p w14:paraId="0D6A7ABF" w14:textId="6B20A656" w:rsidR="00057ADE" w:rsidRPr="00AB1A48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ab/>
        <w:t>IČO: 002 77 444, DIČ: CZ00277444</w:t>
      </w:r>
    </w:p>
    <w:p w14:paraId="48F398B9" w14:textId="77777777" w:rsidR="00057ADE" w:rsidRPr="00AB1A48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ab/>
        <w:t xml:space="preserve">se sídlem T. G. Masaryka 5/35, </w:t>
      </w:r>
      <w:r w:rsidR="007634C2" w:rsidRPr="00AB1A48">
        <w:rPr>
          <w:b/>
          <w:sz w:val="23"/>
          <w:szCs w:val="23"/>
        </w:rPr>
        <w:t xml:space="preserve">Předměstí, </w:t>
      </w:r>
      <w:r w:rsidRPr="00AB1A48">
        <w:rPr>
          <w:b/>
          <w:sz w:val="23"/>
          <w:szCs w:val="23"/>
        </w:rPr>
        <w:t>568 02 Svitavy</w:t>
      </w:r>
    </w:p>
    <w:p w14:paraId="4436D8E8" w14:textId="63881693" w:rsidR="007634C2" w:rsidRPr="00AB1A48" w:rsidRDefault="007634C2" w:rsidP="007634C2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AB1A48">
        <w:rPr>
          <w:sz w:val="23"/>
          <w:szCs w:val="23"/>
        </w:rPr>
        <w:tab/>
        <w:t>zastoupené</w:t>
      </w:r>
      <w:r w:rsidR="00AA42AE" w:rsidRPr="00AB1A48">
        <w:rPr>
          <w:sz w:val="23"/>
          <w:szCs w:val="23"/>
        </w:rPr>
        <w:t xml:space="preserve"> starostou</w:t>
      </w:r>
      <w:r w:rsidRPr="00AB1A48">
        <w:rPr>
          <w:sz w:val="23"/>
          <w:szCs w:val="23"/>
        </w:rPr>
        <w:t xml:space="preserve"> Mgr.</w:t>
      </w:r>
      <w:r w:rsidR="00AA42AE" w:rsidRPr="00AB1A48">
        <w:rPr>
          <w:sz w:val="23"/>
          <w:szCs w:val="23"/>
        </w:rPr>
        <w:t xml:space="preserve"> Bc.</w:t>
      </w:r>
      <w:r w:rsidRPr="00AB1A48">
        <w:rPr>
          <w:sz w:val="23"/>
          <w:szCs w:val="23"/>
        </w:rPr>
        <w:t xml:space="preserve"> Davidem Šimkem, </w:t>
      </w:r>
      <w:r w:rsidR="00AA42AE" w:rsidRPr="00AB1A48">
        <w:rPr>
          <w:sz w:val="23"/>
          <w:szCs w:val="23"/>
        </w:rPr>
        <w:t>MBA</w:t>
      </w:r>
    </w:p>
    <w:p w14:paraId="46EA8859" w14:textId="5060AAA5" w:rsidR="00057ADE" w:rsidRPr="00AB1A48" w:rsidRDefault="00057ADE" w:rsidP="005A596A">
      <w:pPr>
        <w:tabs>
          <w:tab w:val="left" w:pos="3828"/>
          <w:tab w:val="left" w:pos="4820"/>
          <w:tab w:val="left" w:pos="5670"/>
        </w:tabs>
        <w:spacing w:before="80"/>
        <w:ind w:left="1843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- dále jen objednatel - </w:t>
      </w:r>
    </w:p>
    <w:p w14:paraId="2E7D8AC3" w14:textId="77777777" w:rsidR="00876689" w:rsidRPr="00AB1A48" w:rsidRDefault="00876689" w:rsidP="005A596A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80" w:after="80"/>
        <w:jc w:val="both"/>
        <w:rPr>
          <w:bCs/>
          <w:sz w:val="23"/>
          <w:szCs w:val="23"/>
        </w:rPr>
      </w:pPr>
      <w:r w:rsidRPr="00AB1A48">
        <w:rPr>
          <w:bCs/>
          <w:sz w:val="23"/>
          <w:szCs w:val="23"/>
        </w:rPr>
        <w:t>a</w:t>
      </w:r>
    </w:p>
    <w:p w14:paraId="1727C5AA" w14:textId="77777777" w:rsidR="000E4D5F" w:rsidRPr="00AB1A48" w:rsidRDefault="007D38D1" w:rsidP="000E4D5F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3"/>
          <w:szCs w:val="23"/>
        </w:rPr>
      </w:pPr>
      <w:r w:rsidRPr="00AB1A48">
        <w:rPr>
          <w:bCs/>
          <w:sz w:val="23"/>
          <w:szCs w:val="23"/>
        </w:rPr>
        <w:t>na straně druhé:</w:t>
      </w:r>
      <w:r w:rsidRPr="00AB1A48">
        <w:rPr>
          <w:bCs/>
          <w:sz w:val="23"/>
          <w:szCs w:val="23"/>
        </w:rPr>
        <w:tab/>
      </w:r>
      <w:r w:rsidR="000E4D5F" w:rsidRPr="00AB1A48">
        <w:rPr>
          <w:b/>
          <w:sz w:val="23"/>
          <w:szCs w:val="23"/>
        </w:rPr>
        <w:t>ATELIER 11 HRADEC KRÁLOVÉ s.r.o.</w:t>
      </w:r>
    </w:p>
    <w:p w14:paraId="6BD6C32D" w14:textId="77777777" w:rsidR="000E4D5F" w:rsidRPr="00AB1A48" w:rsidRDefault="000E4D5F" w:rsidP="000E4D5F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ab/>
        <w:t>IČO: 474 50 347, DIČ: CZ47450347</w:t>
      </w:r>
    </w:p>
    <w:p w14:paraId="290A8CEF" w14:textId="77777777" w:rsidR="000E4D5F" w:rsidRPr="00AB1A48" w:rsidRDefault="000E4D5F" w:rsidP="000E4D5F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ab/>
        <w:t>se sídlem Jižní 870/2, Slezské Předměstí, 500 03 Hradec Králové</w:t>
      </w:r>
    </w:p>
    <w:p w14:paraId="14CD82C5" w14:textId="41488FFE" w:rsidR="000E4D5F" w:rsidRPr="00AB1A48" w:rsidRDefault="000E4D5F" w:rsidP="000E4D5F">
      <w:pPr>
        <w:tabs>
          <w:tab w:val="left" w:pos="1843"/>
        </w:tabs>
        <w:ind w:left="1843"/>
        <w:jc w:val="both"/>
        <w:rPr>
          <w:iCs/>
          <w:sz w:val="23"/>
          <w:szCs w:val="23"/>
        </w:rPr>
      </w:pPr>
      <w:r w:rsidRPr="00AB1A48">
        <w:rPr>
          <w:iCs/>
          <w:sz w:val="23"/>
          <w:szCs w:val="23"/>
        </w:rPr>
        <w:t xml:space="preserve">společnost zapsaná v obchodním rejstříku u Krajského soudu v Hradci Králové, </w:t>
      </w:r>
      <w:proofErr w:type="spellStart"/>
      <w:r w:rsidRPr="00AB1A48">
        <w:rPr>
          <w:iCs/>
          <w:sz w:val="23"/>
          <w:szCs w:val="23"/>
        </w:rPr>
        <w:t>sp.zn</w:t>
      </w:r>
      <w:proofErr w:type="spellEnd"/>
      <w:r w:rsidRPr="00AB1A48">
        <w:rPr>
          <w:iCs/>
          <w:sz w:val="23"/>
          <w:szCs w:val="23"/>
        </w:rPr>
        <w:t>. C 2365</w:t>
      </w:r>
    </w:p>
    <w:p w14:paraId="2B1E8028" w14:textId="77777777" w:rsidR="000E4D5F" w:rsidRPr="00AB1A48" w:rsidRDefault="000E4D5F" w:rsidP="000E4D5F">
      <w:pPr>
        <w:tabs>
          <w:tab w:val="left" w:pos="1843"/>
        </w:tabs>
        <w:jc w:val="both"/>
        <w:rPr>
          <w:iCs/>
          <w:sz w:val="23"/>
          <w:szCs w:val="23"/>
        </w:rPr>
      </w:pPr>
      <w:r w:rsidRPr="00AB1A48">
        <w:rPr>
          <w:b/>
          <w:bCs/>
          <w:iCs/>
          <w:sz w:val="23"/>
          <w:szCs w:val="23"/>
        </w:rPr>
        <w:tab/>
      </w:r>
      <w:r w:rsidRPr="00AB1A48">
        <w:rPr>
          <w:iCs/>
          <w:sz w:val="23"/>
          <w:szCs w:val="23"/>
        </w:rPr>
        <w:t xml:space="preserve">zastoupena jednatelem Ing. Tomášem Mrázkem  </w:t>
      </w:r>
    </w:p>
    <w:p w14:paraId="123D53C8" w14:textId="1E7BAE4D" w:rsidR="00C945F8" w:rsidRPr="00AB1A48" w:rsidRDefault="00C945F8" w:rsidP="000E4D5F">
      <w:pPr>
        <w:tabs>
          <w:tab w:val="left" w:pos="3828"/>
          <w:tab w:val="left" w:pos="4820"/>
          <w:tab w:val="left" w:pos="5670"/>
        </w:tabs>
        <w:spacing w:before="80"/>
        <w:ind w:left="1843"/>
        <w:jc w:val="both"/>
        <w:rPr>
          <w:bCs/>
          <w:sz w:val="23"/>
          <w:szCs w:val="23"/>
        </w:rPr>
      </w:pPr>
      <w:r w:rsidRPr="00AB1A48">
        <w:rPr>
          <w:bCs/>
          <w:sz w:val="23"/>
          <w:szCs w:val="23"/>
        </w:rPr>
        <w:t>- dále jen zhotovitel -</w:t>
      </w:r>
    </w:p>
    <w:p w14:paraId="57FFC910" w14:textId="1DFD8763" w:rsidR="005533B0" w:rsidRPr="00AB1A48" w:rsidRDefault="00C60A2B" w:rsidP="009E2D88">
      <w:pPr>
        <w:shd w:val="clear" w:color="auto" w:fill="FFFFFF"/>
        <w:textAlignment w:val="baseline"/>
        <w:rPr>
          <w:b/>
          <w:color w:val="FF0000"/>
          <w:sz w:val="23"/>
          <w:szCs w:val="23"/>
        </w:rPr>
      </w:pPr>
      <w:r w:rsidRPr="00AB1A48">
        <w:rPr>
          <w:color w:val="333333"/>
          <w:sz w:val="23"/>
          <w:szCs w:val="23"/>
          <w:bdr w:val="none" w:sz="0" w:space="0" w:color="auto" w:frame="1"/>
        </w:rPr>
        <w:br/>
      </w:r>
    </w:p>
    <w:p w14:paraId="0AD13CCA" w14:textId="77777777" w:rsidR="00A97F52" w:rsidRPr="00AB1A48" w:rsidRDefault="00A97F52" w:rsidP="00405C65">
      <w:pPr>
        <w:jc w:val="center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I.</w:t>
      </w:r>
    </w:p>
    <w:p w14:paraId="1815B9EC" w14:textId="77777777" w:rsidR="00A97F52" w:rsidRPr="00AB1A48" w:rsidRDefault="00A97F52" w:rsidP="009C2D2B">
      <w:pPr>
        <w:jc w:val="center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Předmět smlouvy</w:t>
      </w:r>
    </w:p>
    <w:p w14:paraId="148A507A" w14:textId="77777777" w:rsidR="00A97F52" w:rsidRPr="00AB1A48" w:rsidRDefault="00A97F52" w:rsidP="009C2D2B">
      <w:pPr>
        <w:numPr>
          <w:ilvl w:val="1"/>
          <w:numId w:val="15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AB1A48">
        <w:rPr>
          <w:sz w:val="23"/>
          <w:szCs w:val="23"/>
        </w:rPr>
        <w:t>dílo.</w:t>
      </w:r>
    </w:p>
    <w:p w14:paraId="7C28A8A1" w14:textId="72DA1953" w:rsidR="00EF745F" w:rsidRPr="00AB1A48" w:rsidRDefault="00A97F52" w:rsidP="009C2D2B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Dílem je zhotovení</w:t>
      </w:r>
      <w:r w:rsidR="00A42F13" w:rsidRPr="00AB1A48">
        <w:rPr>
          <w:sz w:val="23"/>
          <w:szCs w:val="23"/>
        </w:rPr>
        <w:t xml:space="preserve"> pro</w:t>
      </w:r>
      <w:r w:rsidRPr="00AB1A48">
        <w:rPr>
          <w:sz w:val="23"/>
          <w:szCs w:val="23"/>
        </w:rPr>
        <w:t>jektové dokumentace</w:t>
      </w:r>
      <w:r w:rsidR="00A42F13" w:rsidRPr="00AB1A48">
        <w:rPr>
          <w:bCs/>
          <w:sz w:val="23"/>
          <w:szCs w:val="23"/>
        </w:rPr>
        <w:t xml:space="preserve"> </w:t>
      </w:r>
      <w:r w:rsidR="00A81C05" w:rsidRPr="00AB1A48">
        <w:rPr>
          <w:bCs/>
          <w:sz w:val="23"/>
          <w:szCs w:val="23"/>
        </w:rPr>
        <w:t xml:space="preserve">interiéru </w:t>
      </w:r>
      <w:r w:rsidR="00A42F13" w:rsidRPr="00AB1A48">
        <w:rPr>
          <w:bCs/>
          <w:sz w:val="23"/>
          <w:szCs w:val="23"/>
        </w:rPr>
        <w:t xml:space="preserve">na </w:t>
      </w:r>
      <w:r w:rsidR="00BA51E3" w:rsidRPr="00AB1A48">
        <w:rPr>
          <w:bCs/>
          <w:sz w:val="23"/>
          <w:szCs w:val="23"/>
        </w:rPr>
        <w:t>akci</w:t>
      </w:r>
      <w:r w:rsidR="00A42F13" w:rsidRPr="00AB1A48">
        <w:rPr>
          <w:bCs/>
          <w:sz w:val="23"/>
          <w:szCs w:val="23"/>
        </w:rPr>
        <w:t xml:space="preserve"> </w:t>
      </w:r>
      <w:r w:rsidR="003F2500" w:rsidRPr="00AB1A48">
        <w:rPr>
          <w:bCs/>
          <w:sz w:val="23"/>
          <w:szCs w:val="23"/>
        </w:rPr>
        <w:t>„</w:t>
      </w:r>
      <w:r w:rsidR="004F37A8" w:rsidRPr="00AB1A48">
        <w:rPr>
          <w:b/>
          <w:sz w:val="23"/>
          <w:szCs w:val="23"/>
        </w:rPr>
        <w:t xml:space="preserve">Stavební úpravy a přístavba krytého bazénu </w:t>
      </w:r>
      <w:proofErr w:type="gramStart"/>
      <w:r w:rsidR="004F37A8" w:rsidRPr="00AB1A48">
        <w:rPr>
          <w:b/>
          <w:sz w:val="23"/>
          <w:szCs w:val="23"/>
        </w:rPr>
        <w:t>Svitavy - interiér</w:t>
      </w:r>
      <w:proofErr w:type="gramEnd"/>
      <w:r w:rsidR="00A42F13" w:rsidRPr="00AB1A48">
        <w:rPr>
          <w:bCs/>
          <w:sz w:val="23"/>
          <w:szCs w:val="23"/>
        </w:rPr>
        <w:t>“</w:t>
      </w:r>
      <w:r w:rsidR="00E05D7D" w:rsidRPr="00AB1A48">
        <w:rPr>
          <w:sz w:val="23"/>
          <w:szCs w:val="23"/>
        </w:rPr>
        <w:t>.</w:t>
      </w:r>
    </w:p>
    <w:p w14:paraId="09A1E4CA" w14:textId="56A6E0BA" w:rsidR="006E3074" w:rsidRPr="00AB1A48" w:rsidRDefault="006E3074" w:rsidP="009C2D2B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Projektová dokumentace musí obsahovat:</w:t>
      </w:r>
    </w:p>
    <w:p w14:paraId="22D2BCD3" w14:textId="19B53A7D" w:rsidR="006E3074" w:rsidRPr="00AB1A48" w:rsidRDefault="006E3074" w:rsidP="006E3074">
      <w:pPr>
        <w:pStyle w:val="Zkladntext"/>
        <w:numPr>
          <w:ilvl w:val="0"/>
          <w:numId w:val="25"/>
        </w:numPr>
        <w:tabs>
          <w:tab w:val="clear" w:pos="567"/>
        </w:tabs>
        <w:ind w:left="851" w:hanging="284"/>
        <w:rPr>
          <w:sz w:val="23"/>
          <w:szCs w:val="23"/>
        </w:rPr>
      </w:pPr>
      <w:r w:rsidRPr="00AB1A48">
        <w:rPr>
          <w:bCs/>
          <w:iCs/>
          <w:sz w:val="23"/>
          <w:szCs w:val="23"/>
        </w:rPr>
        <w:t>kompletní</w:t>
      </w:r>
      <w:r w:rsidRPr="00AB1A48">
        <w:rPr>
          <w:sz w:val="23"/>
          <w:szCs w:val="23"/>
        </w:rPr>
        <w:t xml:space="preserve"> dokumentaci potřebnou pro výběr</w:t>
      </w:r>
      <w:r w:rsidR="000D7D96" w:rsidRPr="00AB1A48">
        <w:rPr>
          <w:sz w:val="23"/>
          <w:szCs w:val="23"/>
        </w:rPr>
        <w:t xml:space="preserve"> dodavatele, instalaci a montáž interiéru</w:t>
      </w:r>
      <w:r w:rsidRPr="00AB1A48">
        <w:rPr>
          <w:sz w:val="23"/>
          <w:szCs w:val="23"/>
        </w:rPr>
        <w:t>,</w:t>
      </w:r>
    </w:p>
    <w:p w14:paraId="09A2C146" w14:textId="0489DAAC" w:rsidR="006E3074" w:rsidRPr="00AB1A48" w:rsidRDefault="006E3074" w:rsidP="006E3074">
      <w:pPr>
        <w:pStyle w:val="Zkladntext"/>
        <w:numPr>
          <w:ilvl w:val="0"/>
          <w:numId w:val="25"/>
        </w:numPr>
        <w:tabs>
          <w:tab w:val="clear" w:pos="567"/>
        </w:tabs>
        <w:ind w:left="851" w:hanging="284"/>
        <w:rPr>
          <w:sz w:val="23"/>
          <w:szCs w:val="23"/>
        </w:rPr>
      </w:pPr>
      <w:r w:rsidRPr="00AB1A48">
        <w:rPr>
          <w:sz w:val="23"/>
          <w:szCs w:val="23"/>
        </w:rPr>
        <w:t xml:space="preserve">podrobný </w:t>
      </w:r>
      <w:r w:rsidRPr="00AB1A48">
        <w:rPr>
          <w:bCs/>
          <w:iCs/>
          <w:sz w:val="23"/>
          <w:szCs w:val="23"/>
        </w:rPr>
        <w:t>položkový</w:t>
      </w:r>
      <w:r w:rsidRPr="00AB1A48">
        <w:rPr>
          <w:sz w:val="23"/>
          <w:szCs w:val="23"/>
        </w:rPr>
        <w:t xml:space="preserve"> rozpočet (též jen „rozpočet“) díla pod názvem </w:t>
      </w:r>
      <w:r w:rsidR="000D7D96" w:rsidRPr="00AB1A48">
        <w:rPr>
          <w:bCs/>
          <w:sz w:val="23"/>
          <w:szCs w:val="23"/>
        </w:rPr>
        <w:t xml:space="preserve">„Stavební úpravy a přístavba krytého bazénu </w:t>
      </w:r>
      <w:proofErr w:type="gramStart"/>
      <w:r w:rsidR="000D7D96" w:rsidRPr="00AB1A48">
        <w:rPr>
          <w:bCs/>
          <w:sz w:val="23"/>
          <w:szCs w:val="23"/>
        </w:rPr>
        <w:t>Svitavy - interiér</w:t>
      </w:r>
      <w:proofErr w:type="gramEnd"/>
      <w:r w:rsidR="000D7D96" w:rsidRPr="00AB1A48">
        <w:rPr>
          <w:bCs/>
          <w:sz w:val="23"/>
          <w:szCs w:val="23"/>
        </w:rPr>
        <w:t>“</w:t>
      </w:r>
      <w:r w:rsidR="005977E1" w:rsidRPr="00AB1A48">
        <w:rPr>
          <w:bCs/>
          <w:sz w:val="23"/>
          <w:szCs w:val="23"/>
        </w:rPr>
        <w:t xml:space="preserve"> </w:t>
      </w:r>
      <w:r w:rsidRPr="00AB1A48">
        <w:rPr>
          <w:bCs/>
          <w:sz w:val="23"/>
          <w:szCs w:val="23"/>
        </w:rPr>
        <w:t xml:space="preserve">a soupis </w:t>
      </w:r>
      <w:r w:rsidRPr="00AB1A48">
        <w:rPr>
          <w:sz w:val="23"/>
          <w:szCs w:val="23"/>
        </w:rPr>
        <w:t>prací, dodávek a služeb s výkazem výměr (též jen „soupis prací“).</w:t>
      </w:r>
    </w:p>
    <w:p w14:paraId="43DD4D02" w14:textId="72A9A347" w:rsidR="006E3074" w:rsidRPr="00AB1A48" w:rsidRDefault="006E3074" w:rsidP="006E3074">
      <w:pPr>
        <w:pStyle w:val="Zkladntext"/>
        <w:tabs>
          <w:tab w:val="clear" w:pos="567"/>
          <w:tab w:val="left" w:pos="851"/>
        </w:tabs>
        <w:ind w:left="851"/>
        <w:rPr>
          <w:sz w:val="23"/>
          <w:szCs w:val="23"/>
        </w:rPr>
      </w:pPr>
      <w:r w:rsidRPr="00AB1A48">
        <w:rPr>
          <w:sz w:val="23"/>
          <w:szCs w:val="23"/>
        </w:rPr>
        <w:t xml:space="preserve">Rozpočet </w:t>
      </w:r>
      <w:r w:rsidRPr="00AB1A48">
        <w:rPr>
          <w:bCs/>
          <w:iCs/>
          <w:sz w:val="23"/>
          <w:szCs w:val="23"/>
        </w:rPr>
        <w:t>bude</w:t>
      </w:r>
      <w:r w:rsidRPr="00AB1A48">
        <w:rPr>
          <w:sz w:val="23"/>
          <w:szCs w:val="23"/>
        </w:rPr>
        <w:t xml:space="preserve"> oceněn v cenách obvyklých v místě plnění.   </w:t>
      </w:r>
    </w:p>
    <w:p w14:paraId="1BE01082" w14:textId="1C27A1C0" w:rsidR="006E3074" w:rsidRPr="00AB1A48" w:rsidRDefault="006E3074" w:rsidP="009C2D2B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Projektová dokumentace</w:t>
      </w:r>
      <w:r w:rsidR="00010ECA" w:rsidRPr="00AB1A48">
        <w:rPr>
          <w:sz w:val="23"/>
          <w:szCs w:val="23"/>
        </w:rPr>
        <w:t xml:space="preserve"> bude zejména </w:t>
      </w:r>
      <w:r w:rsidR="00CC362A" w:rsidRPr="00AB1A48">
        <w:rPr>
          <w:sz w:val="23"/>
          <w:szCs w:val="23"/>
        </w:rPr>
        <w:t>obsahovat</w:t>
      </w:r>
      <w:r w:rsidR="00AF67F1" w:rsidRPr="00AB1A48">
        <w:rPr>
          <w:sz w:val="23"/>
          <w:szCs w:val="23"/>
        </w:rPr>
        <w:t>:</w:t>
      </w:r>
    </w:p>
    <w:p w14:paraId="369C02D6" w14:textId="05539110" w:rsidR="008149AF" w:rsidRPr="00AB1A48" w:rsidRDefault="008149AF" w:rsidP="003B50CA">
      <w:pPr>
        <w:pStyle w:val="Odstavecseseznamem"/>
        <w:numPr>
          <w:ilvl w:val="0"/>
          <w:numId w:val="27"/>
        </w:numPr>
        <w:ind w:left="851" w:hanging="284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koncept interiéru hlavních místností,</w:t>
      </w:r>
    </w:p>
    <w:p w14:paraId="708C43A8" w14:textId="1D0E1121" w:rsidR="00036CBF" w:rsidRPr="00AB1A48" w:rsidRDefault="008149AF" w:rsidP="003B50CA">
      <w:pPr>
        <w:pStyle w:val="Odstavecseseznamem"/>
        <w:numPr>
          <w:ilvl w:val="0"/>
          <w:numId w:val="27"/>
        </w:numPr>
        <w:ind w:left="851" w:hanging="284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výtvarně technický návrh atypických prvků zařízení,</w:t>
      </w:r>
    </w:p>
    <w:p w14:paraId="3122A393" w14:textId="44058D20" w:rsidR="008149AF" w:rsidRPr="00AB1A48" w:rsidRDefault="008149AF" w:rsidP="003B50CA">
      <w:pPr>
        <w:pStyle w:val="Odstavecseseznamem"/>
        <w:numPr>
          <w:ilvl w:val="0"/>
          <w:numId w:val="27"/>
        </w:numPr>
        <w:ind w:left="851" w:hanging="284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barevné a materiálové řešení povrchů místností (barevné řešení výmaleb stěn a stropů, </w:t>
      </w:r>
      <w:proofErr w:type="spellStart"/>
      <w:r w:rsidRPr="00AB1A48">
        <w:rPr>
          <w:sz w:val="23"/>
          <w:szCs w:val="23"/>
        </w:rPr>
        <w:t>spárořezy</w:t>
      </w:r>
      <w:proofErr w:type="spellEnd"/>
      <w:r w:rsidRPr="00AB1A48">
        <w:rPr>
          <w:sz w:val="23"/>
          <w:szCs w:val="23"/>
        </w:rPr>
        <w:t xml:space="preserve"> obkladů a dlažeb ve schématech),</w:t>
      </w:r>
    </w:p>
    <w:p w14:paraId="0FFD41F0" w14:textId="36A381A8" w:rsidR="00291810" w:rsidRPr="00AB1A48" w:rsidRDefault="00291810" w:rsidP="003B50CA">
      <w:pPr>
        <w:pStyle w:val="Odstavecseseznamem"/>
        <w:numPr>
          <w:ilvl w:val="0"/>
          <w:numId w:val="27"/>
        </w:numPr>
        <w:ind w:left="851" w:hanging="284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zajištění podkladů od výrobců typových prvků a jejich zanesení do půdorysu, označení typových a atypických prvků,</w:t>
      </w:r>
    </w:p>
    <w:p w14:paraId="74A0004C" w14:textId="0942E3E9" w:rsidR="00291810" w:rsidRPr="00AB1A48" w:rsidRDefault="00291810" w:rsidP="003B50CA">
      <w:pPr>
        <w:pStyle w:val="Odstavecseseznamem"/>
        <w:numPr>
          <w:ilvl w:val="0"/>
          <w:numId w:val="27"/>
        </w:numPr>
        <w:ind w:left="851" w:hanging="284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doplnění a upřesnění rozměrů atypických prvků nábytků, včetně materiálového, barevného a konstrukčního řešení, jako podklad pro vý</w:t>
      </w:r>
      <w:r w:rsidR="00C24108" w:rsidRPr="00AB1A48">
        <w:rPr>
          <w:sz w:val="23"/>
          <w:szCs w:val="23"/>
        </w:rPr>
        <w:t>robn</w:t>
      </w:r>
      <w:r w:rsidRPr="00AB1A48">
        <w:rPr>
          <w:sz w:val="23"/>
          <w:szCs w:val="23"/>
        </w:rPr>
        <w:t>í dokumentaci zpracovávanou dodavatelem.</w:t>
      </w:r>
    </w:p>
    <w:p w14:paraId="19C3E323" w14:textId="36D1BEE1" w:rsidR="00EF745F" w:rsidRPr="00AB1A48" w:rsidRDefault="00EF745F" w:rsidP="00F2022B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Dílo musí být zpracováno tak, aby bylo v souladu s § 89 zákona o zadávání veřejných zakázek.</w:t>
      </w:r>
    </w:p>
    <w:p w14:paraId="13AA0228" w14:textId="2B34E246" w:rsidR="00A81C05" w:rsidRPr="00AB1A48" w:rsidRDefault="00A81C05" w:rsidP="00A81C05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Dílo musí být provedeno tak, aby jeho výsledek odpovídal platným právním předpisům, ČSN a technickým normám.</w:t>
      </w:r>
    </w:p>
    <w:p w14:paraId="56258F4F" w14:textId="77777777" w:rsidR="00A61530" w:rsidRPr="00AB1A48" w:rsidRDefault="00800ADA" w:rsidP="009C2D2B">
      <w:pPr>
        <w:keepNext/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Povinnost</w:t>
      </w:r>
      <w:r w:rsidR="00A61530" w:rsidRPr="00AB1A48">
        <w:rPr>
          <w:sz w:val="23"/>
          <w:szCs w:val="23"/>
        </w:rPr>
        <w:t xml:space="preserve"> zhotovitele provést dílo zahrnuje i:</w:t>
      </w:r>
    </w:p>
    <w:p w14:paraId="4C81C643" w14:textId="3949009D" w:rsidR="00AF67F1" w:rsidRPr="00AB1A48" w:rsidRDefault="00AF67F1" w:rsidP="00E860D6">
      <w:pPr>
        <w:pStyle w:val="Zkladntext"/>
        <w:numPr>
          <w:ilvl w:val="0"/>
          <w:numId w:val="24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AB1A48">
        <w:rPr>
          <w:sz w:val="23"/>
          <w:szCs w:val="23"/>
        </w:rPr>
        <w:t>zajištění vstupních informací</w:t>
      </w:r>
      <w:r w:rsidR="00635733" w:rsidRPr="00AB1A48">
        <w:rPr>
          <w:sz w:val="23"/>
          <w:szCs w:val="23"/>
        </w:rPr>
        <w:t>;</w:t>
      </w:r>
    </w:p>
    <w:p w14:paraId="79F79D9E" w14:textId="63D3B98A" w:rsidR="00A61530" w:rsidRPr="00AB1A48" w:rsidRDefault="00A61530" w:rsidP="00E860D6">
      <w:pPr>
        <w:pStyle w:val="Zkladntext"/>
        <w:numPr>
          <w:ilvl w:val="0"/>
          <w:numId w:val="24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AB1A48">
        <w:rPr>
          <w:sz w:val="23"/>
          <w:szCs w:val="23"/>
        </w:rPr>
        <w:t xml:space="preserve">návštěvu místa stavby podle potřeby; </w:t>
      </w:r>
    </w:p>
    <w:p w14:paraId="1B3C28F1" w14:textId="77777777" w:rsidR="00A61530" w:rsidRPr="00AB1A48" w:rsidRDefault="00A61530" w:rsidP="00E860D6">
      <w:pPr>
        <w:pStyle w:val="Zkladntext"/>
        <w:numPr>
          <w:ilvl w:val="0"/>
          <w:numId w:val="24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AB1A48">
        <w:rPr>
          <w:sz w:val="23"/>
          <w:szCs w:val="23"/>
        </w:rPr>
        <w:t>účast na průběžném projednávání dokumentace během jejího zpracování s dotčenými orgány státní správy, správci sítí a vlastníky, zajišťování a zapracování jejich stanovisek do dokumentace;</w:t>
      </w:r>
    </w:p>
    <w:p w14:paraId="070BF32C" w14:textId="4ABB0761" w:rsidR="00EF6CF3" w:rsidRPr="00AB1A48" w:rsidRDefault="00EF6CF3" w:rsidP="00E860D6">
      <w:pPr>
        <w:pStyle w:val="Zkladntext"/>
        <w:numPr>
          <w:ilvl w:val="0"/>
          <w:numId w:val="24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AB1A48">
        <w:rPr>
          <w:sz w:val="23"/>
          <w:szCs w:val="23"/>
        </w:rPr>
        <w:t xml:space="preserve">poskytnutí součinnosti během </w:t>
      </w:r>
      <w:r w:rsidR="00E05D7D" w:rsidRPr="00AB1A48">
        <w:rPr>
          <w:sz w:val="23"/>
          <w:szCs w:val="23"/>
        </w:rPr>
        <w:t xml:space="preserve">zadávacího nebo </w:t>
      </w:r>
      <w:r w:rsidRPr="00AB1A48">
        <w:rPr>
          <w:sz w:val="23"/>
          <w:szCs w:val="23"/>
        </w:rPr>
        <w:t xml:space="preserve">výběrového řízení o zadání veřejné zakázky, jehož předmětem bude </w:t>
      </w:r>
      <w:r w:rsidR="00A0372B" w:rsidRPr="00AB1A48">
        <w:rPr>
          <w:sz w:val="23"/>
          <w:szCs w:val="23"/>
        </w:rPr>
        <w:t>výběr dodavatele interiéru</w:t>
      </w:r>
      <w:r w:rsidRPr="00AB1A48">
        <w:rPr>
          <w:sz w:val="23"/>
          <w:szCs w:val="23"/>
        </w:rPr>
        <w:t xml:space="preserve">, zejména při zpracování odpovědí </w:t>
      </w:r>
      <w:r w:rsidRPr="00AB1A48">
        <w:rPr>
          <w:sz w:val="23"/>
          <w:szCs w:val="23"/>
        </w:rPr>
        <w:lastRenderedPageBreak/>
        <w:t>uchazečům o veřejnou zakázku tak, aby byly dodrženy lhůty dle zadávací dokumentace či dle zákona o zadávání veřejných zakázek.</w:t>
      </w:r>
    </w:p>
    <w:p w14:paraId="51114F77" w14:textId="7A1E909A" w:rsidR="00075D3C" w:rsidRPr="00AB1A48" w:rsidRDefault="00A61530" w:rsidP="00CA0638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Projektová dokumentace </w:t>
      </w:r>
      <w:r w:rsidR="004C5EC8" w:rsidRPr="00AB1A48">
        <w:rPr>
          <w:sz w:val="23"/>
          <w:szCs w:val="23"/>
        </w:rPr>
        <w:t>bude vy</w:t>
      </w:r>
      <w:r w:rsidRPr="00AB1A48">
        <w:rPr>
          <w:sz w:val="23"/>
          <w:szCs w:val="23"/>
        </w:rPr>
        <w:t>hotovena v</w:t>
      </w:r>
      <w:r w:rsidR="00661FC8" w:rsidRPr="00AB1A48">
        <w:rPr>
          <w:sz w:val="23"/>
          <w:szCs w:val="23"/>
        </w:rPr>
        <w:t>e</w:t>
      </w:r>
      <w:r w:rsidRPr="00AB1A48">
        <w:rPr>
          <w:sz w:val="23"/>
          <w:szCs w:val="23"/>
        </w:rPr>
        <w:t xml:space="preserve"> </w:t>
      </w:r>
      <w:r w:rsidR="00661FC8" w:rsidRPr="00AB1A48">
        <w:rPr>
          <w:sz w:val="23"/>
          <w:szCs w:val="23"/>
        </w:rPr>
        <w:t>4</w:t>
      </w:r>
      <w:r w:rsidR="00F53B21" w:rsidRPr="00AB1A48">
        <w:rPr>
          <w:sz w:val="23"/>
          <w:szCs w:val="23"/>
        </w:rPr>
        <w:t> </w:t>
      </w:r>
      <w:r w:rsidRPr="00AB1A48">
        <w:rPr>
          <w:sz w:val="23"/>
          <w:szCs w:val="23"/>
        </w:rPr>
        <w:t>vyhotoveních v tištěné podobě a v</w:t>
      </w:r>
      <w:r w:rsidR="00DE1A73" w:rsidRPr="00AB1A48">
        <w:rPr>
          <w:sz w:val="23"/>
          <w:szCs w:val="23"/>
        </w:rPr>
        <w:t xml:space="preserve"> 1</w:t>
      </w:r>
      <w:r w:rsidRPr="00AB1A48">
        <w:rPr>
          <w:sz w:val="23"/>
          <w:szCs w:val="23"/>
        </w:rPr>
        <w:t xml:space="preserve"> vyhotovení v </w:t>
      </w:r>
      <w:r w:rsidR="00075D3C" w:rsidRPr="00AB1A48">
        <w:rPr>
          <w:sz w:val="23"/>
          <w:szCs w:val="23"/>
        </w:rPr>
        <w:t xml:space="preserve">elektronické podobě ve formátu </w:t>
      </w:r>
      <w:proofErr w:type="spellStart"/>
      <w:r w:rsidR="00075D3C" w:rsidRPr="00AB1A48">
        <w:rPr>
          <w:sz w:val="23"/>
          <w:szCs w:val="23"/>
        </w:rPr>
        <w:t>pdf</w:t>
      </w:r>
      <w:proofErr w:type="spellEnd"/>
      <w:r w:rsidR="00075D3C" w:rsidRPr="00AB1A48">
        <w:rPr>
          <w:sz w:val="23"/>
          <w:szCs w:val="23"/>
        </w:rPr>
        <w:t xml:space="preserve"> a </w:t>
      </w:r>
      <w:proofErr w:type="spellStart"/>
      <w:r w:rsidR="00075D3C" w:rsidRPr="00AB1A48">
        <w:rPr>
          <w:sz w:val="23"/>
          <w:szCs w:val="23"/>
        </w:rPr>
        <w:t>dwg</w:t>
      </w:r>
      <w:proofErr w:type="spellEnd"/>
      <w:r w:rsidR="00075D3C" w:rsidRPr="00AB1A48">
        <w:rPr>
          <w:sz w:val="23"/>
          <w:szCs w:val="23"/>
        </w:rPr>
        <w:t xml:space="preserve">, přičemž výkaz výměr a rozpočet budou ve formátu </w:t>
      </w:r>
      <w:proofErr w:type="spellStart"/>
      <w:r w:rsidR="00075D3C" w:rsidRPr="00AB1A48">
        <w:rPr>
          <w:sz w:val="23"/>
          <w:szCs w:val="23"/>
        </w:rPr>
        <w:t>xls</w:t>
      </w:r>
      <w:proofErr w:type="spellEnd"/>
      <w:r w:rsidR="00075D3C" w:rsidRPr="00AB1A48">
        <w:rPr>
          <w:sz w:val="23"/>
          <w:szCs w:val="23"/>
        </w:rPr>
        <w:t>.</w:t>
      </w:r>
    </w:p>
    <w:p w14:paraId="2A7A95BD" w14:textId="28EAC196" w:rsidR="00F171A8" w:rsidRPr="00AB1A48" w:rsidRDefault="00F171A8" w:rsidP="00CA0638">
      <w:pPr>
        <w:numPr>
          <w:ilvl w:val="1"/>
          <w:numId w:val="15"/>
        </w:numPr>
        <w:spacing w:before="80"/>
        <w:ind w:left="578" w:hanging="578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Pokud je v textu této smlouvy o dílo odkaz na konkrétní právní předpis a v průběhu plnění bude daný právní předpis zrušen či pozbyde účinnosti, je zhotovitel povinen dokumentaci zpracovat dle právního předpisu, který nahradí zrušený předpis</w:t>
      </w:r>
      <w:r w:rsidRPr="00AB1A48">
        <w:rPr>
          <w:color w:val="000000"/>
          <w:sz w:val="23"/>
          <w:szCs w:val="23"/>
        </w:rPr>
        <w:t>.</w:t>
      </w:r>
    </w:p>
    <w:p w14:paraId="636156ED" w14:textId="77777777" w:rsidR="00FB0986" w:rsidRPr="00AB1A48" w:rsidRDefault="00FB0986" w:rsidP="00A61530">
      <w:pPr>
        <w:jc w:val="center"/>
        <w:rPr>
          <w:b/>
          <w:sz w:val="23"/>
          <w:szCs w:val="23"/>
        </w:rPr>
      </w:pPr>
    </w:p>
    <w:p w14:paraId="2850B7F6" w14:textId="77777777" w:rsidR="00A61530" w:rsidRPr="00AB1A48" w:rsidRDefault="00A61530" w:rsidP="00A61530">
      <w:pPr>
        <w:jc w:val="center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II.</w:t>
      </w:r>
    </w:p>
    <w:p w14:paraId="3BAE277E" w14:textId="77777777" w:rsidR="00A61530" w:rsidRPr="00AB1A48" w:rsidRDefault="00A61530" w:rsidP="009C2D2B">
      <w:pPr>
        <w:jc w:val="center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Termín plnění</w:t>
      </w:r>
    </w:p>
    <w:p w14:paraId="472E2A38" w14:textId="77777777" w:rsidR="00280BD5" w:rsidRPr="00AB1A48" w:rsidRDefault="00A61530" w:rsidP="009C2D2B">
      <w:pPr>
        <w:numPr>
          <w:ilvl w:val="0"/>
          <w:numId w:val="4"/>
        </w:numPr>
        <w:tabs>
          <w:tab w:val="clear" w:pos="578"/>
          <w:tab w:val="left" w:pos="567"/>
          <w:tab w:val="left" w:pos="851"/>
          <w:tab w:val="left" w:pos="2127"/>
          <w:tab w:val="left" w:pos="4536"/>
        </w:tabs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Zhotovitel se zavazuje, že</w:t>
      </w:r>
      <w:r w:rsidR="00006B5F" w:rsidRPr="00AB1A48">
        <w:rPr>
          <w:sz w:val="23"/>
          <w:szCs w:val="23"/>
        </w:rPr>
        <w:t xml:space="preserve"> </w:t>
      </w:r>
      <w:r w:rsidR="000D7888" w:rsidRPr="00AB1A48">
        <w:rPr>
          <w:sz w:val="23"/>
          <w:szCs w:val="23"/>
        </w:rPr>
        <w:t>objednateli předá</w:t>
      </w:r>
      <w:r w:rsidR="00F966E7" w:rsidRPr="00AB1A48">
        <w:rPr>
          <w:sz w:val="23"/>
          <w:szCs w:val="23"/>
        </w:rPr>
        <w:t xml:space="preserve"> projektov</w:t>
      </w:r>
      <w:r w:rsidR="000D7888" w:rsidRPr="00AB1A48">
        <w:rPr>
          <w:sz w:val="23"/>
          <w:szCs w:val="23"/>
        </w:rPr>
        <w:t>ou</w:t>
      </w:r>
      <w:r w:rsidR="00F966E7" w:rsidRPr="00AB1A48">
        <w:rPr>
          <w:sz w:val="23"/>
          <w:szCs w:val="23"/>
        </w:rPr>
        <w:t xml:space="preserve"> dokumentac</w:t>
      </w:r>
      <w:r w:rsidR="000D7888" w:rsidRPr="00AB1A48">
        <w:rPr>
          <w:sz w:val="23"/>
          <w:szCs w:val="23"/>
        </w:rPr>
        <w:t>i</w:t>
      </w:r>
      <w:r w:rsidR="00280BD5" w:rsidRPr="00AB1A48">
        <w:rPr>
          <w:sz w:val="23"/>
          <w:szCs w:val="23"/>
        </w:rPr>
        <w:t xml:space="preserve"> takto:</w:t>
      </w:r>
    </w:p>
    <w:p w14:paraId="3E384B74" w14:textId="1F72F210" w:rsidR="00280BD5" w:rsidRPr="00AB1A48" w:rsidRDefault="00280BD5" w:rsidP="00280BD5">
      <w:pPr>
        <w:pStyle w:val="Zkladntext"/>
        <w:numPr>
          <w:ilvl w:val="0"/>
          <w:numId w:val="28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AB1A48">
        <w:rPr>
          <w:sz w:val="23"/>
          <w:szCs w:val="23"/>
        </w:rPr>
        <w:t>koncept</w:t>
      </w:r>
      <w:r w:rsidR="003B50CA" w:rsidRPr="00AB1A48">
        <w:rPr>
          <w:sz w:val="23"/>
          <w:szCs w:val="23"/>
        </w:rPr>
        <w:t xml:space="preserve"> interiéru hlavních místností</w:t>
      </w:r>
      <w:r w:rsidRPr="00AB1A48">
        <w:rPr>
          <w:sz w:val="23"/>
          <w:szCs w:val="23"/>
        </w:rPr>
        <w:t>: do 14.6.2024;</w:t>
      </w:r>
    </w:p>
    <w:p w14:paraId="664D5335" w14:textId="6C489DD6" w:rsidR="00280BD5" w:rsidRPr="00AB1A48" w:rsidRDefault="00280BD5" w:rsidP="00280BD5">
      <w:pPr>
        <w:pStyle w:val="Zkladntext"/>
        <w:numPr>
          <w:ilvl w:val="0"/>
          <w:numId w:val="28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AB1A48">
        <w:rPr>
          <w:sz w:val="23"/>
          <w:szCs w:val="23"/>
        </w:rPr>
        <w:t>projektovou dokumentaci, výkaz výměr a soupis prací: do 30.9.2024.</w:t>
      </w:r>
    </w:p>
    <w:p w14:paraId="1A062AEA" w14:textId="5BFF52B9" w:rsidR="00346EFF" w:rsidRPr="00AB1A48" w:rsidRDefault="00346EFF" w:rsidP="00346EFF">
      <w:pPr>
        <w:numPr>
          <w:ilvl w:val="0"/>
          <w:numId w:val="4"/>
        </w:numPr>
        <w:tabs>
          <w:tab w:val="clear" w:pos="578"/>
          <w:tab w:val="left" w:pos="567"/>
          <w:tab w:val="left" w:pos="851"/>
          <w:tab w:val="left" w:pos="2127"/>
          <w:tab w:val="left" w:pos="4536"/>
        </w:tabs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O předání příslušné části projektové dokumentace sepíší strany předávací protokol.</w:t>
      </w:r>
    </w:p>
    <w:p w14:paraId="31E0F320" w14:textId="77777777" w:rsidR="00006B5F" w:rsidRPr="00AB1A48" w:rsidRDefault="000D7888" w:rsidP="005D7F25">
      <w:pPr>
        <w:outlineLvl w:val="0"/>
        <w:rPr>
          <w:b/>
          <w:color w:val="0070C0"/>
          <w:sz w:val="23"/>
          <w:szCs w:val="23"/>
        </w:rPr>
      </w:pPr>
      <w:r w:rsidRPr="00AB1A48">
        <w:rPr>
          <w:b/>
          <w:color w:val="0070C0"/>
          <w:sz w:val="23"/>
          <w:szCs w:val="23"/>
        </w:rPr>
        <w:t xml:space="preserve"> </w:t>
      </w:r>
    </w:p>
    <w:p w14:paraId="1DDBD1A4" w14:textId="77777777" w:rsidR="00A61530" w:rsidRPr="00AB1A48" w:rsidRDefault="00A61530" w:rsidP="00A61530">
      <w:pPr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III.</w:t>
      </w:r>
    </w:p>
    <w:p w14:paraId="15065134" w14:textId="77777777" w:rsidR="00A61530" w:rsidRPr="00AB1A48" w:rsidRDefault="00A61530" w:rsidP="009C2D2B">
      <w:pPr>
        <w:jc w:val="center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 xml:space="preserve">Cena za </w:t>
      </w:r>
      <w:r w:rsidR="00260E3D" w:rsidRPr="00AB1A48">
        <w:rPr>
          <w:b/>
          <w:sz w:val="23"/>
          <w:szCs w:val="23"/>
        </w:rPr>
        <w:t>dílo</w:t>
      </w:r>
    </w:p>
    <w:p w14:paraId="2E65FC74" w14:textId="33267D44" w:rsidR="00377264" w:rsidRPr="00AB1A48" w:rsidRDefault="00A61530" w:rsidP="009C2D2B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Cena za </w:t>
      </w:r>
      <w:r w:rsidR="00260E3D" w:rsidRPr="00AB1A48">
        <w:rPr>
          <w:sz w:val="23"/>
          <w:szCs w:val="23"/>
        </w:rPr>
        <w:t>dílo</w:t>
      </w:r>
      <w:r w:rsidR="00012775" w:rsidRPr="00AB1A48">
        <w:rPr>
          <w:sz w:val="23"/>
          <w:szCs w:val="23"/>
        </w:rPr>
        <w:t xml:space="preserve"> bez DPH</w:t>
      </w:r>
      <w:r w:rsidRPr="00AB1A48">
        <w:rPr>
          <w:sz w:val="23"/>
          <w:szCs w:val="23"/>
        </w:rPr>
        <w:t xml:space="preserve"> byla smluvními stranami dohodnuta </w:t>
      </w:r>
      <w:r w:rsidR="00303BA5" w:rsidRPr="00AB1A48">
        <w:rPr>
          <w:sz w:val="23"/>
          <w:szCs w:val="23"/>
        </w:rPr>
        <w:t xml:space="preserve">ve výši </w:t>
      </w:r>
      <w:r w:rsidR="00280BD5" w:rsidRPr="00AB1A48">
        <w:rPr>
          <w:sz w:val="23"/>
          <w:szCs w:val="23"/>
        </w:rPr>
        <w:t>1 960 </w:t>
      </w:r>
      <w:r w:rsidR="005D7F25" w:rsidRPr="00AB1A48">
        <w:rPr>
          <w:sz w:val="23"/>
          <w:szCs w:val="23"/>
        </w:rPr>
        <w:t>000,-</w:t>
      </w:r>
      <w:r w:rsidR="003C27B2" w:rsidRPr="00AB1A48">
        <w:rPr>
          <w:sz w:val="23"/>
          <w:szCs w:val="23"/>
        </w:rPr>
        <w:t xml:space="preserve"> Kč.</w:t>
      </w:r>
    </w:p>
    <w:p w14:paraId="1992A956" w14:textId="77777777" w:rsidR="00A97F52" w:rsidRPr="00AB1A48" w:rsidRDefault="00A97F52" w:rsidP="009C2D2B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Dohodnutá cena zahrnuje veškeré činnosti související s provedením díla, jakož i veškeré poplatky, obchodní a jiné přirážky, pojištění a dopravní náklady. </w:t>
      </w:r>
    </w:p>
    <w:p w14:paraId="230BA8CC" w14:textId="77777777" w:rsidR="00012775" w:rsidRPr="00AB1A48" w:rsidRDefault="00012775" w:rsidP="00012775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Cena za dílo nezahrnuje daň z přidané hodnoty (DPH), která bude připočtena v sazbě platné ke dni uskutečnění zdanitelného plnění.</w:t>
      </w:r>
    </w:p>
    <w:p w14:paraId="347DB2AB" w14:textId="77777777" w:rsidR="00A97F52" w:rsidRPr="00AB1A48" w:rsidRDefault="00A97F52" w:rsidP="009C2D2B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Cena </w:t>
      </w:r>
      <w:r w:rsidR="000C6617" w:rsidRPr="00AB1A48">
        <w:rPr>
          <w:sz w:val="23"/>
          <w:szCs w:val="23"/>
        </w:rPr>
        <w:t xml:space="preserve">za dílo </w:t>
      </w:r>
      <w:r w:rsidRPr="00AB1A48">
        <w:rPr>
          <w:sz w:val="23"/>
          <w:szCs w:val="23"/>
        </w:rPr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553C1892" w14:textId="77777777" w:rsidR="00A97F52" w:rsidRPr="00AB1A48" w:rsidRDefault="00A97F52" w:rsidP="009C2D2B">
      <w:pPr>
        <w:numPr>
          <w:ilvl w:val="0"/>
          <w:numId w:val="6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AB1A48">
        <w:rPr>
          <w:sz w:val="23"/>
          <w:szCs w:val="23"/>
        </w:rPr>
        <w:t>o</w:t>
      </w:r>
      <w:r w:rsidRPr="00AB1A48">
        <w:rPr>
          <w:sz w:val="23"/>
          <w:szCs w:val="23"/>
        </w:rPr>
        <w:t xml:space="preserve">, sjednány mezi oběma smluvními stranami formou písemného dodatku k této smlouvě o dílo. </w:t>
      </w:r>
    </w:p>
    <w:p w14:paraId="7D8779B1" w14:textId="77777777" w:rsidR="009F2100" w:rsidRPr="00AB1A48" w:rsidRDefault="009F2100" w:rsidP="00405C65">
      <w:pPr>
        <w:jc w:val="center"/>
        <w:rPr>
          <w:b/>
          <w:sz w:val="23"/>
          <w:szCs w:val="23"/>
        </w:rPr>
      </w:pPr>
    </w:p>
    <w:p w14:paraId="515487A4" w14:textId="77777777" w:rsidR="00A97F52" w:rsidRPr="00AB1A48" w:rsidRDefault="00A97F52" w:rsidP="00405C65">
      <w:pPr>
        <w:jc w:val="center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IV.</w:t>
      </w:r>
    </w:p>
    <w:p w14:paraId="32E480A9" w14:textId="77777777" w:rsidR="00A97F52" w:rsidRPr="00AB1A48" w:rsidRDefault="00A97F52" w:rsidP="009C2D2B">
      <w:pPr>
        <w:jc w:val="center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Platební podmínky</w:t>
      </w:r>
    </w:p>
    <w:p w14:paraId="0328A452" w14:textId="77777777" w:rsidR="002441CF" w:rsidRPr="00AB1A48" w:rsidRDefault="002441CF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  <w:sz w:val="23"/>
          <w:szCs w:val="23"/>
        </w:rPr>
      </w:pPr>
      <w:r w:rsidRPr="00AB1A48">
        <w:rPr>
          <w:bCs/>
          <w:sz w:val="23"/>
          <w:szCs w:val="23"/>
        </w:rPr>
        <w:t>Objednatel nebude v průběhu provádění díla poskytovat zhotoviteli žádné zálohy.</w:t>
      </w:r>
    </w:p>
    <w:p w14:paraId="76D6A4DF" w14:textId="77777777" w:rsidR="0025613A" w:rsidRPr="00AB1A48" w:rsidRDefault="00A97F52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Objednatel uhradí </w:t>
      </w:r>
      <w:r w:rsidRPr="00AB1A48">
        <w:rPr>
          <w:bCs/>
          <w:sz w:val="23"/>
          <w:szCs w:val="23"/>
        </w:rPr>
        <w:t>zhotoviteli</w:t>
      </w:r>
      <w:r w:rsidRPr="00AB1A48">
        <w:rPr>
          <w:sz w:val="23"/>
          <w:szCs w:val="23"/>
        </w:rPr>
        <w:t xml:space="preserve"> cenu za dílo</w:t>
      </w:r>
      <w:r w:rsidR="001322C2" w:rsidRPr="00AB1A48">
        <w:rPr>
          <w:sz w:val="23"/>
          <w:szCs w:val="23"/>
        </w:rPr>
        <w:t xml:space="preserve"> </w:t>
      </w:r>
      <w:r w:rsidRPr="00AB1A48">
        <w:rPr>
          <w:sz w:val="23"/>
          <w:szCs w:val="23"/>
        </w:rPr>
        <w:t>na základě faktur vystaven</w:t>
      </w:r>
      <w:r w:rsidR="0025613A" w:rsidRPr="00AB1A48">
        <w:rPr>
          <w:sz w:val="23"/>
          <w:szCs w:val="23"/>
        </w:rPr>
        <w:t>ých zhotovitelem takto:</w:t>
      </w:r>
    </w:p>
    <w:p w14:paraId="3C210AA5" w14:textId="13A791DC" w:rsidR="0025613A" w:rsidRPr="00AB1A48" w:rsidRDefault="0025613A" w:rsidP="00CA305C">
      <w:pPr>
        <w:pStyle w:val="Odstavecseseznamem"/>
        <w:numPr>
          <w:ilvl w:val="0"/>
          <w:numId w:val="29"/>
        </w:numPr>
        <w:tabs>
          <w:tab w:val="left" w:pos="1418"/>
          <w:tab w:val="left" w:pos="2520"/>
          <w:tab w:val="left" w:pos="4678"/>
          <w:tab w:val="left" w:pos="5670"/>
        </w:tabs>
        <w:ind w:left="851" w:hanging="284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po předání</w:t>
      </w:r>
      <w:r w:rsidR="00432D8E" w:rsidRPr="00AB1A48">
        <w:rPr>
          <w:sz w:val="23"/>
          <w:szCs w:val="23"/>
        </w:rPr>
        <w:t xml:space="preserve"> konceptu</w:t>
      </w:r>
      <w:r w:rsidR="00F7442A" w:rsidRPr="00AB1A48">
        <w:rPr>
          <w:sz w:val="23"/>
          <w:szCs w:val="23"/>
        </w:rPr>
        <w:t xml:space="preserve"> dle bodu 2.1. písm. a) této smlouvy</w:t>
      </w:r>
      <w:r w:rsidR="00432D8E" w:rsidRPr="00AB1A48">
        <w:rPr>
          <w:sz w:val="23"/>
          <w:szCs w:val="23"/>
        </w:rPr>
        <w:t xml:space="preserve"> a jeho odsouhlasení objednatelem vystaví zhotovitel fakturu na částku 950 000,- Kč</w:t>
      </w:r>
      <w:r w:rsidR="00CA305C" w:rsidRPr="00AB1A48">
        <w:rPr>
          <w:sz w:val="23"/>
          <w:szCs w:val="23"/>
        </w:rPr>
        <w:t xml:space="preserve"> + DPH</w:t>
      </w:r>
      <w:r w:rsidR="00432D8E" w:rsidRPr="00AB1A48">
        <w:rPr>
          <w:sz w:val="23"/>
          <w:szCs w:val="23"/>
        </w:rPr>
        <w:t>;</w:t>
      </w:r>
    </w:p>
    <w:p w14:paraId="493497DC" w14:textId="614F9730" w:rsidR="00876303" w:rsidRPr="00AB1A48" w:rsidRDefault="00DE64C6" w:rsidP="00CA305C">
      <w:pPr>
        <w:pStyle w:val="Odstavecseseznamem"/>
        <w:numPr>
          <w:ilvl w:val="0"/>
          <w:numId w:val="29"/>
        </w:numPr>
        <w:tabs>
          <w:tab w:val="left" w:pos="1418"/>
          <w:tab w:val="left" w:pos="2520"/>
          <w:tab w:val="left" w:pos="4678"/>
          <w:tab w:val="left" w:pos="5670"/>
        </w:tabs>
        <w:ind w:left="851" w:hanging="284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po </w:t>
      </w:r>
      <w:r w:rsidR="00501A70" w:rsidRPr="00AB1A48">
        <w:rPr>
          <w:sz w:val="23"/>
          <w:szCs w:val="23"/>
        </w:rPr>
        <w:t>předání projektové dokumentace dle</w:t>
      </w:r>
      <w:r w:rsidR="00432D8E" w:rsidRPr="00AB1A48">
        <w:rPr>
          <w:sz w:val="23"/>
          <w:szCs w:val="23"/>
        </w:rPr>
        <w:t xml:space="preserve"> bodu 2.1. písm. b)</w:t>
      </w:r>
      <w:r w:rsidR="00501A70" w:rsidRPr="00AB1A48">
        <w:rPr>
          <w:sz w:val="23"/>
          <w:szCs w:val="23"/>
        </w:rPr>
        <w:t xml:space="preserve"> </w:t>
      </w:r>
      <w:r w:rsidR="00876303" w:rsidRPr="00AB1A48">
        <w:rPr>
          <w:sz w:val="23"/>
          <w:szCs w:val="23"/>
        </w:rPr>
        <w:t>této smlouvy</w:t>
      </w:r>
      <w:r w:rsidR="00432D8E" w:rsidRPr="00AB1A48">
        <w:rPr>
          <w:sz w:val="23"/>
          <w:szCs w:val="23"/>
        </w:rPr>
        <w:t xml:space="preserve"> </w:t>
      </w:r>
      <w:r w:rsidR="00CA305C" w:rsidRPr="00AB1A48">
        <w:rPr>
          <w:sz w:val="23"/>
          <w:szCs w:val="23"/>
        </w:rPr>
        <w:t xml:space="preserve">vystaví zhotovitel fakturu na </w:t>
      </w:r>
      <w:r w:rsidR="00116986" w:rsidRPr="00AB1A48">
        <w:rPr>
          <w:sz w:val="23"/>
          <w:szCs w:val="23"/>
        </w:rPr>
        <w:t>zbývající část ceny díla</w:t>
      </w:r>
      <w:r w:rsidR="00CA305C" w:rsidRPr="00AB1A48">
        <w:rPr>
          <w:sz w:val="23"/>
          <w:szCs w:val="23"/>
        </w:rPr>
        <w:t xml:space="preserve"> + DPH.</w:t>
      </w:r>
    </w:p>
    <w:p w14:paraId="01B2A400" w14:textId="111DD3A3" w:rsidR="004046E1" w:rsidRPr="00AB1A48" w:rsidRDefault="004046E1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sz w:val="23"/>
          <w:szCs w:val="23"/>
        </w:rPr>
      </w:pPr>
      <w:r w:rsidRPr="00AB1A48">
        <w:rPr>
          <w:bCs/>
          <w:sz w:val="23"/>
          <w:szCs w:val="23"/>
        </w:rPr>
        <w:t>Objednatel fakturu vystavenou dle bodu 4.</w:t>
      </w:r>
      <w:r w:rsidR="008E1330" w:rsidRPr="00AB1A48">
        <w:rPr>
          <w:bCs/>
          <w:sz w:val="23"/>
          <w:szCs w:val="23"/>
        </w:rPr>
        <w:t>2</w:t>
      </w:r>
      <w:r w:rsidRPr="00AB1A48">
        <w:rPr>
          <w:bCs/>
          <w:sz w:val="23"/>
          <w:szCs w:val="23"/>
        </w:rPr>
        <w:t>.</w:t>
      </w:r>
      <w:r w:rsidR="00CA305C" w:rsidRPr="00AB1A48">
        <w:rPr>
          <w:bCs/>
          <w:sz w:val="23"/>
          <w:szCs w:val="23"/>
        </w:rPr>
        <w:t xml:space="preserve"> písm. b)</w:t>
      </w:r>
      <w:r w:rsidRPr="00AB1A48">
        <w:rPr>
          <w:bCs/>
          <w:sz w:val="23"/>
          <w:szCs w:val="23"/>
        </w:rPr>
        <w:t xml:space="preserve"> neuhradí zhotoviteli celou, ale ponechá si zádržné ve výši </w:t>
      </w:r>
      <w:r w:rsidR="000F2789" w:rsidRPr="00AB1A48">
        <w:rPr>
          <w:bCs/>
          <w:sz w:val="23"/>
          <w:szCs w:val="23"/>
        </w:rPr>
        <w:t>10 %</w:t>
      </w:r>
      <w:r w:rsidR="00E52C2D" w:rsidRPr="00AB1A48">
        <w:rPr>
          <w:bCs/>
          <w:sz w:val="23"/>
          <w:szCs w:val="23"/>
        </w:rPr>
        <w:t xml:space="preserve"> </w:t>
      </w:r>
      <w:r w:rsidR="00634E4B" w:rsidRPr="00AB1A48">
        <w:rPr>
          <w:bCs/>
          <w:sz w:val="23"/>
          <w:szCs w:val="23"/>
        </w:rPr>
        <w:t>c</w:t>
      </w:r>
      <w:r w:rsidR="00E52C2D" w:rsidRPr="00AB1A48">
        <w:rPr>
          <w:bCs/>
          <w:sz w:val="23"/>
          <w:szCs w:val="23"/>
        </w:rPr>
        <w:t>eny za dílo</w:t>
      </w:r>
      <w:r w:rsidRPr="00AB1A48">
        <w:rPr>
          <w:bCs/>
          <w:sz w:val="23"/>
          <w:szCs w:val="23"/>
        </w:rPr>
        <w:t xml:space="preserve">. Zádržné je </w:t>
      </w:r>
      <w:r w:rsidRPr="00AB1A48">
        <w:rPr>
          <w:sz w:val="23"/>
          <w:szCs w:val="23"/>
        </w:rPr>
        <w:t>splatné</w:t>
      </w:r>
      <w:r w:rsidRPr="00AB1A48">
        <w:rPr>
          <w:bCs/>
          <w:sz w:val="23"/>
          <w:szCs w:val="23"/>
        </w:rPr>
        <w:t xml:space="preserve"> až do 30 dnů po</w:t>
      </w:r>
      <w:r w:rsidR="00E46E4D" w:rsidRPr="00AB1A48">
        <w:rPr>
          <w:bCs/>
          <w:sz w:val="23"/>
          <w:szCs w:val="23"/>
        </w:rPr>
        <w:t xml:space="preserve"> </w:t>
      </w:r>
      <w:r w:rsidR="006F4993" w:rsidRPr="00AB1A48">
        <w:rPr>
          <w:bCs/>
          <w:sz w:val="23"/>
          <w:szCs w:val="23"/>
        </w:rPr>
        <w:t>provedení kontrol</w:t>
      </w:r>
      <w:r w:rsidR="00A329C7" w:rsidRPr="00AB1A48">
        <w:rPr>
          <w:bCs/>
          <w:sz w:val="23"/>
          <w:szCs w:val="23"/>
        </w:rPr>
        <w:t>y předané dokumentace</w:t>
      </w:r>
      <w:r w:rsidR="006F4993" w:rsidRPr="00AB1A48">
        <w:rPr>
          <w:bCs/>
          <w:sz w:val="23"/>
          <w:szCs w:val="23"/>
        </w:rPr>
        <w:t xml:space="preserve"> a odsouhlasení objednatelem</w:t>
      </w:r>
      <w:r w:rsidR="00DC5C4D" w:rsidRPr="00AB1A48">
        <w:rPr>
          <w:bCs/>
          <w:sz w:val="23"/>
          <w:szCs w:val="23"/>
        </w:rPr>
        <w:t>.</w:t>
      </w:r>
    </w:p>
    <w:p w14:paraId="3D4A4CA5" w14:textId="2C8FE6E1" w:rsidR="00A97F52" w:rsidRPr="00AB1A48" w:rsidRDefault="00A97F52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  <w:sz w:val="23"/>
          <w:szCs w:val="23"/>
        </w:rPr>
      </w:pPr>
      <w:r w:rsidRPr="00AB1A48">
        <w:rPr>
          <w:bCs/>
          <w:sz w:val="23"/>
          <w:szCs w:val="23"/>
        </w:rPr>
        <w:t>Přílohou</w:t>
      </w:r>
      <w:r w:rsidR="00F7442A" w:rsidRPr="00AB1A48">
        <w:rPr>
          <w:bCs/>
          <w:sz w:val="23"/>
          <w:szCs w:val="23"/>
        </w:rPr>
        <w:t xml:space="preserve"> každé</w:t>
      </w:r>
      <w:r w:rsidRPr="00AB1A48">
        <w:rPr>
          <w:bCs/>
          <w:sz w:val="23"/>
          <w:szCs w:val="23"/>
        </w:rPr>
        <w:t xml:space="preserve"> faktur</w:t>
      </w:r>
      <w:r w:rsidR="00230FDB" w:rsidRPr="00AB1A48">
        <w:rPr>
          <w:bCs/>
          <w:sz w:val="23"/>
          <w:szCs w:val="23"/>
        </w:rPr>
        <w:t>y</w:t>
      </w:r>
      <w:r w:rsidRPr="00AB1A48">
        <w:rPr>
          <w:bCs/>
          <w:sz w:val="23"/>
          <w:szCs w:val="23"/>
        </w:rPr>
        <w:t xml:space="preserve"> musí být oboustranně podepsan</w:t>
      </w:r>
      <w:r w:rsidR="00230FDB" w:rsidRPr="00AB1A48">
        <w:rPr>
          <w:bCs/>
          <w:sz w:val="23"/>
          <w:szCs w:val="23"/>
        </w:rPr>
        <w:t>ý</w:t>
      </w:r>
      <w:r w:rsidRPr="00AB1A48">
        <w:rPr>
          <w:bCs/>
          <w:sz w:val="23"/>
          <w:szCs w:val="23"/>
        </w:rPr>
        <w:t xml:space="preserve"> předávací protokol</w:t>
      </w:r>
      <w:r w:rsidR="00346EFF" w:rsidRPr="00AB1A48">
        <w:rPr>
          <w:bCs/>
          <w:sz w:val="23"/>
          <w:szCs w:val="23"/>
        </w:rPr>
        <w:t xml:space="preserve"> vztahující se k příslušné předávané části díla</w:t>
      </w:r>
      <w:r w:rsidRPr="00AB1A48">
        <w:rPr>
          <w:bCs/>
          <w:sz w:val="23"/>
          <w:szCs w:val="23"/>
        </w:rPr>
        <w:t xml:space="preserve">. </w:t>
      </w:r>
      <w:r w:rsidR="00DC116E" w:rsidRPr="00AB1A48">
        <w:rPr>
          <w:bCs/>
          <w:sz w:val="23"/>
          <w:szCs w:val="23"/>
        </w:rPr>
        <w:t xml:space="preserve"> </w:t>
      </w:r>
    </w:p>
    <w:p w14:paraId="666B3C12" w14:textId="2E50BEA3" w:rsidR="00A97F52" w:rsidRPr="00AB1A48" w:rsidRDefault="00A97F52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sz w:val="23"/>
          <w:szCs w:val="23"/>
        </w:rPr>
      </w:pPr>
      <w:r w:rsidRPr="00AB1A48">
        <w:rPr>
          <w:bCs/>
          <w:sz w:val="23"/>
          <w:szCs w:val="23"/>
        </w:rPr>
        <w:t>Faktur</w:t>
      </w:r>
      <w:r w:rsidR="00F217F5" w:rsidRPr="00AB1A48">
        <w:rPr>
          <w:bCs/>
          <w:sz w:val="23"/>
          <w:szCs w:val="23"/>
        </w:rPr>
        <w:t>a</w:t>
      </w:r>
      <w:r w:rsidRPr="00AB1A48">
        <w:rPr>
          <w:bCs/>
          <w:sz w:val="23"/>
          <w:szCs w:val="23"/>
        </w:rPr>
        <w:t xml:space="preserve"> musí mít náležitosti</w:t>
      </w:r>
      <w:r w:rsidR="00F7442A" w:rsidRPr="00AB1A48">
        <w:rPr>
          <w:bCs/>
          <w:sz w:val="23"/>
          <w:szCs w:val="23"/>
        </w:rPr>
        <w:t xml:space="preserve"> daňového</w:t>
      </w:r>
      <w:r w:rsidRPr="00AB1A48">
        <w:rPr>
          <w:bCs/>
          <w:sz w:val="23"/>
          <w:szCs w:val="23"/>
        </w:rPr>
        <w:t xml:space="preserve"> dokladu</w:t>
      </w:r>
      <w:r w:rsidR="00B20D96" w:rsidRPr="00AB1A48">
        <w:rPr>
          <w:bCs/>
          <w:sz w:val="23"/>
          <w:szCs w:val="23"/>
        </w:rPr>
        <w:t>.</w:t>
      </w:r>
    </w:p>
    <w:p w14:paraId="4C981B4E" w14:textId="77777777" w:rsidR="00F7442A" w:rsidRPr="00AB1A48" w:rsidRDefault="00F7442A" w:rsidP="00F7442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Cs/>
          <w:sz w:val="23"/>
          <w:szCs w:val="23"/>
        </w:rPr>
      </w:pPr>
      <w:r w:rsidRPr="00AB1A48">
        <w:rPr>
          <w:bCs/>
          <w:sz w:val="23"/>
          <w:szCs w:val="23"/>
        </w:rPr>
        <w:t>Faktura musí dále obsahovat číslo účtu zhotovitele a prohlášení zhotovitele, že:</w:t>
      </w:r>
    </w:p>
    <w:p w14:paraId="025C622C" w14:textId="77777777" w:rsidR="00F7442A" w:rsidRPr="00AB1A48" w:rsidRDefault="00F7442A" w:rsidP="00F7442A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AB1A48">
        <w:rPr>
          <w:sz w:val="23"/>
          <w:szCs w:val="23"/>
        </w:rPr>
        <w:t xml:space="preserve">- </w:t>
      </w:r>
      <w:r w:rsidRPr="00AB1A48">
        <w:rPr>
          <w:sz w:val="23"/>
          <w:szCs w:val="23"/>
        </w:rPr>
        <w:tab/>
        <w:t>číslo účtu zhotovitele uvedené na faktuře je zveřejněno správcem daně podle § 96 zákona o DPH;</w:t>
      </w:r>
    </w:p>
    <w:p w14:paraId="2D2ED580" w14:textId="77777777" w:rsidR="00F7442A" w:rsidRPr="00AB1A48" w:rsidRDefault="00F7442A" w:rsidP="00F7442A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AB1A48">
        <w:rPr>
          <w:sz w:val="23"/>
          <w:szCs w:val="23"/>
        </w:rPr>
        <w:lastRenderedPageBreak/>
        <w:t xml:space="preserve">- </w:t>
      </w:r>
      <w:r w:rsidRPr="00AB1A48">
        <w:rPr>
          <w:sz w:val="23"/>
          <w:szCs w:val="23"/>
        </w:rPr>
        <w:tab/>
        <w:t>zhotovitel není správcem daně veden jako nespolehlivý plátce DPH ve smyslu § 106a zákona o DPH.</w:t>
      </w:r>
    </w:p>
    <w:p w14:paraId="78C16D16" w14:textId="77777777" w:rsidR="00F7442A" w:rsidRPr="00AB1A48" w:rsidRDefault="00F7442A" w:rsidP="00F7442A">
      <w:pPr>
        <w:pStyle w:val="Zkladntext"/>
        <w:spacing w:after="80"/>
        <w:ind w:left="567"/>
        <w:rPr>
          <w:sz w:val="23"/>
          <w:szCs w:val="23"/>
        </w:rPr>
      </w:pPr>
      <w:r w:rsidRPr="00AB1A48">
        <w:rPr>
          <w:sz w:val="23"/>
          <w:szCs w:val="23"/>
        </w:rPr>
        <w:t>V případě, že faktura nebude obsahovat náležitosti uvedené v tomto bodě 4.6., nebo zhotovitel bude ke dni uskutečnění zdanitelného plnění v příslušné evidenci uveden jako nespolehlivý plátce, je objednatel oprávněn uhradit částku odpovídající výši DPH vyčíslené na této faktuře přímo na účet správce daně podle § 109a zákona o DPH.</w:t>
      </w:r>
    </w:p>
    <w:p w14:paraId="7C033418" w14:textId="77777777" w:rsidR="00A97F52" w:rsidRPr="00AB1A48" w:rsidRDefault="00A97F52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/>
          <w:bCs/>
          <w:sz w:val="23"/>
          <w:szCs w:val="23"/>
        </w:rPr>
      </w:pPr>
      <w:r w:rsidRPr="00AB1A48">
        <w:rPr>
          <w:bCs/>
          <w:sz w:val="23"/>
          <w:szCs w:val="23"/>
        </w:rPr>
        <w:t>Splatnost faktur</w:t>
      </w:r>
      <w:r w:rsidR="00C1491A" w:rsidRPr="00AB1A48">
        <w:rPr>
          <w:bCs/>
          <w:sz w:val="23"/>
          <w:szCs w:val="23"/>
        </w:rPr>
        <w:t>y</w:t>
      </w:r>
      <w:r w:rsidRPr="00AB1A48">
        <w:rPr>
          <w:bCs/>
          <w:sz w:val="23"/>
          <w:szCs w:val="23"/>
        </w:rPr>
        <w:t xml:space="preserve"> činí </w:t>
      </w:r>
      <w:r w:rsidR="009F69CF" w:rsidRPr="00AB1A48">
        <w:rPr>
          <w:bCs/>
          <w:sz w:val="23"/>
          <w:szCs w:val="23"/>
        </w:rPr>
        <w:t>30</w:t>
      </w:r>
      <w:r w:rsidRPr="00AB1A48">
        <w:rPr>
          <w:bCs/>
          <w:sz w:val="23"/>
          <w:szCs w:val="23"/>
        </w:rPr>
        <w:t xml:space="preserve"> dnů ode dne doručení objednateli.</w:t>
      </w:r>
    </w:p>
    <w:p w14:paraId="21F28863" w14:textId="77777777" w:rsidR="00752917" w:rsidRPr="00AB1A48" w:rsidRDefault="00100090" w:rsidP="009C2D2B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80"/>
        <w:ind w:left="567" w:hanging="567"/>
        <w:jc w:val="both"/>
        <w:rPr>
          <w:b/>
          <w:bCs/>
          <w:sz w:val="23"/>
          <w:szCs w:val="23"/>
        </w:rPr>
      </w:pPr>
      <w:r w:rsidRPr="00AB1A48">
        <w:rPr>
          <w:sz w:val="23"/>
          <w:szCs w:val="23"/>
        </w:rPr>
        <w:t xml:space="preserve">Strany se dohodly, že zhotovitel není oprávněn své pohledávky vyplývající z této smlouvy postoupit na </w:t>
      </w:r>
      <w:r w:rsidRPr="00AB1A48">
        <w:rPr>
          <w:bCs/>
          <w:sz w:val="23"/>
          <w:szCs w:val="23"/>
        </w:rPr>
        <w:t>třetí</w:t>
      </w:r>
      <w:r w:rsidRPr="00AB1A48">
        <w:rPr>
          <w:sz w:val="23"/>
          <w:szCs w:val="23"/>
        </w:rPr>
        <w:t xml:space="preserve"> osobu, ani zastavit třetí osobě bez předchozího písemného souhlasu objednatele.</w:t>
      </w:r>
    </w:p>
    <w:p w14:paraId="7067079E" w14:textId="77777777" w:rsidR="00A97F52" w:rsidRPr="00AB1A48" w:rsidRDefault="00A97F52" w:rsidP="00425FC9">
      <w:pPr>
        <w:jc w:val="center"/>
        <w:outlineLvl w:val="0"/>
        <w:rPr>
          <w:b/>
          <w:color w:val="FF0000"/>
          <w:sz w:val="23"/>
          <w:szCs w:val="23"/>
        </w:rPr>
      </w:pPr>
    </w:p>
    <w:p w14:paraId="3B9C2771" w14:textId="77777777" w:rsidR="00A97F52" w:rsidRPr="00AB1A48" w:rsidRDefault="00A97F52" w:rsidP="00A0104C">
      <w:pPr>
        <w:keepNext/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V.</w:t>
      </w:r>
    </w:p>
    <w:p w14:paraId="70A1FB61" w14:textId="77777777" w:rsidR="00A97F52" w:rsidRPr="00AB1A48" w:rsidRDefault="00A97F52" w:rsidP="00A0104C">
      <w:pPr>
        <w:keepNext/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Znalost místa plnění a podkladů pro provádění díla</w:t>
      </w:r>
    </w:p>
    <w:p w14:paraId="1135B692" w14:textId="77777777" w:rsidR="00A97F52" w:rsidRPr="00AB1A48" w:rsidRDefault="00A97F52" w:rsidP="009C2D2B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54A9BC1B" w14:textId="77777777" w:rsidR="00A97F52" w:rsidRPr="00AB1A48" w:rsidRDefault="00A97F52" w:rsidP="009C2D2B">
      <w:pPr>
        <w:numPr>
          <w:ilvl w:val="0"/>
          <w:numId w:val="7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</w:t>
      </w:r>
      <w:r w:rsidRPr="00AB1A48">
        <w:rPr>
          <w:i/>
          <w:sz w:val="23"/>
          <w:szCs w:val="23"/>
        </w:rPr>
        <w:t xml:space="preserve"> </w:t>
      </w:r>
    </w:p>
    <w:p w14:paraId="0EA23313" w14:textId="77777777" w:rsidR="00FB0986" w:rsidRPr="00AB1A48" w:rsidRDefault="00FB0986" w:rsidP="00405C65">
      <w:pPr>
        <w:jc w:val="center"/>
        <w:outlineLvl w:val="0"/>
        <w:rPr>
          <w:b/>
          <w:sz w:val="23"/>
          <w:szCs w:val="23"/>
        </w:rPr>
      </w:pPr>
    </w:p>
    <w:p w14:paraId="7F8E1C84" w14:textId="77777777" w:rsidR="00A97F52" w:rsidRPr="00AB1A48" w:rsidRDefault="00A97F52" w:rsidP="00405C65">
      <w:pPr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VI.</w:t>
      </w:r>
    </w:p>
    <w:p w14:paraId="09E8F223" w14:textId="77777777" w:rsidR="00A97F52" w:rsidRPr="00AB1A48" w:rsidRDefault="00A97F52" w:rsidP="009C2D2B">
      <w:pPr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 xml:space="preserve">Provádění díla </w:t>
      </w:r>
    </w:p>
    <w:p w14:paraId="489DD7B2" w14:textId="77777777" w:rsidR="00A97F52" w:rsidRPr="00AB1A48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Zhotovitel se zavazuje, že provede dílo dle této smlouvy řádně a včas.</w:t>
      </w:r>
    </w:p>
    <w:p w14:paraId="6A689D3B" w14:textId="77777777" w:rsidR="00A97F52" w:rsidRPr="00AB1A48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14:paraId="4A64CAE8" w14:textId="77777777" w:rsidR="00A97F52" w:rsidRPr="00AB1A48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14:paraId="17C90465" w14:textId="77777777" w:rsidR="00707148" w:rsidRPr="00AB1A48" w:rsidRDefault="00707148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Objednatel se zavazuje, že v případě potřeby udělí na základě žádosti zhotovitele tomuto samostatnou písemnou plnou moc nutnou pro plnění </w:t>
      </w:r>
      <w:r w:rsidR="00840ABA" w:rsidRPr="00AB1A48">
        <w:rPr>
          <w:sz w:val="23"/>
          <w:szCs w:val="23"/>
        </w:rPr>
        <w:t>povinností dle</w:t>
      </w:r>
      <w:r w:rsidRPr="00AB1A48">
        <w:rPr>
          <w:sz w:val="23"/>
          <w:szCs w:val="23"/>
        </w:rPr>
        <w:t xml:space="preserve"> této smlouvy.</w:t>
      </w:r>
    </w:p>
    <w:p w14:paraId="15BA4F91" w14:textId="360ABE7D" w:rsidR="00A97F52" w:rsidRPr="00AB1A48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Zhotovitel umožní kontrolu provádění díla dle této smlouvy objednateli nebo jím pověřeným zástupcům kdykoliv v jeho průběhu. </w:t>
      </w:r>
    </w:p>
    <w:p w14:paraId="278B1BFC" w14:textId="07003431" w:rsidR="00A97F52" w:rsidRPr="00AB1A48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Zhotovitel bude na vyžádání předkládat objednateli k odsouhlasení rozpracovanou dokumentaci, a to vždy po zpracování ucelené části, pokud se strany nedohodnou jinak. Objednatel je povinen se k předané části dokumentace vyjádřit vždy nejpozději do 5 pracovních dnů od jejího převzetí. Pokud bude mít objednatel k předložené dokumentaci jakékoliv připomínky, zavazuje se zhotovitel, že tyto připomínky do dokumentace zapracuje a opravenou verzi dokumentace předloží objednateli do 5</w:t>
      </w:r>
      <w:r w:rsidR="00A9163A" w:rsidRPr="00AB1A48">
        <w:rPr>
          <w:sz w:val="23"/>
          <w:szCs w:val="23"/>
        </w:rPr>
        <w:t> </w:t>
      </w:r>
      <w:r w:rsidRPr="00AB1A48">
        <w:rPr>
          <w:sz w:val="23"/>
          <w:szCs w:val="23"/>
        </w:rPr>
        <w:t>dnů ode dne, kdy písemné připomínky objednatele obdržel.</w:t>
      </w:r>
    </w:p>
    <w:p w14:paraId="1EBD4FC4" w14:textId="77777777" w:rsidR="00A97F52" w:rsidRPr="00AB1A48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14:paraId="5FA9D50A" w14:textId="68C62C00" w:rsidR="00A97F52" w:rsidRPr="00AB1A48" w:rsidRDefault="00A97F52" w:rsidP="009C2D2B">
      <w:pPr>
        <w:numPr>
          <w:ilvl w:val="0"/>
          <w:numId w:val="8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Zhotovitel je povinen být pojištěn pro případ pojistných událostí souvisejících s prováděním díla po celou dobu provádění díla, a to minimálně proti škodám způsobený</w:t>
      </w:r>
      <w:r w:rsidR="006D79BF" w:rsidRPr="00AB1A48">
        <w:rPr>
          <w:sz w:val="23"/>
          <w:szCs w:val="23"/>
        </w:rPr>
        <w:t>m</w:t>
      </w:r>
      <w:r w:rsidRPr="00AB1A48">
        <w:rPr>
          <w:sz w:val="23"/>
          <w:szCs w:val="23"/>
        </w:rPr>
        <w:t xml:space="preserve"> jeho činností, to vše nejméně do výše </w:t>
      </w:r>
      <w:r w:rsidR="00E06137" w:rsidRPr="00AB1A48">
        <w:rPr>
          <w:sz w:val="23"/>
          <w:szCs w:val="23"/>
        </w:rPr>
        <w:t>1 00</w:t>
      </w:r>
      <w:r w:rsidRPr="00AB1A48">
        <w:rPr>
          <w:sz w:val="23"/>
          <w:szCs w:val="23"/>
        </w:rPr>
        <w:t>0</w:t>
      </w:r>
      <w:r w:rsidR="00AE677B" w:rsidRPr="00AB1A48">
        <w:rPr>
          <w:sz w:val="23"/>
          <w:szCs w:val="23"/>
        </w:rPr>
        <w:t> 0</w:t>
      </w:r>
      <w:r w:rsidRPr="00AB1A48">
        <w:rPr>
          <w:sz w:val="23"/>
          <w:szCs w:val="23"/>
        </w:rPr>
        <w:t xml:space="preserve">00,- 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</w:t>
      </w:r>
      <w:r w:rsidRPr="00AB1A48">
        <w:rPr>
          <w:sz w:val="23"/>
          <w:szCs w:val="23"/>
        </w:rPr>
        <w:lastRenderedPageBreak/>
        <w:t xml:space="preserve">nesjedná vůbec </w:t>
      </w:r>
      <w:proofErr w:type="gramStart"/>
      <w:r w:rsidRPr="00AB1A48">
        <w:rPr>
          <w:sz w:val="23"/>
          <w:szCs w:val="23"/>
        </w:rPr>
        <w:t>a nebo</w:t>
      </w:r>
      <w:proofErr w:type="gramEnd"/>
      <w:r w:rsidRPr="00AB1A48">
        <w:rPr>
          <w:sz w:val="23"/>
          <w:szCs w:val="23"/>
        </w:rPr>
        <w:t xml:space="preserve"> ho sjedná, ale v rozporu s požadavky této smlouvy, nebo nedoloží jeho existenci objednateli ve stanovené lhůtě, zavazuje se zhotovitel zaplatit objednateli smluvní pokutu ve výši </w:t>
      </w:r>
      <w:r w:rsidR="00E06137" w:rsidRPr="00AB1A48">
        <w:rPr>
          <w:sz w:val="23"/>
          <w:szCs w:val="23"/>
        </w:rPr>
        <w:t>3</w:t>
      </w:r>
      <w:r w:rsidR="000F2789" w:rsidRPr="00AB1A48">
        <w:rPr>
          <w:sz w:val="23"/>
          <w:szCs w:val="23"/>
        </w:rPr>
        <w:t>0</w:t>
      </w:r>
      <w:r w:rsidRPr="00AB1A48">
        <w:rPr>
          <w:sz w:val="23"/>
          <w:szCs w:val="23"/>
        </w:rPr>
        <w:t xml:space="preserve"> 000,- Kč; v takovém případě má objednatel též právo od této smlouvy odstoupit. </w:t>
      </w:r>
    </w:p>
    <w:p w14:paraId="115EBB60" w14:textId="77777777" w:rsidR="00A97F52" w:rsidRPr="00AB1A48" w:rsidRDefault="00A97F52" w:rsidP="00405C65">
      <w:pPr>
        <w:jc w:val="both"/>
        <w:rPr>
          <w:color w:val="FF0000"/>
          <w:sz w:val="23"/>
          <w:szCs w:val="23"/>
        </w:rPr>
      </w:pPr>
    </w:p>
    <w:p w14:paraId="7A470413" w14:textId="77777777" w:rsidR="00A97F52" w:rsidRPr="00AB1A48" w:rsidRDefault="00A97F52" w:rsidP="00B404A5">
      <w:pPr>
        <w:keepNext/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VII.</w:t>
      </w:r>
    </w:p>
    <w:p w14:paraId="11744192" w14:textId="5069C7B6" w:rsidR="00A97F52" w:rsidRPr="00AB1A48" w:rsidRDefault="00A97F52" w:rsidP="00B404A5">
      <w:pPr>
        <w:keepNext/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 xml:space="preserve">Předání a převzetí </w:t>
      </w:r>
      <w:r w:rsidR="006136C1" w:rsidRPr="00AB1A48">
        <w:rPr>
          <w:b/>
          <w:sz w:val="23"/>
          <w:szCs w:val="23"/>
        </w:rPr>
        <w:t xml:space="preserve">celého </w:t>
      </w:r>
      <w:r w:rsidRPr="00AB1A48">
        <w:rPr>
          <w:b/>
          <w:sz w:val="23"/>
          <w:szCs w:val="23"/>
        </w:rPr>
        <w:t>díla</w:t>
      </w:r>
    </w:p>
    <w:p w14:paraId="34042A79" w14:textId="77777777" w:rsidR="00A97F52" w:rsidRPr="00AB1A48" w:rsidRDefault="00A97F52" w:rsidP="009C2D2B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Zhotovitel je povinen předat objednateli díl</w:t>
      </w:r>
      <w:r w:rsidR="00CB21E7" w:rsidRPr="00AB1A48">
        <w:rPr>
          <w:sz w:val="23"/>
          <w:szCs w:val="23"/>
        </w:rPr>
        <w:t>o</w:t>
      </w:r>
      <w:r w:rsidRPr="00AB1A48">
        <w:rPr>
          <w:sz w:val="23"/>
          <w:szCs w:val="23"/>
        </w:rPr>
        <w:t xml:space="preserve"> v místě sídla objednatele, nedohodnou-li se strany jinak. Termín předání dokumentace je zhotovitel povinen oznámit objednateli alespoň 3</w:t>
      </w:r>
      <w:r w:rsidR="000F2789" w:rsidRPr="00AB1A48">
        <w:rPr>
          <w:sz w:val="23"/>
          <w:szCs w:val="23"/>
        </w:rPr>
        <w:t> </w:t>
      </w:r>
      <w:r w:rsidRPr="00AB1A48">
        <w:rPr>
          <w:sz w:val="23"/>
          <w:szCs w:val="23"/>
        </w:rPr>
        <w:t xml:space="preserve">pracovní dny předem. </w:t>
      </w:r>
    </w:p>
    <w:p w14:paraId="1EDE32C9" w14:textId="77777777" w:rsidR="00A97F52" w:rsidRPr="00AB1A48" w:rsidRDefault="00A97F52" w:rsidP="009C2D2B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Objednatel není povinen převzít projektovou dokumentaci, pokud do ní zhotovitel nezapracoval všechny připomínky, které mu objednatel sdělil v souladu s postupem dohodnutým v bodě 6.</w:t>
      </w:r>
      <w:r w:rsidR="00F01F8D" w:rsidRPr="00AB1A48">
        <w:rPr>
          <w:sz w:val="23"/>
          <w:szCs w:val="23"/>
        </w:rPr>
        <w:t>6</w:t>
      </w:r>
      <w:r w:rsidRPr="00AB1A48">
        <w:rPr>
          <w:sz w:val="23"/>
          <w:szCs w:val="23"/>
        </w:rPr>
        <w:t>.</w:t>
      </w:r>
      <w:r w:rsidR="00653F35" w:rsidRPr="00AB1A48">
        <w:rPr>
          <w:sz w:val="23"/>
          <w:szCs w:val="23"/>
        </w:rPr>
        <w:t xml:space="preserve"> této smlouvy.</w:t>
      </w:r>
    </w:p>
    <w:p w14:paraId="4D4EFFCB" w14:textId="77777777" w:rsidR="00A97F52" w:rsidRPr="00AB1A48" w:rsidRDefault="00A97F52" w:rsidP="009C2D2B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O předání díla sepíší obě smluvní strany předávací protokol, který bude obsahovat zejména tyto náležitosti:</w:t>
      </w:r>
    </w:p>
    <w:p w14:paraId="6AB7E01E" w14:textId="77777777" w:rsidR="00A97F52" w:rsidRPr="00AB1A48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označení smluvních stran,</w:t>
      </w:r>
    </w:p>
    <w:p w14:paraId="2B1DC2C8" w14:textId="77777777" w:rsidR="00A97F52" w:rsidRPr="00AB1A48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prohlášení objednatele o tom, že dílo přebírá, nebo popis vad díla a p</w:t>
      </w:r>
      <w:r w:rsidR="00922D8C" w:rsidRPr="00AB1A48">
        <w:rPr>
          <w:sz w:val="23"/>
          <w:szCs w:val="23"/>
        </w:rPr>
        <w:t xml:space="preserve">rohlášení objednatele, že dílo </w:t>
      </w:r>
      <w:r w:rsidRPr="00AB1A48">
        <w:rPr>
          <w:sz w:val="23"/>
          <w:szCs w:val="23"/>
        </w:rPr>
        <w:t>z důvodů těchto vad nepřebírá,</w:t>
      </w:r>
    </w:p>
    <w:p w14:paraId="2FC62B01" w14:textId="77777777" w:rsidR="00A97F52" w:rsidRPr="00AB1A48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datum podpisu předávacího protokolu,</w:t>
      </w:r>
    </w:p>
    <w:p w14:paraId="606C8F9E" w14:textId="77777777" w:rsidR="00A97F52" w:rsidRPr="00AB1A48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podpis objednatele nebo jím pověřené osoby,</w:t>
      </w:r>
    </w:p>
    <w:p w14:paraId="3FCE7A76" w14:textId="77777777" w:rsidR="00A97F52" w:rsidRPr="00AB1A48" w:rsidRDefault="00A97F52" w:rsidP="009C2D2B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podpis zhotovitele nebo jím pověřené osoby.</w:t>
      </w:r>
    </w:p>
    <w:p w14:paraId="6F3CE771" w14:textId="77777777" w:rsidR="00A97F52" w:rsidRPr="00AB1A48" w:rsidRDefault="00A97F52" w:rsidP="009C2D2B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AB1A48">
        <w:rPr>
          <w:snapToGrid w:val="0"/>
          <w:sz w:val="23"/>
          <w:szCs w:val="23"/>
        </w:rPr>
        <w:t xml:space="preserve">Jestliže budou při předání díla dle této smlouvy zjištěny na díle jakékoliv vady nebo nedodělky, objednatel dílo od </w:t>
      </w:r>
      <w:r w:rsidRPr="00AB1A48">
        <w:rPr>
          <w:sz w:val="23"/>
          <w:szCs w:val="23"/>
        </w:rPr>
        <w:t>zhotovitele</w:t>
      </w:r>
      <w:r w:rsidRPr="00AB1A48">
        <w:rPr>
          <w:snapToGrid w:val="0"/>
          <w:sz w:val="23"/>
          <w:szCs w:val="23"/>
        </w:rPr>
        <w:t xml:space="preserve"> </w:t>
      </w:r>
      <w:r w:rsidRPr="00AB1A48">
        <w:rPr>
          <w:sz w:val="23"/>
          <w:szCs w:val="23"/>
        </w:rPr>
        <w:t>nemusí</w:t>
      </w:r>
      <w:r w:rsidRPr="00AB1A48">
        <w:rPr>
          <w:snapToGrid w:val="0"/>
          <w:sz w:val="23"/>
          <w:szCs w:val="23"/>
        </w:rPr>
        <w:t xml:space="preserve"> převzít. Pokud objednatel od zhotovitele dílo nepřevezme, stanoví v předávacím protokolu, mimo </w:t>
      </w:r>
      <w:r w:rsidR="00922D8C" w:rsidRPr="00AB1A48">
        <w:rPr>
          <w:snapToGrid w:val="0"/>
          <w:sz w:val="23"/>
          <w:szCs w:val="23"/>
        </w:rPr>
        <w:t xml:space="preserve">důvodů pro nepřevzetí díla </w:t>
      </w:r>
      <w:r w:rsidRPr="00AB1A48">
        <w:rPr>
          <w:snapToGrid w:val="0"/>
          <w:sz w:val="23"/>
          <w:szCs w:val="23"/>
        </w:rPr>
        <w:t>i náhradní lhůtu k předání. O</w:t>
      </w:r>
      <w:r w:rsidR="00653F35" w:rsidRPr="00AB1A48">
        <w:rPr>
          <w:snapToGrid w:val="0"/>
          <w:sz w:val="23"/>
          <w:szCs w:val="23"/>
        </w:rPr>
        <w:t> </w:t>
      </w:r>
      <w:r w:rsidRPr="00AB1A48">
        <w:rPr>
          <w:snapToGrid w:val="0"/>
          <w:sz w:val="23"/>
          <w:szCs w:val="23"/>
        </w:rPr>
        <w:t>předání díla v náh</w:t>
      </w:r>
      <w:r w:rsidRPr="00AB1A48">
        <w:rPr>
          <w:sz w:val="23"/>
          <w:szCs w:val="23"/>
        </w:rPr>
        <w:t>radním termínu bude rovněž sepsán předávací protokol.</w:t>
      </w:r>
    </w:p>
    <w:p w14:paraId="0E87CD72" w14:textId="77777777" w:rsidR="00A97F52" w:rsidRPr="00AB1A48" w:rsidRDefault="00A97F52" w:rsidP="009C2D2B">
      <w:pPr>
        <w:numPr>
          <w:ilvl w:val="0"/>
          <w:numId w:val="10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V případě, že objednatel převezme dílo</w:t>
      </w:r>
      <w:r w:rsidR="00922D8C" w:rsidRPr="00AB1A48">
        <w:rPr>
          <w:snapToGrid w:val="0"/>
          <w:sz w:val="23"/>
          <w:szCs w:val="23"/>
        </w:rPr>
        <w:t>,</w:t>
      </w:r>
      <w:r w:rsidRPr="00AB1A48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0AE13767" w14:textId="77777777" w:rsidR="00922D8C" w:rsidRPr="00AB1A48" w:rsidRDefault="00922D8C" w:rsidP="00405C65">
      <w:pPr>
        <w:jc w:val="center"/>
        <w:outlineLvl w:val="0"/>
        <w:rPr>
          <w:b/>
          <w:sz w:val="23"/>
          <w:szCs w:val="23"/>
        </w:rPr>
      </w:pPr>
    </w:p>
    <w:p w14:paraId="7D172B9A" w14:textId="77777777" w:rsidR="00A97F52" w:rsidRPr="00AB1A48" w:rsidRDefault="00A97F52" w:rsidP="00405C65">
      <w:pPr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VIII.</w:t>
      </w:r>
    </w:p>
    <w:p w14:paraId="7CF0B431" w14:textId="77777777" w:rsidR="00A97F52" w:rsidRPr="00AB1A48" w:rsidRDefault="00A97F52" w:rsidP="009C2D2B">
      <w:pPr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Záruka za jakost</w:t>
      </w:r>
      <w:r w:rsidR="00F36929" w:rsidRPr="00AB1A48">
        <w:rPr>
          <w:b/>
          <w:sz w:val="23"/>
          <w:szCs w:val="23"/>
        </w:rPr>
        <w:t xml:space="preserve"> </w:t>
      </w:r>
    </w:p>
    <w:p w14:paraId="393DC8BE" w14:textId="77777777" w:rsidR="00A97F52" w:rsidRPr="00AB1A48" w:rsidRDefault="00A97F52" w:rsidP="009C2D2B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Zhotovitel přejímá záruku za jakost díla v délce trvání </w:t>
      </w:r>
      <w:r w:rsidRPr="00AB1A48">
        <w:rPr>
          <w:b/>
          <w:sz w:val="23"/>
          <w:szCs w:val="23"/>
        </w:rPr>
        <w:t>6</w:t>
      </w:r>
      <w:r w:rsidR="009F69CF" w:rsidRPr="00AB1A48">
        <w:rPr>
          <w:b/>
          <w:sz w:val="23"/>
          <w:szCs w:val="23"/>
        </w:rPr>
        <w:t>0</w:t>
      </w:r>
      <w:r w:rsidRPr="00AB1A48">
        <w:rPr>
          <w:b/>
          <w:sz w:val="23"/>
          <w:szCs w:val="23"/>
        </w:rPr>
        <w:t xml:space="preserve"> měsíců</w:t>
      </w:r>
      <w:r w:rsidRPr="00AB1A48">
        <w:rPr>
          <w:sz w:val="23"/>
          <w:szCs w:val="23"/>
        </w:rPr>
        <w:t xml:space="preserve"> ode dne předání díla bez vad a nedodělků. </w:t>
      </w:r>
    </w:p>
    <w:p w14:paraId="124AEE21" w14:textId="77777777" w:rsidR="002018C8" w:rsidRPr="00AB1A48" w:rsidRDefault="00A97F52" w:rsidP="009C2D2B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Zhotovitel je povinen odstranit reklamované vady do 10 dnů ode dne obdržení reklamace, pokud strany písemně nedohodnou jiný termín.</w:t>
      </w:r>
    </w:p>
    <w:p w14:paraId="5F9E17F1" w14:textId="77777777" w:rsidR="00A97F52" w:rsidRPr="00AB1A48" w:rsidRDefault="00BA72BE" w:rsidP="009C2D2B">
      <w:pPr>
        <w:numPr>
          <w:ilvl w:val="0"/>
          <w:numId w:val="11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Zhotovitel odpovídá za škody způsobené </w:t>
      </w:r>
      <w:r w:rsidR="001721DF" w:rsidRPr="00AB1A48">
        <w:rPr>
          <w:sz w:val="23"/>
          <w:szCs w:val="23"/>
        </w:rPr>
        <w:t xml:space="preserve">objednateli i </w:t>
      </w:r>
      <w:r w:rsidRPr="00AB1A48">
        <w:rPr>
          <w:sz w:val="23"/>
          <w:szCs w:val="23"/>
        </w:rPr>
        <w:t xml:space="preserve">třetím osobám v důsledku vad projektu. </w:t>
      </w:r>
    </w:p>
    <w:p w14:paraId="22594C99" w14:textId="0431FA0A" w:rsidR="009E413A" w:rsidRPr="00AB1A48" w:rsidRDefault="009E413A" w:rsidP="005533B0">
      <w:pPr>
        <w:jc w:val="center"/>
        <w:outlineLvl w:val="0"/>
        <w:rPr>
          <w:b/>
          <w:sz w:val="23"/>
          <w:szCs w:val="23"/>
        </w:rPr>
      </w:pPr>
    </w:p>
    <w:p w14:paraId="351A8772" w14:textId="56DC569B" w:rsidR="00A97F52" w:rsidRPr="00AB1A48" w:rsidRDefault="00A97F52" w:rsidP="005533B0">
      <w:pPr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IX.</w:t>
      </w:r>
    </w:p>
    <w:p w14:paraId="55CB0365" w14:textId="77777777" w:rsidR="00A97F52" w:rsidRPr="00AB1A48" w:rsidRDefault="00A97F52" w:rsidP="009C2D2B">
      <w:pPr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Sankce</w:t>
      </w:r>
    </w:p>
    <w:p w14:paraId="684E1181" w14:textId="30D8E025" w:rsidR="00A97F52" w:rsidRPr="00AB1A48" w:rsidRDefault="00A97F52" w:rsidP="009C2D2B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V případě, že zhotovitel ne</w:t>
      </w:r>
      <w:r w:rsidR="00653F35" w:rsidRPr="00AB1A48">
        <w:rPr>
          <w:sz w:val="23"/>
          <w:szCs w:val="23"/>
        </w:rPr>
        <w:t>provede</w:t>
      </w:r>
      <w:r w:rsidR="006136C1" w:rsidRPr="00AB1A48">
        <w:rPr>
          <w:sz w:val="23"/>
          <w:szCs w:val="23"/>
        </w:rPr>
        <w:t xml:space="preserve"> dílo, resp. jeho část,</w:t>
      </w:r>
      <w:r w:rsidRPr="00AB1A48">
        <w:rPr>
          <w:sz w:val="23"/>
          <w:szCs w:val="23"/>
        </w:rPr>
        <w:t xml:space="preserve"> v termínu dle článku II. této smlouvy, je objednatel oprávněn požadovat po zhotoviteli úhradu smluvní pokuty ve výši </w:t>
      </w:r>
      <w:r w:rsidR="00E06137" w:rsidRPr="00AB1A48">
        <w:rPr>
          <w:sz w:val="23"/>
          <w:szCs w:val="23"/>
        </w:rPr>
        <w:t>0,</w:t>
      </w:r>
      <w:r w:rsidR="006316FB" w:rsidRPr="00AB1A48">
        <w:rPr>
          <w:sz w:val="23"/>
          <w:szCs w:val="23"/>
        </w:rPr>
        <w:t>1</w:t>
      </w:r>
      <w:r w:rsidR="00E06137" w:rsidRPr="00AB1A48">
        <w:rPr>
          <w:sz w:val="23"/>
          <w:szCs w:val="23"/>
        </w:rPr>
        <w:t xml:space="preserve"> % z</w:t>
      </w:r>
      <w:r w:rsidR="006136C1" w:rsidRPr="00AB1A48">
        <w:rPr>
          <w:sz w:val="23"/>
          <w:szCs w:val="23"/>
        </w:rPr>
        <w:t> </w:t>
      </w:r>
      <w:r w:rsidR="00F033E5" w:rsidRPr="00AB1A48">
        <w:rPr>
          <w:sz w:val="23"/>
          <w:szCs w:val="23"/>
        </w:rPr>
        <w:t>ceny</w:t>
      </w:r>
      <w:r w:rsidR="006136C1" w:rsidRPr="00AB1A48">
        <w:rPr>
          <w:sz w:val="23"/>
          <w:szCs w:val="23"/>
        </w:rPr>
        <w:t xml:space="preserve"> příslušné části díla</w:t>
      </w:r>
      <w:r w:rsidR="00F033E5" w:rsidRPr="00AB1A48">
        <w:rPr>
          <w:sz w:val="23"/>
          <w:szCs w:val="23"/>
        </w:rPr>
        <w:t xml:space="preserve"> </w:t>
      </w:r>
      <w:r w:rsidRPr="00AB1A48">
        <w:rPr>
          <w:sz w:val="23"/>
          <w:szCs w:val="23"/>
        </w:rPr>
        <w:t>za každý započatý den prodlení.</w:t>
      </w:r>
    </w:p>
    <w:p w14:paraId="16027D93" w14:textId="2F1D1115" w:rsidR="00A97F52" w:rsidRPr="00AB1A48" w:rsidRDefault="00A97F52" w:rsidP="009C2D2B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V případě prodlení objednatele s úhradou faktury dle článku IV. této smlouvy je zhotovitel oprávněn požadovat po objednateli úhradu </w:t>
      </w:r>
      <w:r w:rsidR="006316FB" w:rsidRPr="00AB1A48">
        <w:rPr>
          <w:sz w:val="23"/>
          <w:szCs w:val="23"/>
        </w:rPr>
        <w:t xml:space="preserve">zákonného úroku </w:t>
      </w:r>
      <w:r w:rsidRPr="00AB1A48">
        <w:rPr>
          <w:sz w:val="23"/>
          <w:szCs w:val="23"/>
        </w:rPr>
        <w:t>z prodlení.</w:t>
      </w:r>
    </w:p>
    <w:p w14:paraId="78981F9B" w14:textId="334CF8EB" w:rsidR="00685167" w:rsidRPr="00AB1A48" w:rsidRDefault="00685167" w:rsidP="009C2D2B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3830BC" w:rsidRPr="00AB1A48">
        <w:rPr>
          <w:sz w:val="23"/>
          <w:szCs w:val="23"/>
        </w:rPr>
        <w:t>5</w:t>
      </w:r>
      <w:r w:rsidR="00F033E5" w:rsidRPr="00AB1A48">
        <w:rPr>
          <w:sz w:val="23"/>
          <w:szCs w:val="23"/>
        </w:rPr>
        <w:t>0</w:t>
      </w:r>
      <w:r w:rsidRPr="00AB1A48">
        <w:rPr>
          <w:sz w:val="23"/>
          <w:szCs w:val="23"/>
        </w:rPr>
        <w:t>0,- Kč za každý den prodlení.</w:t>
      </w:r>
    </w:p>
    <w:p w14:paraId="7912AE80" w14:textId="2D6F44EE" w:rsidR="004864CC" w:rsidRPr="00AB1A48" w:rsidRDefault="004864CC" w:rsidP="009C2D2B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V případě, že zhotovitel neposkytne objednateli součinnost dle bodu 1.</w:t>
      </w:r>
      <w:r w:rsidR="0029245A" w:rsidRPr="00AB1A48">
        <w:rPr>
          <w:sz w:val="23"/>
          <w:szCs w:val="23"/>
        </w:rPr>
        <w:t>7</w:t>
      </w:r>
      <w:r w:rsidRPr="00AB1A48">
        <w:rPr>
          <w:sz w:val="23"/>
          <w:szCs w:val="23"/>
        </w:rPr>
        <w:t xml:space="preserve">. písm. </w:t>
      </w:r>
      <w:r w:rsidR="006316FB" w:rsidRPr="00AB1A48">
        <w:rPr>
          <w:sz w:val="23"/>
          <w:szCs w:val="23"/>
        </w:rPr>
        <w:t>d)</w:t>
      </w:r>
      <w:r w:rsidRPr="00AB1A48">
        <w:rPr>
          <w:sz w:val="23"/>
          <w:szCs w:val="23"/>
        </w:rPr>
        <w:t xml:space="preserve"> této smlouvy ani do 3 dnů ode dne žádosti objednatele o součinnost, zavazuje se zhotovitel uhradit objednateli smluvní pokutu ve výši </w:t>
      </w:r>
      <w:r w:rsidR="00BC6CB3" w:rsidRPr="00AB1A48">
        <w:rPr>
          <w:sz w:val="23"/>
          <w:szCs w:val="23"/>
        </w:rPr>
        <w:t>5</w:t>
      </w:r>
      <w:r w:rsidR="008266C9" w:rsidRPr="00AB1A48">
        <w:rPr>
          <w:sz w:val="23"/>
          <w:szCs w:val="23"/>
        </w:rPr>
        <w:t>0</w:t>
      </w:r>
      <w:r w:rsidRPr="00AB1A48">
        <w:rPr>
          <w:sz w:val="23"/>
          <w:szCs w:val="23"/>
        </w:rPr>
        <w:t>0,- Kč za každý den prodlení.</w:t>
      </w:r>
    </w:p>
    <w:p w14:paraId="7F0167C7" w14:textId="77777777" w:rsidR="00A97F52" w:rsidRPr="00AB1A48" w:rsidRDefault="00A97F52" w:rsidP="009C2D2B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lastRenderedPageBreak/>
        <w:t>Pohledávka objednatele na zaplacení smluvní pokuty může být objednatelem jednostranně započítána proti pohledávce zhotovitele na zaplacení ceny</w:t>
      </w:r>
      <w:r w:rsidR="00547773" w:rsidRPr="00AB1A48">
        <w:rPr>
          <w:sz w:val="23"/>
          <w:szCs w:val="23"/>
        </w:rPr>
        <w:t xml:space="preserve"> za dílo</w:t>
      </w:r>
      <w:r w:rsidRPr="00AB1A48">
        <w:rPr>
          <w:sz w:val="23"/>
          <w:szCs w:val="23"/>
        </w:rPr>
        <w:t>, a to i v případě, že tato pohledávka objednatele není ještě splatná.</w:t>
      </w:r>
    </w:p>
    <w:p w14:paraId="73F741D7" w14:textId="77777777" w:rsidR="00A97F52" w:rsidRPr="00AB1A48" w:rsidRDefault="00A97F52" w:rsidP="009C2D2B">
      <w:pPr>
        <w:numPr>
          <w:ilvl w:val="0"/>
          <w:numId w:val="12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6FA5BB61" w14:textId="77777777" w:rsidR="009C1C9F" w:rsidRPr="00AB1A48" w:rsidRDefault="009C1C9F" w:rsidP="00405C65">
      <w:pPr>
        <w:jc w:val="center"/>
        <w:outlineLvl w:val="0"/>
        <w:rPr>
          <w:b/>
          <w:sz w:val="23"/>
          <w:szCs w:val="23"/>
        </w:rPr>
      </w:pPr>
    </w:p>
    <w:p w14:paraId="44127631" w14:textId="77777777" w:rsidR="00A97F52" w:rsidRPr="00AB1A48" w:rsidRDefault="00A97F52" w:rsidP="00A0104C">
      <w:pPr>
        <w:keepNext/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X.</w:t>
      </w:r>
    </w:p>
    <w:p w14:paraId="134D1CAE" w14:textId="77777777" w:rsidR="00A97F52" w:rsidRPr="00AB1A48" w:rsidRDefault="00A97F52" w:rsidP="00A0104C">
      <w:pPr>
        <w:keepNext/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Odstoupení od smlouvy</w:t>
      </w:r>
      <w:r w:rsidR="002018C8" w:rsidRPr="00AB1A48">
        <w:rPr>
          <w:b/>
          <w:sz w:val="23"/>
          <w:szCs w:val="23"/>
        </w:rPr>
        <w:t xml:space="preserve"> a výpověď</w:t>
      </w:r>
    </w:p>
    <w:p w14:paraId="105201C0" w14:textId="77777777" w:rsidR="00A97F52" w:rsidRPr="00AB1A48" w:rsidRDefault="00A97F52" w:rsidP="009C2D2B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Smluvní strany jsou oprávněny od této smlouvy odstoupit pouze v případech, kdy to stanoví tato smlouva nebo platné právní předpisy.</w:t>
      </w:r>
    </w:p>
    <w:p w14:paraId="3519E19E" w14:textId="77777777" w:rsidR="00A97F52" w:rsidRPr="00AB1A48" w:rsidRDefault="00A97F52" w:rsidP="009C2D2B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Mimo případy uvedené v ustanovení §</w:t>
      </w:r>
      <w:r w:rsidR="00547773" w:rsidRPr="00AB1A48">
        <w:rPr>
          <w:sz w:val="23"/>
          <w:szCs w:val="23"/>
        </w:rPr>
        <w:t xml:space="preserve"> 2002</w:t>
      </w:r>
      <w:r w:rsidRPr="00AB1A48">
        <w:rPr>
          <w:sz w:val="23"/>
          <w:szCs w:val="23"/>
        </w:rPr>
        <w:t xml:space="preserve"> ob</w:t>
      </w:r>
      <w:r w:rsidR="00547773" w:rsidRPr="00AB1A48">
        <w:rPr>
          <w:sz w:val="23"/>
          <w:szCs w:val="23"/>
        </w:rPr>
        <w:t>čanského</w:t>
      </w:r>
      <w:r w:rsidRPr="00AB1A48">
        <w:rPr>
          <w:sz w:val="23"/>
          <w:szCs w:val="23"/>
        </w:rPr>
        <w:t xml:space="preserve"> zákoníku se za podstatné porušení této smlouvy považuje následující:</w:t>
      </w:r>
    </w:p>
    <w:p w14:paraId="3CF12D16" w14:textId="77777777" w:rsidR="00A97F52" w:rsidRPr="00AB1A48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vůči zhotoviteli bylo zahájeno insolvenční řízení a došlo tím k ohrožení plnění zhotovitele dle této smlouvy;</w:t>
      </w:r>
    </w:p>
    <w:p w14:paraId="0B5B71CC" w14:textId="77777777" w:rsidR="00A97F52" w:rsidRPr="00AB1A48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14:paraId="4E29598E" w14:textId="77777777" w:rsidR="00A97F52" w:rsidRPr="00AB1A48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14:paraId="235D6A24" w14:textId="77777777" w:rsidR="00A97F52" w:rsidRPr="00AB1A48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prodlení zhotovitele s prováděním díla delší než 7 dní;</w:t>
      </w:r>
    </w:p>
    <w:p w14:paraId="51BD9A7A" w14:textId="77777777" w:rsidR="00A97F52" w:rsidRPr="00AB1A48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opakované jiné porušení této smlouvy zhotovitelem;</w:t>
      </w:r>
    </w:p>
    <w:p w14:paraId="71DC2B62" w14:textId="77777777" w:rsidR="00A97F52" w:rsidRPr="00AB1A48" w:rsidRDefault="00A97F52" w:rsidP="009C2D2B">
      <w:pPr>
        <w:numPr>
          <w:ilvl w:val="0"/>
          <w:numId w:val="1"/>
        </w:numPr>
        <w:ind w:left="839" w:hanging="272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opakované porušení této smlouvy objednatelem.</w:t>
      </w:r>
    </w:p>
    <w:p w14:paraId="2679527A" w14:textId="77777777" w:rsidR="00A97F52" w:rsidRPr="00AB1A48" w:rsidRDefault="00A97F52" w:rsidP="009C2D2B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Svoje odstoupení od smlouvy je smluvní strana povinna písemně oznámit druhé smluvní straně s uvedením dne, ke kterému od smlouvy odstupuje. V oznámení o odstoupení musí být rovněž uveden důvod, pro který se od smlouvy odstupuje, s odkazem na příslušné ustanovení smlouvy či platného právního předpisu, které toto právo zakládá. </w:t>
      </w:r>
    </w:p>
    <w:p w14:paraId="175DE02C" w14:textId="77777777" w:rsidR="00F57B20" w:rsidRPr="00AB1A48" w:rsidRDefault="00F57B20" w:rsidP="009C2D2B">
      <w:pPr>
        <w:numPr>
          <w:ilvl w:val="0"/>
          <w:numId w:val="13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14:paraId="076DC743" w14:textId="77777777" w:rsidR="00471850" w:rsidRPr="00AB1A48" w:rsidRDefault="00471850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19820F90" w14:textId="77777777" w:rsidR="00A97F52" w:rsidRPr="00AB1A48" w:rsidRDefault="00A97F52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XI.</w:t>
      </w:r>
    </w:p>
    <w:p w14:paraId="2D9BBFF6" w14:textId="77777777" w:rsidR="00A97F52" w:rsidRPr="00AB1A48" w:rsidRDefault="00A97F52" w:rsidP="009C2D2B">
      <w:pPr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Adresy pro doručování</w:t>
      </w:r>
    </w:p>
    <w:p w14:paraId="69C3A51B" w14:textId="77777777" w:rsidR="00D33526" w:rsidRPr="00AB1A48" w:rsidRDefault="00D33526" w:rsidP="00D33526">
      <w:pPr>
        <w:pStyle w:val="Zkladntext"/>
        <w:numPr>
          <w:ilvl w:val="0"/>
          <w:numId w:val="16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AB1A48">
        <w:rPr>
          <w:sz w:val="23"/>
          <w:szCs w:val="23"/>
        </w:rPr>
        <w:t>Adresy pro doručování:</w:t>
      </w:r>
    </w:p>
    <w:p w14:paraId="11A1E7BC" w14:textId="77777777" w:rsidR="00D33526" w:rsidRPr="00AB1A48" w:rsidRDefault="00D33526" w:rsidP="00D33526">
      <w:pPr>
        <w:pStyle w:val="Zkladntext"/>
        <w:numPr>
          <w:ilvl w:val="0"/>
          <w:numId w:val="1"/>
        </w:numPr>
        <w:tabs>
          <w:tab w:val="clear" w:pos="567"/>
        </w:tabs>
        <w:spacing w:before="80"/>
        <w:ind w:right="-142" w:hanging="273"/>
        <w:rPr>
          <w:sz w:val="23"/>
          <w:szCs w:val="23"/>
        </w:rPr>
      </w:pPr>
      <w:r w:rsidRPr="00AB1A48">
        <w:rPr>
          <w:sz w:val="23"/>
          <w:szCs w:val="23"/>
        </w:rPr>
        <w:t xml:space="preserve">adresa a e-mail objednatele jsou: </w:t>
      </w:r>
    </w:p>
    <w:p w14:paraId="0B43D27E" w14:textId="77777777" w:rsidR="00D33526" w:rsidRPr="00AB1A48" w:rsidRDefault="00D33526" w:rsidP="00D33526">
      <w:pPr>
        <w:tabs>
          <w:tab w:val="left" w:pos="1134"/>
        </w:tabs>
        <w:ind w:left="567"/>
        <w:rPr>
          <w:sz w:val="23"/>
          <w:szCs w:val="23"/>
        </w:rPr>
      </w:pPr>
      <w:r w:rsidRPr="00AB1A48">
        <w:rPr>
          <w:sz w:val="23"/>
          <w:szCs w:val="23"/>
        </w:rPr>
        <w:tab/>
        <w:t>Město Svitavy</w:t>
      </w:r>
    </w:p>
    <w:p w14:paraId="43EEF248" w14:textId="77777777" w:rsidR="00D33526" w:rsidRPr="00AB1A48" w:rsidRDefault="00D33526" w:rsidP="00D33526">
      <w:pPr>
        <w:tabs>
          <w:tab w:val="left" w:pos="1134"/>
        </w:tabs>
        <w:ind w:left="567"/>
        <w:rPr>
          <w:color w:val="0070C0"/>
          <w:sz w:val="23"/>
          <w:szCs w:val="23"/>
        </w:rPr>
      </w:pPr>
      <w:r w:rsidRPr="00AB1A48">
        <w:rPr>
          <w:sz w:val="23"/>
          <w:szCs w:val="23"/>
        </w:rPr>
        <w:tab/>
        <w:t>adresa: T. G. Masaryka 5/35, Předměstí, 568 02 Svitavy</w:t>
      </w:r>
    </w:p>
    <w:p w14:paraId="40D18B13" w14:textId="357D436A" w:rsidR="00D33526" w:rsidRPr="00AB1A48" w:rsidRDefault="00D33526" w:rsidP="00D33526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AB1A48">
        <w:rPr>
          <w:sz w:val="23"/>
          <w:szCs w:val="23"/>
        </w:rPr>
        <w:tab/>
        <w:t xml:space="preserve">e-mail: </w:t>
      </w:r>
      <w:proofErr w:type="spellStart"/>
      <w:r w:rsidR="00B80D19">
        <w:rPr>
          <w:sz w:val="23"/>
          <w:szCs w:val="23"/>
        </w:rPr>
        <w:t>xxxxxxxxxxxxx</w:t>
      </w:r>
      <w:proofErr w:type="spellEnd"/>
      <w:r w:rsidR="00B80D19">
        <w:rPr>
          <w:sz w:val="23"/>
          <w:szCs w:val="23"/>
        </w:rPr>
        <w:t xml:space="preserve"> </w:t>
      </w:r>
      <w:r w:rsidRPr="00AB1A48">
        <w:rPr>
          <w:sz w:val="23"/>
          <w:szCs w:val="23"/>
        </w:rPr>
        <w:t xml:space="preserve">a současně </w:t>
      </w:r>
      <w:proofErr w:type="spellStart"/>
      <w:r w:rsidR="00B80D19">
        <w:rPr>
          <w:sz w:val="23"/>
          <w:szCs w:val="23"/>
        </w:rPr>
        <w:t>xxxxxxxxxxxxxxxxxx</w:t>
      </w:r>
      <w:proofErr w:type="spellEnd"/>
    </w:p>
    <w:p w14:paraId="41D1265A" w14:textId="77777777" w:rsidR="00D33526" w:rsidRPr="00AB1A48" w:rsidRDefault="00D33526" w:rsidP="00D33526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AB1A48">
        <w:rPr>
          <w:sz w:val="23"/>
          <w:szCs w:val="23"/>
        </w:rPr>
        <w:tab/>
        <w:t>datová schránka: 6jrbphg</w:t>
      </w:r>
    </w:p>
    <w:p w14:paraId="0FB92B5B" w14:textId="77777777" w:rsidR="00D33526" w:rsidRPr="00AB1A48" w:rsidRDefault="00D33526" w:rsidP="00D33526">
      <w:pPr>
        <w:pStyle w:val="Zkladntext"/>
        <w:numPr>
          <w:ilvl w:val="0"/>
          <w:numId w:val="1"/>
        </w:numPr>
        <w:tabs>
          <w:tab w:val="clear" w:pos="567"/>
        </w:tabs>
        <w:spacing w:before="80"/>
        <w:ind w:right="-142" w:hanging="273"/>
        <w:rPr>
          <w:sz w:val="23"/>
          <w:szCs w:val="23"/>
        </w:rPr>
      </w:pPr>
      <w:r w:rsidRPr="00AB1A48">
        <w:rPr>
          <w:sz w:val="23"/>
          <w:szCs w:val="23"/>
        </w:rPr>
        <w:t>adresa a e-mail zhotovitele jsou:</w:t>
      </w:r>
    </w:p>
    <w:p w14:paraId="6F6E67F3" w14:textId="0E3355F6" w:rsidR="008266C9" w:rsidRPr="00AB1A48" w:rsidRDefault="008266C9" w:rsidP="008266C9">
      <w:pPr>
        <w:tabs>
          <w:tab w:val="left" w:pos="1134"/>
        </w:tabs>
        <w:ind w:left="567"/>
        <w:rPr>
          <w:sz w:val="23"/>
          <w:szCs w:val="23"/>
        </w:rPr>
      </w:pPr>
      <w:r w:rsidRPr="00AB1A48">
        <w:rPr>
          <w:sz w:val="23"/>
          <w:szCs w:val="23"/>
        </w:rPr>
        <w:tab/>
        <w:t xml:space="preserve">ATELIER 11 HRADEC KRÁLOVÉ s.r.o. </w:t>
      </w:r>
    </w:p>
    <w:p w14:paraId="7996C751" w14:textId="77777777" w:rsidR="008266C9" w:rsidRPr="00AB1A48" w:rsidRDefault="008266C9" w:rsidP="008266C9">
      <w:pPr>
        <w:tabs>
          <w:tab w:val="left" w:pos="1134"/>
        </w:tabs>
        <w:ind w:left="567"/>
        <w:rPr>
          <w:sz w:val="23"/>
          <w:szCs w:val="23"/>
        </w:rPr>
      </w:pPr>
      <w:r w:rsidRPr="00AB1A48">
        <w:rPr>
          <w:sz w:val="23"/>
          <w:szCs w:val="23"/>
        </w:rPr>
        <w:t xml:space="preserve">  </w:t>
      </w:r>
      <w:r w:rsidRPr="00AB1A48">
        <w:rPr>
          <w:sz w:val="23"/>
          <w:szCs w:val="23"/>
        </w:rPr>
        <w:tab/>
        <w:t xml:space="preserve">adresa: Jižní 870/2, Slezské Předměstí, 500 03 Hradec Králové  </w:t>
      </w:r>
    </w:p>
    <w:p w14:paraId="286959F3" w14:textId="5256894D" w:rsidR="008266C9" w:rsidRPr="00AB1A48" w:rsidRDefault="008266C9" w:rsidP="008266C9">
      <w:pPr>
        <w:tabs>
          <w:tab w:val="left" w:pos="1134"/>
        </w:tabs>
        <w:ind w:left="567"/>
        <w:rPr>
          <w:sz w:val="23"/>
          <w:szCs w:val="23"/>
          <w:u w:val="single"/>
        </w:rPr>
      </w:pPr>
      <w:r w:rsidRPr="00AB1A48">
        <w:rPr>
          <w:sz w:val="23"/>
          <w:szCs w:val="23"/>
        </w:rPr>
        <w:t xml:space="preserve"> </w:t>
      </w:r>
      <w:r w:rsidRPr="00AB1A48">
        <w:rPr>
          <w:sz w:val="23"/>
          <w:szCs w:val="23"/>
        </w:rPr>
        <w:tab/>
        <w:t xml:space="preserve">e-mail: </w:t>
      </w:r>
      <w:proofErr w:type="spellStart"/>
      <w:r w:rsidR="00B80D19">
        <w:rPr>
          <w:sz w:val="23"/>
          <w:szCs w:val="23"/>
        </w:rPr>
        <w:t>xxxxxxxxxxxxxxxx</w:t>
      </w:r>
      <w:proofErr w:type="spellEnd"/>
    </w:p>
    <w:p w14:paraId="6CAC8BED" w14:textId="77777777" w:rsidR="008266C9" w:rsidRPr="00AB1A48" w:rsidRDefault="008266C9" w:rsidP="008266C9">
      <w:pPr>
        <w:tabs>
          <w:tab w:val="left" w:pos="567"/>
          <w:tab w:val="left" w:pos="1134"/>
        </w:tabs>
        <w:ind w:left="567"/>
        <w:jc w:val="both"/>
        <w:rPr>
          <w:sz w:val="23"/>
          <w:szCs w:val="23"/>
        </w:rPr>
      </w:pPr>
      <w:r w:rsidRPr="00AB1A48">
        <w:rPr>
          <w:sz w:val="23"/>
          <w:szCs w:val="23"/>
        </w:rPr>
        <w:tab/>
        <w:t xml:space="preserve">datová schránka: </w:t>
      </w:r>
      <w:proofErr w:type="spellStart"/>
      <w:r w:rsidRPr="00AB1A48">
        <w:rPr>
          <w:sz w:val="23"/>
          <w:szCs w:val="23"/>
        </w:rPr>
        <w:t>atunyjm</w:t>
      </w:r>
      <w:proofErr w:type="spellEnd"/>
    </w:p>
    <w:p w14:paraId="3D0F3AB6" w14:textId="77777777" w:rsidR="00D33526" w:rsidRPr="00AB1A48" w:rsidRDefault="00D33526" w:rsidP="00D33526">
      <w:pPr>
        <w:pStyle w:val="Zkladntext"/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AB1A48">
        <w:rPr>
          <w:sz w:val="23"/>
          <w:szCs w:val="23"/>
        </w:rPr>
        <w:tab/>
        <w:t>nebo jiné adresy nebo e-mailové adresy, které budou druhé straně písemně oznámeny.</w:t>
      </w:r>
    </w:p>
    <w:p w14:paraId="0C4C1EEE" w14:textId="77777777" w:rsidR="00D33526" w:rsidRPr="00AB1A48" w:rsidRDefault="00D33526" w:rsidP="009C2D2B">
      <w:pPr>
        <w:pStyle w:val="Zkladntext"/>
        <w:numPr>
          <w:ilvl w:val="0"/>
          <w:numId w:val="16"/>
        </w:numPr>
        <w:tabs>
          <w:tab w:val="left" w:pos="851"/>
        </w:tabs>
        <w:spacing w:before="80"/>
        <w:ind w:left="567" w:right="-142" w:hanging="567"/>
        <w:rPr>
          <w:sz w:val="23"/>
          <w:szCs w:val="23"/>
        </w:rPr>
      </w:pPr>
      <w:r w:rsidRPr="00AB1A48">
        <w:rPr>
          <w:sz w:val="23"/>
          <w:szCs w:val="23"/>
        </w:rPr>
        <w:t>Veškerá oznámení, reklamace a jiné úkony dle této smlouvy mohou být zaslány písemně doporučenou poštou, datovou schránkou nebo e-mailem na adresy shora dohodnuté.</w:t>
      </w:r>
    </w:p>
    <w:p w14:paraId="4549EA8F" w14:textId="77777777" w:rsidR="009F2100" w:rsidRPr="00AB1A48" w:rsidRDefault="009F2100" w:rsidP="00405C65">
      <w:pPr>
        <w:jc w:val="center"/>
        <w:outlineLvl w:val="0"/>
        <w:rPr>
          <w:b/>
          <w:sz w:val="23"/>
          <w:szCs w:val="23"/>
        </w:rPr>
      </w:pPr>
    </w:p>
    <w:p w14:paraId="3FB847EA" w14:textId="77777777" w:rsidR="00A97F52" w:rsidRPr="00AB1A48" w:rsidRDefault="00A97F52" w:rsidP="003313BC">
      <w:pPr>
        <w:keepNext/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lastRenderedPageBreak/>
        <w:t>XII.</w:t>
      </w:r>
    </w:p>
    <w:p w14:paraId="1BABBF4A" w14:textId="77777777" w:rsidR="00A97F52" w:rsidRPr="00AB1A48" w:rsidRDefault="00A97F52" w:rsidP="003313BC">
      <w:pPr>
        <w:keepNext/>
        <w:jc w:val="center"/>
        <w:outlineLvl w:val="0"/>
        <w:rPr>
          <w:b/>
          <w:sz w:val="23"/>
          <w:szCs w:val="23"/>
        </w:rPr>
      </w:pPr>
      <w:r w:rsidRPr="00AB1A48">
        <w:rPr>
          <w:b/>
          <w:sz w:val="23"/>
          <w:szCs w:val="23"/>
        </w:rPr>
        <w:t>Závěrečná ustanovení</w:t>
      </w:r>
    </w:p>
    <w:p w14:paraId="5727649A" w14:textId="77777777" w:rsidR="00D33526" w:rsidRPr="00AB1A48" w:rsidRDefault="00D33526" w:rsidP="009C2D2B">
      <w:pPr>
        <w:numPr>
          <w:ilvl w:val="0"/>
          <w:numId w:val="14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Práva a povinnosti smluvních stran výslovně touto smlouvou neupravená se řídí občanským zákoníkem.</w:t>
      </w:r>
    </w:p>
    <w:p w14:paraId="6E6C080E" w14:textId="77777777" w:rsidR="00D33526" w:rsidRPr="00AB1A48" w:rsidRDefault="00D33526" w:rsidP="009C2D2B">
      <w:pPr>
        <w:numPr>
          <w:ilvl w:val="0"/>
          <w:numId w:val="14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417DF6E0" w14:textId="77777777" w:rsidR="00D33526" w:rsidRPr="00AB1A48" w:rsidRDefault="00D33526" w:rsidP="009C2D2B">
      <w:pPr>
        <w:numPr>
          <w:ilvl w:val="0"/>
          <w:numId w:val="14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Obsah této smlouvy může být měněn pouze písemnou dohodou smluvních stran. Zrušit tuto smlouvu lze pouze písemně.</w:t>
      </w:r>
    </w:p>
    <w:p w14:paraId="1874B789" w14:textId="77777777" w:rsidR="00D33526" w:rsidRPr="00AB1A48" w:rsidRDefault="00D33526" w:rsidP="009C2D2B">
      <w:pPr>
        <w:numPr>
          <w:ilvl w:val="0"/>
          <w:numId w:val="14"/>
        </w:numPr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Smlouva nabývá platnosti dnem jejího podpisu oběma smluvními stranami a účinnosti nabývá dnem uveřejnění v registru smluv. </w:t>
      </w:r>
    </w:p>
    <w:p w14:paraId="50B1B32C" w14:textId="77777777" w:rsidR="00D33526" w:rsidRPr="00AB1A48" w:rsidRDefault="00D33526" w:rsidP="009C2D2B">
      <w:pPr>
        <w:numPr>
          <w:ilvl w:val="0"/>
          <w:numId w:val="14"/>
        </w:numPr>
        <w:tabs>
          <w:tab w:val="left" w:pos="1134"/>
          <w:tab w:val="left" w:pos="2127"/>
        </w:tabs>
        <w:spacing w:before="80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Smluvní strany výslovně souhlasí s tím, aby tato smlouva ve svém úplném znění byla uveřejněna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4C3385DC" w14:textId="77777777" w:rsidR="00D33526" w:rsidRPr="00AB1A48" w:rsidRDefault="00D33526" w:rsidP="00D33526">
      <w:pPr>
        <w:tabs>
          <w:tab w:val="left" w:pos="567"/>
          <w:tab w:val="left" w:pos="2127"/>
        </w:tabs>
        <w:ind w:left="567"/>
        <w:jc w:val="both"/>
        <w:rPr>
          <w:sz w:val="23"/>
          <w:szCs w:val="23"/>
        </w:rPr>
      </w:pPr>
      <w:r w:rsidRPr="00AB1A48">
        <w:rPr>
          <w:sz w:val="23"/>
          <w:szCs w:val="23"/>
        </w:rPr>
        <w:t>Smluvní strany se dohodly, že uveřejnění této smlouvy podle zákona o registru smluv zajistí objednatel.</w:t>
      </w:r>
    </w:p>
    <w:p w14:paraId="3B5B2B85" w14:textId="77777777" w:rsidR="00FC3C66" w:rsidRPr="00AB1A48" w:rsidRDefault="00FC3C66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33A1546D" w14:textId="77777777" w:rsidR="00680EFA" w:rsidRPr="00AB1A48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  <w:r w:rsidRPr="00AB1A48">
        <w:rPr>
          <w:sz w:val="23"/>
          <w:szCs w:val="23"/>
          <w:u w:val="single"/>
        </w:rPr>
        <w:t xml:space="preserve">Doložka dle § 41 odst. 1 zákona č. 128/2000 Sb., ve znění </w:t>
      </w:r>
      <w:proofErr w:type="spellStart"/>
      <w:r w:rsidRPr="00AB1A48">
        <w:rPr>
          <w:sz w:val="23"/>
          <w:szCs w:val="23"/>
          <w:u w:val="single"/>
        </w:rPr>
        <w:t>pozd</w:t>
      </w:r>
      <w:proofErr w:type="spellEnd"/>
      <w:r w:rsidRPr="00AB1A48">
        <w:rPr>
          <w:sz w:val="23"/>
          <w:szCs w:val="23"/>
          <w:u w:val="single"/>
        </w:rPr>
        <w:t>. předpisů:</w:t>
      </w:r>
    </w:p>
    <w:p w14:paraId="4F309B89" w14:textId="5BDA6B5B" w:rsidR="00680EFA" w:rsidRPr="00AB1A48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  <w:r w:rsidRPr="00AB1A48">
        <w:rPr>
          <w:sz w:val="23"/>
          <w:szCs w:val="23"/>
        </w:rPr>
        <w:t xml:space="preserve">Uzavření této smlouvy bylo schváleno Radou města Svitavy dne </w:t>
      </w:r>
      <w:r w:rsidR="00AB1A48">
        <w:rPr>
          <w:sz w:val="23"/>
          <w:szCs w:val="23"/>
        </w:rPr>
        <w:t>22.04.2024.</w:t>
      </w:r>
    </w:p>
    <w:p w14:paraId="16CBAA9E" w14:textId="77777777" w:rsidR="009F2100" w:rsidRPr="00AB1A48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0D970636" w14:textId="3230D919" w:rsidR="00D33526" w:rsidRPr="00AB1A48" w:rsidRDefault="00D33526" w:rsidP="00F06C39">
      <w:pPr>
        <w:tabs>
          <w:tab w:val="left" w:pos="567"/>
          <w:tab w:val="left" w:pos="1418"/>
          <w:tab w:val="left" w:pos="2520"/>
          <w:tab w:val="left" w:pos="5103"/>
        </w:tabs>
        <w:jc w:val="both"/>
        <w:rPr>
          <w:bCs/>
          <w:sz w:val="23"/>
          <w:szCs w:val="23"/>
        </w:rPr>
      </w:pPr>
      <w:r w:rsidRPr="00AB1A48">
        <w:rPr>
          <w:bCs/>
          <w:sz w:val="23"/>
          <w:szCs w:val="23"/>
        </w:rPr>
        <w:t xml:space="preserve">Ve Svitavách dne  </w:t>
      </w:r>
      <w:r w:rsidR="00B80D19">
        <w:rPr>
          <w:bCs/>
          <w:sz w:val="23"/>
          <w:szCs w:val="23"/>
        </w:rPr>
        <w:t>23.04.2024</w:t>
      </w:r>
      <w:r w:rsidR="00F06C39" w:rsidRPr="00AB1A48">
        <w:rPr>
          <w:bCs/>
          <w:sz w:val="23"/>
          <w:szCs w:val="23"/>
        </w:rPr>
        <w:tab/>
      </w:r>
      <w:r w:rsidR="00F06C39" w:rsidRPr="00AB1A48">
        <w:rPr>
          <w:bCs/>
          <w:sz w:val="23"/>
          <w:szCs w:val="23"/>
        </w:rPr>
        <w:tab/>
      </w:r>
      <w:r w:rsidR="00547CE8" w:rsidRPr="00AB1A48">
        <w:rPr>
          <w:bCs/>
          <w:sz w:val="23"/>
          <w:szCs w:val="23"/>
        </w:rPr>
        <w:t>V Hradci Králové dne</w:t>
      </w:r>
      <w:r w:rsidR="00A0104C" w:rsidRPr="00AB1A48">
        <w:rPr>
          <w:bCs/>
          <w:sz w:val="23"/>
          <w:szCs w:val="23"/>
        </w:rPr>
        <w:t xml:space="preserve"> </w:t>
      </w:r>
      <w:r w:rsidR="00B80D19">
        <w:rPr>
          <w:bCs/>
          <w:sz w:val="23"/>
          <w:szCs w:val="23"/>
        </w:rPr>
        <w:t>23.04.2024</w:t>
      </w:r>
    </w:p>
    <w:p w14:paraId="75D604C7" w14:textId="77777777" w:rsidR="00D33526" w:rsidRPr="00AB1A48" w:rsidRDefault="00D33526" w:rsidP="00D33526">
      <w:pPr>
        <w:jc w:val="both"/>
        <w:rPr>
          <w:sz w:val="23"/>
          <w:szCs w:val="23"/>
        </w:rPr>
      </w:pPr>
    </w:p>
    <w:p w14:paraId="2E824B38" w14:textId="3CD754BC" w:rsidR="00D33526" w:rsidRPr="00AB1A48" w:rsidRDefault="00D33526" w:rsidP="00D33526">
      <w:pPr>
        <w:tabs>
          <w:tab w:val="left" w:pos="5103"/>
        </w:tabs>
        <w:jc w:val="both"/>
        <w:rPr>
          <w:sz w:val="23"/>
          <w:szCs w:val="23"/>
        </w:rPr>
      </w:pPr>
      <w:r w:rsidRPr="00AB1A48">
        <w:rPr>
          <w:sz w:val="23"/>
          <w:szCs w:val="23"/>
        </w:rPr>
        <w:t>Za objednatele:</w:t>
      </w:r>
      <w:r w:rsidRPr="00AB1A48">
        <w:rPr>
          <w:sz w:val="23"/>
          <w:szCs w:val="23"/>
        </w:rPr>
        <w:tab/>
        <w:t>Z</w:t>
      </w:r>
      <w:r w:rsidR="00547CE8" w:rsidRPr="00AB1A48">
        <w:rPr>
          <w:sz w:val="23"/>
          <w:szCs w:val="23"/>
        </w:rPr>
        <w:t>a z</w:t>
      </w:r>
      <w:r w:rsidRPr="00AB1A48">
        <w:rPr>
          <w:sz w:val="23"/>
          <w:szCs w:val="23"/>
        </w:rPr>
        <w:t>hotovitel</w:t>
      </w:r>
      <w:r w:rsidR="00547CE8" w:rsidRPr="00AB1A48">
        <w:rPr>
          <w:sz w:val="23"/>
          <w:szCs w:val="23"/>
        </w:rPr>
        <w:t>e</w:t>
      </w:r>
      <w:r w:rsidRPr="00AB1A48">
        <w:rPr>
          <w:sz w:val="23"/>
          <w:szCs w:val="23"/>
        </w:rPr>
        <w:t>:</w:t>
      </w:r>
    </w:p>
    <w:p w14:paraId="578C5FCF" w14:textId="77777777" w:rsidR="00D33526" w:rsidRPr="00AB1A48" w:rsidRDefault="00D33526" w:rsidP="00D33526">
      <w:pPr>
        <w:jc w:val="both"/>
        <w:rPr>
          <w:sz w:val="23"/>
          <w:szCs w:val="23"/>
        </w:rPr>
      </w:pPr>
    </w:p>
    <w:p w14:paraId="3F447871" w14:textId="77777777" w:rsidR="00D33526" w:rsidRPr="00AB1A48" w:rsidRDefault="00D33526" w:rsidP="00D33526">
      <w:pPr>
        <w:jc w:val="both"/>
        <w:rPr>
          <w:sz w:val="23"/>
          <w:szCs w:val="23"/>
        </w:rPr>
      </w:pPr>
    </w:p>
    <w:p w14:paraId="40CD64A3" w14:textId="77777777" w:rsidR="00D33526" w:rsidRPr="00AB1A48" w:rsidRDefault="00D33526" w:rsidP="00D33526">
      <w:pPr>
        <w:jc w:val="both"/>
        <w:rPr>
          <w:sz w:val="23"/>
          <w:szCs w:val="23"/>
        </w:rPr>
      </w:pPr>
    </w:p>
    <w:p w14:paraId="229A9609" w14:textId="77777777" w:rsidR="00D33526" w:rsidRPr="00AB1A48" w:rsidRDefault="00D33526" w:rsidP="00D33526">
      <w:pPr>
        <w:jc w:val="both"/>
        <w:rPr>
          <w:sz w:val="23"/>
          <w:szCs w:val="23"/>
        </w:rPr>
      </w:pPr>
    </w:p>
    <w:p w14:paraId="1F7AA26D" w14:textId="77777777" w:rsidR="00D33526" w:rsidRPr="00AB1A48" w:rsidRDefault="00D33526" w:rsidP="00D33526">
      <w:pPr>
        <w:jc w:val="both"/>
        <w:rPr>
          <w:sz w:val="23"/>
          <w:szCs w:val="23"/>
        </w:rPr>
      </w:pPr>
    </w:p>
    <w:p w14:paraId="63E63549" w14:textId="77777777" w:rsidR="00D33526" w:rsidRPr="00AB1A48" w:rsidRDefault="00D33526" w:rsidP="00D33526">
      <w:pPr>
        <w:jc w:val="both"/>
        <w:rPr>
          <w:sz w:val="23"/>
          <w:szCs w:val="23"/>
        </w:rPr>
      </w:pPr>
    </w:p>
    <w:p w14:paraId="00187999" w14:textId="77777777" w:rsidR="00547CE8" w:rsidRPr="00AB1A48" w:rsidRDefault="00547CE8" w:rsidP="00547CE8">
      <w:pPr>
        <w:tabs>
          <w:tab w:val="center" w:pos="1985"/>
          <w:tab w:val="center" w:pos="7088"/>
          <w:tab w:val="center" w:pos="7513"/>
        </w:tabs>
        <w:jc w:val="both"/>
        <w:rPr>
          <w:sz w:val="23"/>
          <w:szCs w:val="23"/>
        </w:rPr>
      </w:pPr>
      <w:r w:rsidRPr="00AB1A48">
        <w:rPr>
          <w:sz w:val="23"/>
          <w:szCs w:val="23"/>
        </w:rPr>
        <w:tab/>
        <w:t>.....................................................................</w:t>
      </w:r>
      <w:r w:rsidRPr="00AB1A48">
        <w:rPr>
          <w:sz w:val="23"/>
          <w:szCs w:val="23"/>
        </w:rPr>
        <w:tab/>
        <w:t>.....................................................................</w:t>
      </w:r>
    </w:p>
    <w:p w14:paraId="45FD9B27" w14:textId="77777777" w:rsidR="00547CE8" w:rsidRPr="00AB1A48" w:rsidRDefault="00547CE8" w:rsidP="00547CE8">
      <w:pPr>
        <w:tabs>
          <w:tab w:val="center" w:pos="1985"/>
          <w:tab w:val="center" w:pos="7088"/>
          <w:tab w:val="center" w:pos="7513"/>
        </w:tabs>
        <w:jc w:val="both"/>
        <w:rPr>
          <w:sz w:val="23"/>
          <w:szCs w:val="23"/>
        </w:rPr>
      </w:pPr>
      <w:r w:rsidRPr="00AB1A48">
        <w:rPr>
          <w:sz w:val="23"/>
          <w:szCs w:val="23"/>
        </w:rPr>
        <w:tab/>
        <w:t>Mgr. Bc. David Šimek, MBA</w:t>
      </w:r>
      <w:r w:rsidRPr="00AB1A48">
        <w:rPr>
          <w:sz w:val="23"/>
          <w:szCs w:val="23"/>
        </w:rPr>
        <w:tab/>
        <w:t>Ing. Tomáš Mrázek, jednatel</w:t>
      </w:r>
    </w:p>
    <w:p w14:paraId="2D360654" w14:textId="77777777" w:rsidR="00547CE8" w:rsidRPr="00DE73B5" w:rsidRDefault="00547CE8" w:rsidP="00547CE8">
      <w:pPr>
        <w:tabs>
          <w:tab w:val="center" w:pos="1985"/>
          <w:tab w:val="center" w:pos="7088"/>
          <w:tab w:val="center" w:pos="7513"/>
        </w:tabs>
        <w:jc w:val="both"/>
        <w:rPr>
          <w:sz w:val="23"/>
          <w:szCs w:val="23"/>
        </w:rPr>
      </w:pPr>
      <w:r w:rsidRPr="00AB1A48">
        <w:rPr>
          <w:sz w:val="23"/>
          <w:szCs w:val="23"/>
        </w:rPr>
        <w:tab/>
        <w:t>starosta města Svitavy</w:t>
      </w:r>
      <w:r w:rsidRPr="00AB1A48">
        <w:rPr>
          <w:sz w:val="23"/>
          <w:szCs w:val="23"/>
        </w:rPr>
        <w:tab/>
        <w:t>ATELIER 11 HRADEC KRÁLOVÉ s.r.o.</w:t>
      </w:r>
    </w:p>
    <w:p w14:paraId="271516A9" w14:textId="77777777" w:rsidR="00DF36E7" w:rsidRPr="009C2D2B" w:rsidRDefault="00DF36E7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9C2D2B">
        <w:rPr>
          <w:sz w:val="23"/>
          <w:szCs w:val="23"/>
        </w:rPr>
        <w:tab/>
      </w:r>
      <w:r w:rsidR="00876689" w:rsidRPr="009C2D2B">
        <w:rPr>
          <w:sz w:val="23"/>
          <w:szCs w:val="23"/>
        </w:rPr>
        <w:t xml:space="preserve"> </w:t>
      </w:r>
    </w:p>
    <w:p w14:paraId="6F1319D9" w14:textId="77777777" w:rsidR="00DF36E7" w:rsidRPr="007D38D1" w:rsidRDefault="00DF36E7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</w:p>
    <w:sectPr w:rsidR="00DF36E7" w:rsidRPr="007D38D1" w:rsidSect="00D9094B">
      <w:headerReference w:type="default" r:id="rId7"/>
      <w:footerReference w:type="default" r:id="rId8"/>
      <w:pgSz w:w="11906" w:h="16838" w:code="9"/>
      <w:pgMar w:top="1418" w:right="1134" w:bottom="102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09BD" w14:textId="77777777" w:rsidR="001673EC" w:rsidRDefault="001673EC" w:rsidP="00032373">
      <w:r>
        <w:separator/>
      </w:r>
    </w:p>
  </w:endnote>
  <w:endnote w:type="continuationSeparator" w:id="0">
    <w:p w14:paraId="13B876E0" w14:textId="77777777" w:rsidR="001673EC" w:rsidRDefault="001673EC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F3E5" w14:textId="77777777" w:rsidR="00410BB3" w:rsidRPr="00C463A0" w:rsidRDefault="00410BB3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307E4D">
      <w:rPr>
        <w:noProof/>
        <w:sz w:val="20"/>
        <w:szCs w:val="20"/>
      </w:rPr>
      <w:t>6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8C79" w14:textId="77777777" w:rsidR="001673EC" w:rsidRDefault="001673EC" w:rsidP="00032373">
      <w:r>
        <w:separator/>
      </w:r>
    </w:p>
  </w:footnote>
  <w:footnote w:type="continuationSeparator" w:id="0">
    <w:p w14:paraId="70A50478" w14:textId="77777777" w:rsidR="001673EC" w:rsidRDefault="001673EC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3A41" w14:textId="3969AF59" w:rsidR="009902D5" w:rsidRDefault="009902D5">
    <w:pPr>
      <w:pStyle w:val="Zhlav"/>
    </w:pPr>
    <w:r>
      <w:tab/>
    </w:r>
    <w:r>
      <w:tab/>
    </w:r>
    <w:proofErr w:type="spellStart"/>
    <w:r>
      <w:t>ev.č</w:t>
    </w:r>
    <w:proofErr w:type="spellEnd"/>
    <w:r>
      <w:t>. 212/2024</w:t>
    </w:r>
  </w:p>
  <w:p w14:paraId="71BEC8D3" w14:textId="77777777" w:rsidR="009902D5" w:rsidRDefault="009902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DD2"/>
    <w:multiLevelType w:val="hybridMultilevel"/>
    <w:tmpl w:val="8EFCEB30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81A53"/>
    <w:multiLevelType w:val="hybridMultilevel"/>
    <w:tmpl w:val="34BC94AA"/>
    <w:lvl w:ilvl="0" w:tplc="1D78E1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7C42"/>
    <w:multiLevelType w:val="hybridMultilevel"/>
    <w:tmpl w:val="D794D9F4"/>
    <w:lvl w:ilvl="0" w:tplc="0CAA19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FE4FAE"/>
    <w:multiLevelType w:val="hybridMultilevel"/>
    <w:tmpl w:val="5C269590"/>
    <w:lvl w:ilvl="0" w:tplc="D06C50FC">
      <w:start w:val="1"/>
      <w:numFmt w:val="ordinal"/>
      <w:lvlText w:val="4.2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E0A7BEC"/>
    <w:multiLevelType w:val="hybridMultilevel"/>
    <w:tmpl w:val="71869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4B2E38"/>
    <w:multiLevelType w:val="hybridMultilevel"/>
    <w:tmpl w:val="AD10D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A11AD6"/>
    <w:multiLevelType w:val="hybridMultilevel"/>
    <w:tmpl w:val="93F837C2"/>
    <w:lvl w:ilvl="0" w:tplc="61405C2C">
      <w:start w:val="1"/>
      <w:numFmt w:val="ordinal"/>
      <w:lvlText w:val="1.3.%1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13" w15:restartNumberingAfterBreak="0">
    <w:nsid w:val="52A975A3"/>
    <w:multiLevelType w:val="hybridMultilevel"/>
    <w:tmpl w:val="71869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5306EF"/>
    <w:multiLevelType w:val="hybridMultilevel"/>
    <w:tmpl w:val="4574D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8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9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785400F3"/>
    <w:multiLevelType w:val="hybridMultilevel"/>
    <w:tmpl w:val="32321C90"/>
    <w:lvl w:ilvl="0" w:tplc="1D78E1B0">
      <w:start w:val="1"/>
      <w:numFmt w:val="bullet"/>
      <w:lvlText w:val="-"/>
      <w:lvlJc w:val="left"/>
      <w:pPr>
        <w:ind w:left="129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6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6402E8"/>
    <w:multiLevelType w:val="multilevel"/>
    <w:tmpl w:val="5C0CCB9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369450089">
    <w:abstractNumId w:val="21"/>
  </w:num>
  <w:num w:numId="2" w16cid:durableId="1759984008">
    <w:abstractNumId w:val="17"/>
  </w:num>
  <w:num w:numId="3" w16cid:durableId="1325669192">
    <w:abstractNumId w:val="24"/>
  </w:num>
  <w:num w:numId="4" w16cid:durableId="1870027951">
    <w:abstractNumId w:val="23"/>
  </w:num>
  <w:num w:numId="5" w16cid:durableId="1564439535">
    <w:abstractNumId w:val="1"/>
  </w:num>
  <w:num w:numId="6" w16cid:durableId="1763137966">
    <w:abstractNumId w:val="20"/>
  </w:num>
  <w:num w:numId="7" w16cid:durableId="933249330">
    <w:abstractNumId w:val="22"/>
  </w:num>
  <w:num w:numId="8" w16cid:durableId="1297758416">
    <w:abstractNumId w:val="5"/>
  </w:num>
  <w:num w:numId="9" w16cid:durableId="1346250787">
    <w:abstractNumId w:val="11"/>
  </w:num>
  <w:num w:numId="10" w16cid:durableId="571697101">
    <w:abstractNumId w:val="6"/>
  </w:num>
  <w:num w:numId="11" w16cid:durableId="1228806700">
    <w:abstractNumId w:val="15"/>
  </w:num>
  <w:num w:numId="12" w16cid:durableId="962492436">
    <w:abstractNumId w:val="26"/>
  </w:num>
  <w:num w:numId="13" w16cid:durableId="1729382541">
    <w:abstractNumId w:val="14"/>
  </w:num>
  <w:num w:numId="14" w16cid:durableId="1431584867">
    <w:abstractNumId w:val="19"/>
  </w:num>
  <w:num w:numId="15" w16cid:durableId="335616390">
    <w:abstractNumId w:val="28"/>
  </w:num>
  <w:num w:numId="16" w16cid:durableId="1261139060">
    <w:abstractNumId w:val="12"/>
  </w:num>
  <w:num w:numId="17" w16cid:durableId="1112624254">
    <w:abstractNumId w:val="4"/>
  </w:num>
  <w:num w:numId="18" w16cid:durableId="1622107973">
    <w:abstractNumId w:val="27"/>
  </w:num>
  <w:num w:numId="19" w16cid:durableId="1968656931">
    <w:abstractNumId w:val="18"/>
  </w:num>
  <w:num w:numId="20" w16cid:durableId="671958208">
    <w:abstractNumId w:val="7"/>
  </w:num>
  <w:num w:numId="21" w16cid:durableId="68430196">
    <w:abstractNumId w:val="0"/>
  </w:num>
  <w:num w:numId="22" w16cid:durableId="2123840350">
    <w:abstractNumId w:val="10"/>
  </w:num>
  <w:num w:numId="23" w16cid:durableId="179858200">
    <w:abstractNumId w:val="9"/>
  </w:num>
  <w:num w:numId="24" w16cid:durableId="1520466084">
    <w:abstractNumId w:val="13"/>
  </w:num>
  <w:num w:numId="25" w16cid:durableId="671570322">
    <w:abstractNumId w:val="16"/>
  </w:num>
  <w:num w:numId="26" w16cid:durableId="629626732">
    <w:abstractNumId w:val="25"/>
  </w:num>
  <w:num w:numId="27" w16cid:durableId="1323461494">
    <w:abstractNumId w:val="2"/>
  </w:num>
  <w:num w:numId="28" w16cid:durableId="1231305899">
    <w:abstractNumId w:val="8"/>
  </w:num>
  <w:num w:numId="29" w16cid:durableId="1582762439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0FCE"/>
    <w:rsid w:val="00006B5F"/>
    <w:rsid w:val="00007B36"/>
    <w:rsid w:val="00010ECA"/>
    <w:rsid w:val="00012775"/>
    <w:rsid w:val="00012AD6"/>
    <w:rsid w:val="00015545"/>
    <w:rsid w:val="00017E76"/>
    <w:rsid w:val="000201EB"/>
    <w:rsid w:val="00021444"/>
    <w:rsid w:val="000254C8"/>
    <w:rsid w:val="00030DDE"/>
    <w:rsid w:val="000314BA"/>
    <w:rsid w:val="00031E7C"/>
    <w:rsid w:val="000320E8"/>
    <w:rsid w:val="00032373"/>
    <w:rsid w:val="00036CBF"/>
    <w:rsid w:val="000405FE"/>
    <w:rsid w:val="00041ED7"/>
    <w:rsid w:val="00043443"/>
    <w:rsid w:val="00043647"/>
    <w:rsid w:val="0005007A"/>
    <w:rsid w:val="000502DF"/>
    <w:rsid w:val="00051C4D"/>
    <w:rsid w:val="0005344F"/>
    <w:rsid w:val="000572FC"/>
    <w:rsid w:val="00057ADE"/>
    <w:rsid w:val="00057F3A"/>
    <w:rsid w:val="00060830"/>
    <w:rsid w:val="00060B04"/>
    <w:rsid w:val="00062B74"/>
    <w:rsid w:val="00064226"/>
    <w:rsid w:val="00064297"/>
    <w:rsid w:val="000659DC"/>
    <w:rsid w:val="000704A3"/>
    <w:rsid w:val="00073AB0"/>
    <w:rsid w:val="00075553"/>
    <w:rsid w:val="00075860"/>
    <w:rsid w:val="00075D3C"/>
    <w:rsid w:val="000812CD"/>
    <w:rsid w:val="0009243A"/>
    <w:rsid w:val="0009370C"/>
    <w:rsid w:val="00095645"/>
    <w:rsid w:val="0009697C"/>
    <w:rsid w:val="000969EE"/>
    <w:rsid w:val="000A26CB"/>
    <w:rsid w:val="000A7851"/>
    <w:rsid w:val="000A78DB"/>
    <w:rsid w:val="000B2C1D"/>
    <w:rsid w:val="000B3018"/>
    <w:rsid w:val="000B3255"/>
    <w:rsid w:val="000B3B30"/>
    <w:rsid w:val="000B4089"/>
    <w:rsid w:val="000B6ACF"/>
    <w:rsid w:val="000C0D80"/>
    <w:rsid w:val="000C6617"/>
    <w:rsid w:val="000C7C4D"/>
    <w:rsid w:val="000D1EB8"/>
    <w:rsid w:val="000D6D3B"/>
    <w:rsid w:val="000D7141"/>
    <w:rsid w:val="000D7888"/>
    <w:rsid w:val="000D7945"/>
    <w:rsid w:val="000D7D96"/>
    <w:rsid w:val="000E1538"/>
    <w:rsid w:val="000E412C"/>
    <w:rsid w:val="000E4D5F"/>
    <w:rsid w:val="000F272B"/>
    <w:rsid w:val="000F2789"/>
    <w:rsid w:val="000F3B1F"/>
    <w:rsid w:val="000F54EE"/>
    <w:rsid w:val="000F585B"/>
    <w:rsid w:val="000F6321"/>
    <w:rsid w:val="000F7D30"/>
    <w:rsid w:val="00100090"/>
    <w:rsid w:val="001004B7"/>
    <w:rsid w:val="00101321"/>
    <w:rsid w:val="001017C8"/>
    <w:rsid w:val="00101F40"/>
    <w:rsid w:val="00104AB3"/>
    <w:rsid w:val="00104F2F"/>
    <w:rsid w:val="00107DCA"/>
    <w:rsid w:val="00112AD3"/>
    <w:rsid w:val="00113157"/>
    <w:rsid w:val="001159D7"/>
    <w:rsid w:val="00116986"/>
    <w:rsid w:val="00120725"/>
    <w:rsid w:val="00122BFB"/>
    <w:rsid w:val="00124D60"/>
    <w:rsid w:val="00125930"/>
    <w:rsid w:val="001259E6"/>
    <w:rsid w:val="001267F2"/>
    <w:rsid w:val="00126CA5"/>
    <w:rsid w:val="00131314"/>
    <w:rsid w:val="001322C2"/>
    <w:rsid w:val="00133A7A"/>
    <w:rsid w:val="00135334"/>
    <w:rsid w:val="0013539D"/>
    <w:rsid w:val="00137129"/>
    <w:rsid w:val="001401DF"/>
    <w:rsid w:val="00140F2D"/>
    <w:rsid w:val="00142E11"/>
    <w:rsid w:val="00144572"/>
    <w:rsid w:val="00151058"/>
    <w:rsid w:val="00154367"/>
    <w:rsid w:val="001548A2"/>
    <w:rsid w:val="00156D99"/>
    <w:rsid w:val="001625B1"/>
    <w:rsid w:val="00162A56"/>
    <w:rsid w:val="00165714"/>
    <w:rsid w:val="00165C1C"/>
    <w:rsid w:val="00166B52"/>
    <w:rsid w:val="001673EC"/>
    <w:rsid w:val="001703B3"/>
    <w:rsid w:val="001710D4"/>
    <w:rsid w:val="00171FA6"/>
    <w:rsid w:val="001721DF"/>
    <w:rsid w:val="00172FD3"/>
    <w:rsid w:val="00177849"/>
    <w:rsid w:val="00181871"/>
    <w:rsid w:val="00181915"/>
    <w:rsid w:val="00181BF4"/>
    <w:rsid w:val="0018306B"/>
    <w:rsid w:val="0018391F"/>
    <w:rsid w:val="001839FB"/>
    <w:rsid w:val="00184321"/>
    <w:rsid w:val="00185C67"/>
    <w:rsid w:val="001937F9"/>
    <w:rsid w:val="00194368"/>
    <w:rsid w:val="00196144"/>
    <w:rsid w:val="001A0DA5"/>
    <w:rsid w:val="001A38E5"/>
    <w:rsid w:val="001A5AB7"/>
    <w:rsid w:val="001B0765"/>
    <w:rsid w:val="001B090A"/>
    <w:rsid w:val="001B0AF7"/>
    <w:rsid w:val="001B4273"/>
    <w:rsid w:val="001B69FF"/>
    <w:rsid w:val="001C1985"/>
    <w:rsid w:val="001C683C"/>
    <w:rsid w:val="001D2821"/>
    <w:rsid w:val="001D79B7"/>
    <w:rsid w:val="001E0259"/>
    <w:rsid w:val="001E46A6"/>
    <w:rsid w:val="001E554D"/>
    <w:rsid w:val="001F0878"/>
    <w:rsid w:val="001F39B9"/>
    <w:rsid w:val="00200476"/>
    <w:rsid w:val="002018C8"/>
    <w:rsid w:val="00205CA8"/>
    <w:rsid w:val="00211252"/>
    <w:rsid w:val="002115E2"/>
    <w:rsid w:val="002117B0"/>
    <w:rsid w:val="00212066"/>
    <w:rsid w:val="00214402"/>
    <w:rsid w:val="00215A40"/>
    <w:rsid w:val="00215BF4"/>
    <w:rsid w:val="002169C7"/>
    <w:rsid w:val="00216AE8"/>
    <w:rsid w:val="00217218"/>
    <w:rsid w:val="002201E1"/>
    <w:rsid w:val="00230F46"/>
    <w:rsid w:val="00230FDB"/>
    <w:rsid w:val="00232509"/>
    <w:rsid w:val="002329B7"/>
    <w:rsid w:val="00233703"/>
    <w:rsid w:val="00233F3F"/>
    <w:rsid w:val="002343E1"/>
    <w:rsid w:val="0024195A"/>
    <w:rsid w:val="002441CF"/>
    <w:rsid w:val="00247115"/>
    <w:rsid w:val="00247373"/>
    <w:rsid w:val="00247994"/>
    <w:rsid w:val="00253821"/>
    <w:rsid w:val="0025613A"/>
    <w:rsid w:val="0025756D"/>
    <w:rsid w:val="00260E3D"/>
    <w:rsid w:val="00265360"/>
    <w:rsid w:val="00265CA3"/>
    <w:rsid w:val="002670B9"/>
    <w:rsid w:val="00267CFE"/>
    <w:rsid w:val="00270D76"/>
    <w:rsid w:val="00270E13"/>
    <w:rsid w:val="0027162F"/>
    <w:rsid w:val="00275992"/>
    <w:rsid w:val="002774EC"/>
    <w:rsid w:val="00280369"/>
    <w:rsid w:val="00280BD5"/>
    <w:rsid w:val="002830D6"/>
    <w:rsid w:val="00291657"/>
    <w:rsid w:val="00291810"/>
    <w:rsid w:val="0029245A"/>
    <w:rsid w:val="00292DB5"/>
    <w:rsid w:val="00296C3C"/>
    <w:rsid w:val="00297C23"/>
    <w:rsid w:val="002A015D"/>
    <w:rsid w:val="002A12E0"/>
    <w:rsid w:val="002A204E"/>
    <w:rsid w:val="002A234A"/>
    <w:rsid w:val="002A2590"/>
    <w:rsid w:val="002B271D"/>
    <w:rsid w:val="002B306F"/>
    <w:rsid w:val="002B51CC"/>
    <w:rsid w:val="002B5811"/>
    <w:rsid w:val="002C05C8"/>
    <w:rsid w:val="002C0F3E"/>
    <w:rsid w:val="002C2A6D"/>
    <w:rsid w:val="002D027B"/>
    <w:rsid w:val="002D0612"/>
    <w:rsid w:val="002D1D7D"/>
    <w:rsid w:val="002D7B4C"/>
    <w:rsid w:val="002E0D82"/>
    <w:rsid w:val="002E205A"/>
    <w:rsid w:val="002E2D12"/>
    <w:rsid w:val="002E54BD"/>
    <w:rsid w:val="002E7F22"/>
    <w:rsid w:val="002F0544"/>
    <w:rsid w:val="002F11D9"/>
    <w:rsid w:val="002F17B7"/>
    <w:rsid w:val="002F1DBB"/>
    <w:rsid w:val="002F2929"/>
    <w:rsid w:val="002F4998"/>
    <w:rsid w:val="002F69E6"/>
    <w:rsid w:val="00303BA5"/>
    <w:rsid w:val="00304069"/>
    <w:rsid w:val="0030498D"/>
    <w:rsid w:val="00304F55"/>
    <w:rsid w:val="003077AA"/>
    <w:rsid w:val="00307E4D"/>
    <w:rsid w:val="00310FAE"/>
    <w:rsid w:val="0031568D"/>
    <w:rsid w:val="003178D2"/>
    <w:rsid w:val="00317D7B"/>
    <w:rsid w:val="00323218"/>
    <w:rsid w:val="0032392A"/>
    <w:rsid w:val="00327585"/>
    <w:rsid w:val="003313BC"/>
    <w:rsid w:val="0033342C"/>
    <w:rsid w:val="003361B2"/>
    <w:rsid w:val="00337134"/>
    <w:rsid w:val="00337809"/>
    <w:rsid w:val="003435AC"/>
    <w:rsid w:val="00345AEA"/>
    <w:rsid w:val="00346BC9"/>
    <w:rsid w:val="00346EFF"/>
    <w:rsid w:val="00347239"/>
    <w:rsid w:val="0034771C"/>
    <w:rsid w:val="0035554B"/>
    <w:rsid w:val="0035716A"/>
    <w:rsid w:val="00357C52"/>
    <w:rsid w:val="00363B55"/>
    <w:rsid w:val="003650D8"/>
    <w:rsid w:val="00370C42"/>
    <w:rsid w:val="00371EC6"/>
    <w:rsid w:val="00373227"/>
    <w:rsid w:val="00377264"/>
    <w:rsid w:val="00380247"/>
    <w:rsid w:val="00380E94"/>
    <w:rsid w:val="0038100A"/>
    <w:rsid w:val="003830BC"/>
    <w:rsid w:val="003851CA"/>
    <w:rsid w:val="00390E9B"/>
    <w:rsid w:val="003938A7"/>
    <w:rsid w:val="003973B9"/>
    <w:rsid w:val="003A115C"/>
    <w:rsid w:val="003A652D"/>
    <w:rsid w:val="003A6ECC"/>
    <w:rsid w:val="003B0294"/>
    <w:rsid w:val="003B21A8"/>
    <w:rsid w:val="003B4AB4"/>
    <w:rsid w:val="003B50CA"/>
    <w:rsid w:val="003B51B7"/>
    <w:rsid w:val="003B6670"/>
    <w:rsid w:val="003B78EF"/>
    <w:rsid w:val="003C051A"/>
    <w:rsid w:val="003C0839"/>
    <w:rsid w:val="003C1E66"/>
    <w:rsid w:val="003C27B2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D739C"/>
    <w:rsid w:val="003E07F9"/>
    <w:rsid w:val="003E1EFF"/>
    <w:rsid w:val="003E35E1"/>
    <w:rsid w:val="003E4D1E"/>
    <w:rsid w:val="003F0E12"/>
    <w:rsid w:val="003F114B"/>
    <w:rsid w:val="003F12D0"/>
    <w:rsid w:val="003F20C8"/>
    <w:rsid w:val="003F21C0"/>
    <w:rsid w:val="003F2500"/>
    <w:rsid w:val="003F2BC5"/>
    <w:rsid w:val="003F38AF"/>
    <w:rsid w:val="003F3CBC"/>
    <w:rsid w:val="003F4878"/>
    <w:rsid w:val="003F4B98"/>
    <w:rsid w:val="003F4F33"/>
    <w:rsid w:val="003F6A42"/>
    <w:rsid w:val="003F7955"/>
    <w:rsid w:val="0040058D"/>
    <w:rsid w:val="00401758"/>
    <w:rsid w:val="004046E1"/>
    <w:rsid w:val="00405C65"/>
    <w:rsid w:val="00410BB3"/>
    <w:rsid w:val="00415BC7"/>
    <w:rsid w:val="004163DD"/>
    <w:rsid w:val="00416F40"/>
    <w:rsid w:val="0042077E"/>
    <w:rsid w:val="004222F1"/>
    <w:rsid w:val="00425FC9"/>
    <w:rsid w:val="004303BD"/>
    <w:rsid w:val="00430AF9"/>
    <w:rsid w:val="0043107D"/>
    <w:rsid w:val="004325DD"/>
    <w:rsid w:val="00432B50"/>
    <w:rsid w:val="00432D8E"/>
    <w:rsid w:val="00433DB1"/>
    <w:rsid w:val="004375CC"/>
    <w:rsid w:val="0044145A"/>
    <w:rsid w:val="00441826"/>
    <w:rsid w:val="00442168"/>
    <w:rsid w:val="00445D09"/>
    <w:rsid w:val="00446B23"/>
    <w:rsid w:val="00450C39"/>
    <w:rsid w:val="00451C60"/>
    <w:rsid w:val="004551FB"/>
    <w:rsid w:val="0045577C"/>
    <w:rsid w:val="00461E35"/>
    <w:rsid w:val="00464AEF"/>
    <w:rsid w:val="00467AA5"/>
    <w:rsid w:val="0047166F"/>
    <w:rsid w:val="00471850"/>
    <w:rsid w:val="00471BD6"/>
    <w:rsid w:val="004830A4"/>
    <w:rsid w:val="004864CC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6DB4"/>
    <w:rsid w:val="004A747F"/>
    <w:rsid w:val="004B2D59"/>
    <w:rsid w:val="004B3EA4"/>
    <w:rsid w:val="004B4DAF"/>
    <w:rsid w:val="004B6150"/>
    <w:rsid w:val="004C03CB"/>
    <w:rsid w:val="004C18B2"/>
    <w:rsid w:val="004C45AE"/>
    <w:rsid w:val="004C47B6"/>
    <w:rsid w:val="004C55A5"/>
    <w:rsid w:val="004C5EC8"/>
    <w:rsid w:val="004C6262"/>
    <w:rsid w:val="004D19E8"/>
    <w:rsid w:val="004D2154"/>
    <w:rsid w:val="004D2E5D"/>
    <w:rsid w:val="004D44D9"/>
    <w:rsid w:val="004D53A6"/>
    <w:rsid w:val="004D5B0A"/>
    <w:rsid w:val="004E2F0E"/>
    <w:rsid w:val="004E4B2A"/>
    <w:rsid w:val="004E723B"/>
    <w:rsid w:val="004F2B05"/>
    <w:rsid w:val="004F37A8"/>
    <w:rsid w:val="004F435B"/>
    <w:rsid w:val="004F5186"/>
    <w:rsid w:val="004F6DE5"/>
    <w:rsid w:val="004F7B2E"/>
    <w:rsid w:val="00501A70"/>
    <w:rsid w:val="0050653E"/>
    <w:rsid w:val="005077C5"/>
    <w:rsid w:val="005102F1"/>
    <w:rsid w:val="0051387D"/>
    <w:rsid w:val="005141CA"/>
    <w:rsid w:val="00515DBE"/>
    <w:rsid w:val="00520E32"/>
    <w:rsid w:val="005245BC"/>
    <w:rsid w:val="00524EE8"/>
    <w:rsid w:val="0052743A"/>
    <w:rsid w:val="00527FF9"/>
    <w:rsid w:val="00530118"/>
    <w:rsid w:val="005305AF"/>
    <w:rsid w:val="00530897"/>
    <w:rsid w:val="00535B72"/>
    <w:rsid w:val="00541DA0"/>
    <w:rsid w:val="0054285B"/>
    <w:rsid w:val="00542DC8"/>
    <w:rsid w:val="00544AFA"/>
    <w:rsid w:val="00547773"/>
    <w:rsid w:val="00547CE8"/>
    <w:rsid w:val="00552756"/>
    <w:rsid w:val="00552C0B"/>
    <w:rsid w:val="005533B0"/>
    <w:rsid w:val="00554BE3"/>
    <w:rsid w:val="00555C81"/>
    <w:rsid w:val="00556DF7"/>
    <w:rsid w:val="005579B8"/>
    <w:rsid w:val="0056046A"/>
    <w:rsid w:val="00560B0B"/>
    <w:rsid w:val="00561EBF"/>
    <w:rsid w:val="00563CBB"/>
    <w:rsid w:val="005661FB"/>
    <w:rsid w:val="00574DA2"/>
    <w:rsid w:val="00575BBC"/>
    <w:rsid w:val="00576B80"/>
    <w:rsid w:val="00581128"/>
    <w:rsid w:val="005825AD"/>
    <w:rsid w:val="0058598D"/>
    <w:rsid w:val="00586D64"/>
    <w:rsid w:val="005977E1"/>
    <w:rsid w:val="005A0572"/>
    <w:rsid w:val="005A2662"/>
    <w:rsid w:val="005A596A"/>
    <w:rsid w:val="005A678F"/>
    <w:rsid w:val="005B1F09"/>
    <w:rsid w:val="005B5052"/>
    <w:rsid w:val="005C1F92"/>
    <w:rsid w:val="005C4A02"/>
    <w:rsid w:val="005C4BED"/>
    <w:rsid w:val="005D071F"/>
    <w:rsid w:val="005D12F7"/>
    <w:rsid w:val="005D2063"/>
    <w:rsid w:val="005D21B3"/>
    <w:rsid w:val="005D33ED"/>
    <w:rsid w:val="005D7F25"/>
    <w:rsid w:val="005E1A4A"/>
    <w:rsid w:val="005E4779"/>
    <w:rsid w:val="005E56B8"/>
    <w:rsid w:val="005E5A0C"/>
    <w:rsid w:val="005E6126"/>
    <w:rsid w:val="005F16E3"/>
    <w:rsid w:val="005F29A3"/>
    <w:rsid w:val="005F6CD0"/>
    <w:rsid w:val="00600CAF"/>
    <w:rsid w:val="00603E06"/>
    <w:rsid w:val="006136C1"/>
    <w:rsid w:val="006143E0"/>
    <w:rsid w:val="006144CE"/>
    <w:rsid w:val="00614FAD"/>
    <w:rsid w:val="00615326"/>
    <w:rsid w:val="00616D9E"/>
    <w:rsid w:val="00617E69"/>
    <w:rsid w:val="006214F9"/>
    <w:rsid w:val="0062272B"/>
    <w:rsid w:val="00622F67"/>
    <w:rsid w:val="0062329F"/>
    <w:rsid w:val="00627A39"/>
    <w:rsid w:val="006307C2"/>
    <w:rsid w:val="006316FB"/>
    <w:rsid w:val="00632AEC"/>
    <w:rsid w:val="0063316A"/>
    <w:rsid w:val="006345DB"/>
    <w:rsid w:val="00634E4B"/>
    <w:rsid w:val="006351D8"/>
    <w:rsid w:val="00635733"/>
    <w:rsid w:val="00636E11"/>
    <w:rsid w:val="0064096E"/>
    <w:rsid w:val="006419DF"/>
    <w:rsid w:val="00642F00"/>
    <w:rsid w:val="00644909"/>
    <w:rsid w:val="00647774"/>
    <w:rsid w:val="0065068D"/>
    <w:rsid w:val="00652FBC"/>
    <w:rsid w:val="00653F35"/>
    <w:rsid w:val="00660240"/>
    <w:rsid w:val="00660289"/>
    <w:rsid w:val="00661380"/>
    <w:rsid w:val="00661573"/>
    <w:rsid w:val="00661FC8"/>
    <w:rsid w:val="00667452"/>
    <w:rsid w:val="00671AEB"/>
    <w:rsid w:val="006722CC"/>
    <w:rsid w:val="0067308A"/>
    <w:rsid w:val="006739F4"/>
    <w:rsid w:val="00673A86"/>
    <w:rsid w:val="00673B03"/>
    <w:rsid w:val="00674C75"/>
    <w:rsid w:val="00680EFA"/>
    <w:rsid w:val="0068227A"/>
    <w:rsid w:val="00685167"/>
    <w:rsid w:val="0068775A"/>
    <w:rsid w:val="0069720D"/>
    <w:rsid w:val="00697381"/>
    <w:rsid w:val="006A2EB9"/>
    <w:rsid w:val="006B2CF8"/>
    <w:rsid w:val="006B3E2E"/>
    <w:rsid w:val="006B662B"/>
    <w:rsid w:val="006C313C"/>
    <w:rsid w:val="006C68B3"/>
    <w:rsid w:val="006D25F9"/>
    <w:rsid w:val="006D400A"/>
    <w:rsid w:val="006D79A5"/>
    <w:rsid w:val="006D79BF"/>
    <w:rsid w:val="006E02C8"/>
    <w:rsid w:val="006E3074"/>
    <w:rsid w:val="006E515C"/>
    <w:rsid w:val="006E5ABB"/>
    <w:rsid w:val="006E5DEC"/>
    <w:rsid w:val="006F4261"/>
    <w:rsid w:val="006F4993"/>
    <w:rsid w:val="006F6B37"/>
    <w:rsid w:val="006F6F59"/>
    <w:rsid w:val="00700B57"/>
    <w:rsid w:val="007015C5"/>
    <w:rsid w:val="00703A54"/>
    <w:rsid w:val="00707148"/>
    <w:rsid w:val="0070752C"/>
    <w:rsid w:val="00712525"/>
    <w:rsid w:val="007151F6"/>
    <w:rsid w:val="0071767D"/>
    <w:rsid w:val="00720A72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4C2C"/>
    <w:rsid w:val="0074665B"/>
    <w:rsid w:val="00747A57"/>
    <w:rsid w:val="00747F66"/>
    <w:rsid w:val="00750B0A"/>
    <w:rsid w:val="00752917"/>
    <w:rsid w:val="00753A44"/>
    <w:rsid w:val="00754352"/>
    <w:rsid w:val="00754F0A"/>
    <w:rsid w:val="007600D3"/>
    <w:rsid w:val="00763168"/>
    <w:rsid w:val="007634C2"/>
    <w:rsid w:val="00764B84"/>
    <w:rsid w:val="00764C25"/>
    <w:rsid w:val="0076617E"/>
    <w:rsid w:val="00766DD7"/>
    <w:rsid w:val="00770E83"/>
    <w:rsid w:val="0077102E"/>
    <w:rsid w:val="007726A4"/>
    <w:rsid w:val="00777C2A"/>
    <w:rsid w:val="00780D8E"/>
    <w:rsid w:val="007826A8"/>
    <w:rsid w:val="00782D61"/>
    <w:rsid w:val="007849B0"/>
    <w:rsid w:val="00787126"/>
    <w:rsid w:val="007931FC"/>
    <w:rsid w:val="007A0EA9"/>
    <w:rsid w:val="007A2CA1"/>
    <w:rsid w:val="007A5D0B"/>
    <w:rsid w:val="007A7D73"/>
    <w:rsid w:val="007B5ECE"/>
    <w:rsid w:val="007B68CE"/>
    <w:rsid w:val="007B7A87"/>
    <w:rsid w:val="007B7C7E"/>
    <w:rsid w:val="007C16E3"/>
    <w:rsid w:val="007C23B2"/>
    <w:rsid w:val="007C33DF"/>
    <w:rsid w:val="007C5B83"/>
    <w:rsid w:val="007D0188"/>
    <w:rsid w:val="007D238B"/>
    <w:rsid w:val="007D38D1"/>
    <w:rsid w:val="007D4C31"/>
    <w:rsid w:val="007D5C7E"/>
    <w:rsid w:val="007E14CC"/>
    <w:rsid w:val="007E1FED"/>
    <w:rsid w:val="007E4D7C"/>
    <w:rsid w:val="007F07CE"/>
    <w:rsid w:val="007F3650"/>
    <w:rsid w:val="007F5951"/>
    <w:rsid w:val="00800ADA"/>
    <w:rsid w:val="00803645"/>
    <w:rsid w:val="00804582"/>
    <w:rsid w:val="00805AC0"/>
    <w:rsid w:val="00806F48"/>
    <w:rsid w:val="0081284C"/>
    <w:rsid w:val="00813D8C"/>
    <w:rsid w:val="008149AF"/>
    <w:rsid w:val="00817198"/>
    <w:rsid w:val="008171AE"/>
    <w:rsid w:val="00821014"/>
    <w:rsid w:val="008241C9"/>
    <w:rsid w:val="00825F6D"/>
    <w:rsid w:val="008266C9"/>
    <w:rsid w:val="00833B5E"/>
    <w:rsid w:val="00834FCD"/>
    <w:rsid w:val="008351B5"/>
    <w:rsid w:val="0083755A"/>
    <w:rsid w:val="00837AE3"/>
    <w:rsid w:val="0084048C"/>
    <w:rsid w:val="008407A0"/>
    <w:rsid w:val="00840ABA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3699"/>
    <w:rsid w:val="008549AD"/>
    <w:rsid w:val="00856E81"/>
    <w:rsid w:val="00860D65"/>
    <w:rsid w:val="008629B4"/>
    <w:rsid w:val="00862D9B"/>
    <w:rsid w:val="008632DF"/>
    <w:rsid w:val="0086734A"/>
    <w:rsid w:val="0087021B"/>
    <w:rsid w:val="0087267F"/>
    <w:rsid w:val="008735BF"/>
    <w:rsid w:val="008755CE"/>
    <w:rsid w:val="00876303"/>
    <w:rsid w:val="00876689"/>
    <w:rsid w:val="00876B7D"/>
    <w:rsid w:val="00880005"/>
    <w:rsid w:val="008804B7"/>
    <w:rsid w:val="008862D3"/>
    <w:rsid w:val="00886629"/>
    <w:rsid w:val="008933C0"/>
    <w:rsid w:val="00895DD3"/>
    <w:rsid w:val="008A210A"/>
    <w:rsid w:val="008A6F2E"/>
    <w:rsid w:val="008B0D0B"/>
    <w:rsid w:val="008B7A1B"/>
    <w:rsid w:val="008C11E8"/>
    <w:rsid w:val="008C25B7"/>
    <w:rsid w:val="008C295C"/>
    <w:rsid w:val="008C56E0"/>
    <w:rsid w:val="008C5E81"/>
    <w:rsid w:val="008C6491"/>
    <w:rsid w:val="008C6956"/>
    <w:rsid w:val="008D3799"/>
    <w:rsid w:val="008D4D71"/>
    <w:rsid w:val="008D4E55"/>
    <w:rsid w:val="008D5326"/>
    <w:rsid w:val="008D55C1"/>
    <w:rsid w:val="008D706D"/>
    <w:rsid w:val="008E1330"/>
    <w:rsid w:val="008E3D3A"/>
    <w:rsid w:val="008E4EA0"/>
    <w:rsid w:val="008F3ADB"/>
    <w:rsid w:val="008F3D5F"/>
    <w:rsid w:val="008F5478"/>
    <w:rsid w:val="008F6676"/>
    <w:rsid w:val="00904CCB"/>
    <w:rsid w:val="00906BD4"/>
    <w:rsid w:val="009076C6"/>
    <w:rsid w:val="00914685"/>
    <w:rsid w:val="00917B3D"/>
    <w:rsid w:val="00917F77"/>
    <w:rsid w:val="00921CB8"/>
    <w:rsid w:val="00922084"/>
    <w:rsid w:val="00922D8C"/>
    <w:rsid w:val="009231AC"/>
    <w:rsid w:val="00924B9D"/>
    <w:rsid w:val="00926CF1"/>
    <w:rsid w:val="009337CE"/>
    <w:rsid w:val="0093504D"/>
    <w:rsid w:val="00935371"/>
    <w:rsid w:val="009377D6"/>
    <w:rsid w:val="0094076D"/>
    <w:rsid w:val="00942468"/>
    <w:rsid w:val="00942B31"/>
    <w:rsid w:val="009461A6"/>
    <w:rsid w:val="0094695B"/>
    <w:rsid w:val="0094766E"/>
    <w:rsid w:val="00955CE8"/>
    <w:rsid w:val="00956A51"/>
    <w:rsid w:val="009616F1"/>
    <w:rsid w:val="00965BDF"/>
    <w:rsid w:val="00966143"/>
    <w:rsid w:val="009666D5"/>
    <w:rsid w:val="009706AF"/>
    <w:rsid w:val="009709EC"/>
    <w:rsid w:val="0097101D"/>
    <w:rsid w:val="00971385"/>
    <w:rsid w:val="00971F37"/>
    <w:rsid w:val="009735D9"/>
    <w:rsid w:val="009737CF"/>
    <w:rsid w:val="00973A3D"/>
    <w:rsid w:val="00974251"/>
    <w:rsid w:val="00977BD6"/>
    <w:rsid w:val="00977D04"/>
    <w:rsid w:val="00977D47"/>
    <w:rsid w:val="00983B99"/>
    <w:rsid w:val="00984A8D"/>
    <w:rsid w:val="009902D5"/>
    <w:rsid w:val="009905D2"/>
    <w:rsid w:val="0099109A"/>
    <w:rsid w:val="00993810"/>
    <w:rsid w:val="009A2B7F"/>
    <w:rsid w:val="009A35D1"/>
    <w:rsid w:val="009A4BAA"/>
    <w:rsid w:val="009A6E98"/>
    <w:rsid w:val="009B0772"/>
    <w:rsid w:val="009B15A1"/>
    <w:rsid w:val="009B773E"/>
    <w:rsid w:val="009C1C11"/>
    <w:rsid w:val="009C1C9F"/>
    <w:rsid w:val="009C2D2B"/>
    <w:rsid w:val="009C389C"/>
    <w:rsid w:val="009C5F3B"/>
    <w:rsid w:val="009D00A7"/>
    <w:rsid w:val="009D0390"/>
    <w:rsid w:val="009D3D77"/>
    <w:rsid w:val="009D4B0E"/>
    <w:rsid w:val="009D4FB7"/>
    <w:rsid w:val="009D5AE3"/>
    <w:rsid w:val="009D75DC"/>
    <w:rsid w:val="009E087E"/>
    <w:rsid w:val="009E2D88"/>
    <w:rsid w:val="009E38B1"/>
    <w:rsid w:val="009E413A"/>
    <w:rsid w:val="009E62D5"/>
    <w:rsid w:val="009E6475"/>
    <w:rsid w:val="009E79BA"/>
    <w:rsid w:val="009E7DB2"/>
    <w:rsid w:val="009E7F3D"/>
    <w:rsid w:val="009F2100"/>
    <w:rsid w:val="009F3DE2"/>
    <w:rsid w:val="009F69CF"/>
    <w:rsid w:val="00A0104C"/>
    <w:rsid w:val="00A0372B"/>
    <w:rsid w:val="00A03A88"/>
    <w:rsid w:val="00A04B63"/>
    <w:rsid w:val="00A1332D"/>
    <w:rsid w:val="00A20543"/>
    <w:rsid w:val="00A21025"/>
    <w:rsid w:val="00A2146B"/>
    <w:rsid w:val="00A21AFE"/>
    <w:rsid w:val="00A2280B"/>
    <w:rsid w:val="00A247D6"/>
    <w:rsid w:val="00A26430"/>
    <w:rsid w:val="00A3130A"/>
    <w:rsid w:val="00A329C7"/>
    <w:rsid w:val="00A35339"/>
    <w:rsid w:val="00A36BFA"/>
    <w:rsid w:val="00A37D89"/>
    <w:rsid w:val="00A42F13"/>
    <w:rsid w:val="00A4351A"/>
    <w:rsid w:val="00A459A0"/>
    <w:rsid w:val="00A47707"/>
    <w:rsid w:val="00A47DBE"/>
    <w:rsid w:val="00A51902"/>
    <w:rsid w:val="00A5277E"/>
    <w:rsid w:val="00A54307"/>
    <w:rsid w:val="00A55A70"/>
    <w:rsid w:val="00A57902"/>
    <w:rsid w:val="00A57C54"/>
    <w:rsid w:val="00A61530"/>
    <w:rsid w:val="00A70BC7"/>
    <w:rsid w:val="00A71055"/>
    <w:rsid w:val="00A757A7"/>
    <w:rsid w:val="00A80E40"/>
    <w:rsid w:val="00A81C05"/>
    <w:rsid w:val="00A8646B"/>
    <w:rsid w:val="00A87DB6"/>
    <w:rsid w:val="00A9163A"/>
    <w:rsid w:val="00A91B14"/>
    <w:rsid w:val="00A9203D"/>
    <w:rsid w:val="00A92AE6"/>
    <w:rsid w:val="00A938AD"/>
    <w:rsid w:val="00A94EAD"/>
    <w:rsid w:val="00A9566D"/>
    <w:rsid w:val="00A97F52"/>
    <w:rsid w:val="00AA42AE"/>
    <w:rsid w:val="00AA5517"/>
    <w:rsid w:val="00AA61FB"/>
    <w:rsid w:val="00AA7E97"/>
    <w:rsid w:val="00AB1A48"/>
    <w:rsid w:val="00AB3533"/>
    <w:rsid w:val="00AB4C40"/>
    <w:rsid w:val="00AB5B73"/>
    <w:rsid w:val="00AC6BA7"/>
    <w:rsid w:val="00AC6C76"/>
    <w:rsid w:val="00AD043A"/>
    <w:rsid w:val="00AD15E7"/>
    <w:rsid w:val="00AD17F1"/>
    <w:rsid w:val="00AD1C14"/>
    <w:rsid w:val="00AD3A02"/>
    <w:rsid w:val="00AD7928"/>
    <w:rsid w:val="00AD7A8A"/>
    <w:rsid w:val="00AE3C97"/>
    <w:rsid w:val="00AE5568"/>
    <w:rsid w:val="00AE677B"/>
    <w:rsid w:val="00AE7BC2"/>
    <w:rsid w:val="00AF22B7"/>
    <w:rsid w:val="00AF328D"/>
    <w:rsid w:val="00AF57EB"/>
    <w:rsid w:val="00AF67F1"/>
    <w:rsid w:val="00B04173"/>
    <w:rsid w:val="00B04D0F"/>
    <w:rsid w:val="00B0637E"/>
    <w:rsid w:val="00B0647C"/>
    <w:rsid w:val="00B120AD"/>
    <w:rsid w:val="00B20D96"/>
    <w:rsid w:val="00B230F9"/>
    <w:rsid w:val="00B25969"/>
    <w:rsid w:val="00B3785F"/>
    <w:rsid w:val="00B404A5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FE1"/>
    <w:rsid w:val="00B67C22"/>
    <w:rsid w:val="00B67F8A"/>
    <w:rsid w:val="00B80D19"/>
    <w:rsid w:val="00B82EBE"/>
    <w:rsid w:val="00B925B0"/>
    <w:rsid w:val="00B93B82"/>
    <w:rsid w:val="00B94A28"/>
    <w:rsid w:val="00B97A91"/>
    <w:rsid w:val="00BA3423"/>
    <w:rsid w:val="00BA4A72"/>
    <w:rsid w:val="00BA4FA9"/>
    <w:rsid w:val="00BA51E3"/>
    <w:rsid w:val="00BA614D"/>
    <w:rsid w:val="00BA6CCA"/>
    <w:rsid w:val="00BA72BE"/>
    <w:rsid w:val="00BB1370"/>
    <w:rsid w:val="00BB3BD8"/>
    <w:rsid w:val="00BC6188"/>
    <w:rsid w:val="00BC6CB3"/>
    <w:rsid w:val="00BD041F"/>
    <w:rsid w:val="00BD3C9A"/>
    <w:rsid w:val="00BD6B1F"/>
    <w:rsid w:val="00BD72DC"/>
    <w:rsid w:val="00BF6183"/>
    <w:rsid w:val="00C001EB"/>
    <w:rsid w:val="00C005F5"/>
    <w:rsid w:val="00C031D3"/>
    <w:rsid w:val="00C03899"/>
    <w:rsid w:val="00C03C95"/>
    <w:rsid w:val="00C04176"/>
    <w:rsid w:val="00C10FC1"/>
    <w:rsid w:val="00C1175C"/>
    <w:rsid w:val="00C1491A"/>
    <w:rsid w:val="00C176AD"/>
    <w:rsid w:val="00C2325B"/>
    <w:rsid w:val="00C23571"/>
    <w:rsid w:val="00C24108"/>
    <w:rsid w:val="00C262BA"/>
    <w:rsid w:val="00C270B6"/>
    <w:rsid w:val="00C27303"/>
    <w:rsid w:val="00C2769E"/>
    <w:rsid w:val="00C30085"/>
    <w:rsid w:val="00C34656"/>
    <w:rsid w:val="00C35782"/>
    <w:rsid w:val="00C379E0"/>
    <w:rsid w:val="00C42257"/>
    <w:rsid w:val="00C433F3"/>
    <w:rsid w:val="00C45DF7"/>
    <w:rsid w:val="00C463A0"/>
    <w:rsid w:val="00C463A6"/>
    <w:rsid w:val="00C52B25"/>
    <w:rsid w:val="00C60A2B"/>
    <w:rsid w:val="00C71834"/>
    <w:rsid w:val="00C719D0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E6F"/>
    <w:rsid w:val="00C94402"/>
    <w:rsid w:val="00C945F8"/>
    <w:rsid w:val="00C9723E"/>
    <w:rsid w:val="00CA074E"/>
    <w:rsid w:val="00CA13BD"/>
    <w:rsid w:val="00CA2607"/>
    <w:rsid w:val="00CA305C"/>
    <w:rsid w:val="00CA386F"/>
    <w:rsid w:val="00CA46F1"/>
    <w:rsid w:val="00CA66BF"/>
    <w:rsid w:val="00CA6F17"/>
    <w:rsid w:val="00CA6FEF"/>
    <w:rsid w:val="00CA72E7"/>
    <w:rsid w:val="00CA7C2C"/>
    <w:rsid w:val="00CB0BEB"/>
    <w:rsid w:val="00CB21E7"/>
    <w:rsid w:val="00CB2582"/>
    <w:rsid w:val="00CB290D"/>
    <w:rsid w:val="00CB4484"/>
    <w:rsid w:val="00CB4C20"/>
    <w:rsid w:val="00CB4D80"/>
    <w:rsid w:val="00CB5AAC"/>
    <w:rsid w:val="00CC0C7F"/>
    <w:rsid w:val="00CC0F93"/>
    <w:rsid w:val="00CC2ED4"/>
    <w:rsid w:val="00CC362A"/>
    <w:rsid w:val="00CC4F59"/>
    <w:rsid w:val="00CD0E0C"/>
    <w:rsid w:val="00CD3145"/>
    <w:rsid w:val="00CD393D"/>
    <w:rsid w:val="00CD56BC"/>
    <w:rsid w:val="00CD621E"/>
    <w:rsid w:val="00CE2A75"/>
    <w:rsid w:val="00CE4800"/>
    <w:rsid w:val="00CE6FF0"/>
    <w:rsid w:val="00CE76B1"/>
    <w:rsid w:val="00CE7ECC"/>
    <w:rsid w:val="00CF349A"/>
    <w:rsid w:val="00CF358A"/>
    <w:rsid w:val="00CF5088"/>
    <w:rsid w:val="00CF7F41"/>
    <w:rsid w:val="00D001EB"/>
    <w:rsid w:val="00D02A91"/>
    <w:rsid w:val="00D06C05"/>
    <w:rsid w:val="00D11333"/>
    <w:rsid w:val="00D118E9"/>
    <w:rsid w:val="00D11C80"/>
    <w:rsid w:val="00D1484C"/>
    <w:rsid w:val="00D15A24"/>
    <w:rsid w:val="00D2119E"/>
    <w:rsid w:val="00D22743"/>
    <w:rsid w:val="00D244AF"/>
    <w:rsid w:val="00D249BB"/>
    <w:rsid w:val="00D27538"/>
    <w:rsid w:val="00D33526"/>
    <w:rsid w:val="00D35098"/>
    <w:rsid w:val="00D365F5"/>
    <w:rsid w:val="00D42A56"/>
    <w:rsid w:val="00D43C78"/>
    <w:rsid w:val="00D44162"/>
    <w:rsid w:val="00D4744E"/>
    <w:rsid w:val="00D5102F"/>
    <w:rsid w:val="00D6149C"/>
    <w:rsid w:val="00D6377E"/>
    <w:rsid w:val="00D65451"/>
    <w:rsid w:val="00D70832"/>
    <w:rsid w:val="00D735A9"/>
    <w:rsid w:val="00D75516"/>
    <w:rsid w:val="00D75970"/>
    <w:rsid w:val="00D8063A"/>
    <w:rsid w:val="00D81C06"/>
    <w:rsid w:val="00D833C8"/>
    <w:rsid w:val="00D848E8"/>
    <w:rsid w:val="00D84F7B"/>
    <w:rsid w:val="00D872AD"/>
    <w:rsid w:val="00D8762E"/>
    <w:rsid w:val="00D9094B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4610"/>
    <w:rsid w:val="00DC0130"/>
    <w:rsid w:val="00DC116E"/>
    <w:rsid w:val="00DC299C"/>
    <w:rsid w:val="00DC5C4D"/>
    <w:rsid w:val="00DC61A2"/>
    <w:rsid w:val="00DD3BD4"/>
    <w:rsid w:val="00DD5F18"/>
    <w:rsid w:val="00DD70BF"/>
    <w:rsid w:val="00DE1A73"/>
    <w:rsid w:val="00DE3194"/>
    <w:rsid w:val="00DE466D"/>
    <w:rsid w:val="00DE4FD0"/>
    <w:rsid w:val="00DE525E"/>
    <w:rsid w:val="00DE5A42"/>
    <w:rsid w:val="00DE64C6"/>
    <w:rsid w:val="00DF36E7"/>
    <w:rsid w:val="00DF3D87"/>
    <w:rsid w:val="00E0234D"/>
    <w:rsid w:val="00E03BD5"/>
    <w:rsid w:val="00E05D7D"/>
    <w:rsid w:val="00E06137"/>
    <w:rsid w:val="00E06BDD"/>
    <w:rsid w:val="00E07099"/>
    <w:rsid w:val="00E07E6C"/>
    <w:rsid w:val="00E10805"/>
    <w:rsid w:val="00E11B7C"/>
    <w:rsid w:val="00E130CD"/>
    <w:rsid w:val="00E15B2B"/>
    <w:rsid w:val="00E1703A"/>
    <w:rsid w:val="00E20CF5"/>
    <w:rsid w:val="00E2171B"/>
    <w:rsid w:val="00E31501"/>
    <w:rsid w:val="00E37C41"/>
    <w:rsid w:val="00E40645"/>
    <w:rsid w:val="00E41434"/>
    <w:rsid w:val="00E42C4E"/>
    <w:rsid w:val="00E43C13"/>
    <w:rsid w:val="00E46BE8"/>
    <w:rsid w:val="00E46E4D"/>
    <w:rsid w:val="00E471ED"/>
    <w:rsid w:val="00E5152E"/>
    <w:rsid w:val="00E524D2"/>
    <w:rsid w:val="00E52C2D"/>
    <w:rsid w:val="00E5731B"/>
    <w:rsid w:val="00E6393B"/>
    <w:rsid w:val="00E63997"/>
    <w:rsid w:val="00E63F5F"/>
    <w:rsid w:val="00E67ED6"/>
    <w:rsid w:val="00E7015C"/>
    <w:rsid w:val="00E70F93"/>
    <w:rsid w:val="00E75008"/>
    <w:rsid w:val="00E756F7"/>
    <w:rsid w:val="00E75FC0"/>
    <w:rsid w:val="00E769EB"/>
    <w:rsid w:val="00E80528"/>
    <w:rsid w:val="00E81279"/>
    <w:rsid w:val="00E838A2"/>
    <w:rsid w:val="00E85D5C"/>
    <w:rsid w:val="00E860D6"/>
    <w:rsid w:val="00E86DF5"/>
    <w:rsid w:val="00E91FBD"/>
    <w:rsid w:val="00E92C92"/>
    <w:rsid w:val="00E93F55"/>
    <w:rsid w:val="00E97816"/>
    <w:rsid w:val="00EA174D"/>
    <w:rsid w:val="00EA6D43"/>
    <w:rsid w:val="00EB24AD"/>
    <w:rsid w:val="00EB57CB"/>
    <w:rsid w:val="00EC29A8"/>
    <w:rsid w:val="00EC3297"/>
    <w:rsid w:val="00EC3590"/>
    <w:rsid w:val="00EC42DD"/>
    <w:rsid w:val="00EC6054"/>
    <w:rsid w:val="00EC6F9C"/>
    <w:rsid w:val="00ED36B2"/>
    <w:rsid w:val="00ED56C8"/>
    <w:rsid w:val="00ED7A5F"/>
    <w:rsid w:val="00EE02D5"/>
    <w:rsid w:val="00EE03E7"/>
    <w:rsid w:val="00EE11A9"/>
    <w:rsid w:val="00EE25C0"/>
    <w:rsid w:val="00EE6F09"/>
    <w:rsid w:val="00EE7A88"/>
    <w:rsid w:val="00EF193A"/>
    <w:rsid w:val="00EF25D2"/>
    <w:rsid w:val="00EF3BFC"/>
    <w:rsid w:val="00EF3D59"/>
    <w:rsid w:val="00EF6CF3"/>
    <w:rsid w:val="00EF745F"/>
    <w:rsid w:val="00F01F8D"/>
    <w:rsid w:val="00F033E5"/>
    <w:rsid w:val="00F0516C"/>
    <w:rsid w:val="00F05DFD"/>
    <w:rsid w:val="00F06C39"/>
    <w:rsid w:val="00F10040"/>
    <w:rsid w:val="00F10088"/>
    <w:rsid w:val="00F10BF3"/>
    <w:rsid w:val="00F13B35"/>
    <w:rsid w:val="00F14DA3"/>
    <w:rsid w:val="00F15509"/>
    <w:rsid w:val="00F171A8"/>
    <w:rsid w:val="00F2022B"/>
    <w:rsid w:val="00F20FCF"/>
    <w:rsid w:val="00F217F5"/>
    <w:rsid w:val="00F22BE1"/>
    <w:rsid w:val="00F23966"/>
    <w:rsid w:val="00F2639F"/>
    <w:rsid w:val="00F266EF"/>
    <w:rsid w:val="00F26EED"/>
    <w:rsid w:val="00F27105"/>
    <w:rsid w:val="00F30368"/>
    <w:rsid w:val="00F32A3A"/>
    <w:rsid w:val="00F33EAF"/>
    <w:rsid w:val="00F36663"/>
    <w:rsid w:val="00F36929"/>
    <w:rsid w:val="00F40CBF"/>
    <w:rsid w:val="00F428CF"/>
    <w:rsid w:val="00F456CA"/>
    <w:rsid w:val="00F463DC"/>
    <w:rsid w:val="00F46563"/>
    <w:rsid w:val="00F47D45"/>
    <w:rsid w:val="00F47F8D"/>
    <w:rsid w:val="00F50968"/>
    <w:rsid w:val="00F5136D"/>
    <w:rsid w:val="00F53050"/>
    <w:rsid w:val="00F53B21"/>
    <w:rsid w:val="00F5490D"/>
    <w:rsid w:val="00F55D9D"/>
    <w:rsid w:val="00F56CD4"/>
    <w:rsid w:val="00F57B20"/>
    <w:rsid w:val="00F60D03"/>
    <w:rsid w:val="00F6179B"/>
    <w:rsid w:val="00F61EC0"/>
    <w:rsid w:val="00F65059"/>
    <w:rsid w:val="00F702E3"/>
    <w:rsid w:val="00F73611"/>
    <w:rsid w:val="00F7442A"/>
    <w:rsid w:val="00F769AB"/>
    <w:rsid w:val="00F779C0"/>
    <w:rsid w:val="00F8107A"/>
    <w:rsid w:val="00F810EB"/>
    <w:rsid w:val="00F833E6"/>
    <w:rsid w:val="00F84779"/>
    <w:rsid w:val="00F848DF"/>
    <w:rsid w:val="00F910F2"/>
    <w:rsid w:val="00F919F2"/>
    <w:rsid w:val="00F95DCD"/>
    <w:rsid w:val="00F966E7"/>
    <w:rsid w:val="00F9703E"/>
    <w:rsid w:val="00F97D18"/>
    <w:rsid w:val="00FA575C"/>
    <w:rsid w:val="00FA5B31"/>
    <w:rsid w:val="00FA5D89"/>
    <w:rsid w:val="00FA7247"/>
    <w:rsid w:val="00FA7FB9"/>
    <w:rsid w:val="00FB0986"/>
    <w:rsid w:val="00FB14CC"/>
    <w:rsid w:val="00FB1BC8"/>
    <w:rsid w:val="00FB5927"/>
    <w:rsid w:val="00FB6596"/>
    <w:rsid w:val="00FC3C66"/>
    <w:rsid w:val="00FC4AE2"/>
    <w:rsid w:val="00FD290E"/>
    <w:rsid w:val="00FD4DA5"/>
    <w:rsid w:val="00FD5DB7"/>
    <w:rsid w:val="00FE234E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40153AC"/>
  <w15:docId w15:val="{207E8382-4578-4239-B061-F2796309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AD7A8A"/>
  </w:style>
  <w:style w:type="character" w:customStyle="1" w:styleId="preformatted">
    <w:name w:val="preformatted"/>
    <w:basedOn w:val="Standardnpsmoodstavce"/>
    <w:rsid w:val="00AD7A8A"/>
  </w:style>
  <w:style w:type="character" w:customStyle="1" w:styleId="nowrap">
    <w:name w:val="nowrap"/>
    <w:basedOn w:val="Standardnpsmoodstavce"/>
    <w:rsid w:val="00AD7A8A"/>
  </w:style>
  <w:style w:type="paragraph" w:styleId="Bezmezer">
    <w:name w:val="No Spacing"/>
    <w:uiPriority w:val="1"/>
    <w:qFormat/>
    <w:rsid w:val="00AB5B73"/>
    <w:rPr>
      <w:rFonts w:ascii="Calibri" w:eastAsia="Calibri" w:hAnsi="Calibri"/>
      <w:lang w:eastAsia="en-US"/>
    </w:rPr>
  </w:style>
  <w:style w:type="character" w:customStyle="1" w:styleId="nounderline">
    <w:name w:val="nounderline"/>
    <w:basedOn w:val="Standardnpsmoodstavce"/>
    <w:rsid w:val="00C60A2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64C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C5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1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86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50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7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459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8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2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6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3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8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3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3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4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0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1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55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93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8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19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68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76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5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7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72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2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8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1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76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6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53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2369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Miluše Nová</cp:lastModifiedBy>
  <cp:revision>2</cp:revision>
  <cp:lastPrinted>2024-04-23T05:30:00Z</cp:lastPrinted>
  <dcterms:created xsi:type="dcterms:W3CDTF">2024-04-23T10:34:00Z</dcterms:created>
  <dcterms:modified xsi:type="dcterms:W3CDTF">2024-04-23T10:34:00Z</dcterms:modified>
</cp:coreProperties>
</file>