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1B" w:rsidRDefault="0073091B" w:rsidP="0073091B"/>
    <w:p w:rsidR="0073091B" w:rsidRDefault="0073091B" w:rsidP="0073091B">
      <w:pPr>
        <w:rPr>
          <w:color w:val="1F497D"/>
        </w:rPr>
      </w:pPr>
    </w:p>
    <w:p w:rsidR="0073091B" w:rsidRDefault="0073091B" w:rsidP="0073091B">
      <w:pPr>
        <w:rPr>
          <w:color w:val="1F497D"/>
        </w:rPr>
      </w:pPr>
    </w:p>
    <w:p w:rsidR="0073091B" w:rsidRDefault="0073091B" w:rsidP="0073091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Sarstedt</w:t>
      </w:r>
      <w:proofErr w:type="spellEnd"/>
      <w:r>
        <w:t xml:space="preserve"> Czech Republic &lt;</w:t>
      </w:r>
      <w:hyperlink r:id="rId6" w:history="1">
        <w:r>
          <w:rPr>
            <w:rStyle w:val="Hypertextovodkaz"/>
          </w:rPr>
          <w:t>info.cz@sarstedt.com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10, 2024 7:27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bookmarkStart w:id="0" w:name="_GoBack"/>
      <w:bookmarkEnd w:id="0"/>
      <w:proofErr w:type="spellEnd"/>
      <w:r>
        <w:t>&lt;</w:t>
      </w:r>
      <w:hyperlink r:id="rId7" w:history="1">
        <w:r>
          <w:rPr>
            <w:rStyle w:val="Hypertextovodkaz"/>
          </w:rPr>
          <w:t>zdravsklad@szzkrnov.cz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O24/SZM/000522</w:t>
      </w:r>
    </w:p>
    <w:p w:rsidR="0073091B" w:rsidRDefault="0073091B" w:rsidP="0073091B">
      <w:pPr>
        <w:rPr>
          <w:lang w:eastAsia="en-US"/>
        </w:rPr>
      </w:pPr>
    </w:p>
    <w:p w:rsidR="0073091B" w:rsidRDefault="0073091B" w:rsidP="0073091B">
      <w:r>
        <w:rPr>
          <w:color w:val="1F497D"/>
        </w:rPr>
        <w:t>Dobrý den,</w:t>
      </w:r>
    </w:p>
    <w:p w:rsidR="0073091B" w:rsidRDefault="0073091B" w:rsidP="0073091B">
      <w:r>
        <w:rPr>
          <w:color w:val="1F497D"/>
        </w:rPr>
        <w:t>Děkujeme za objednávku a potvrzujeme její přijetí</w:t>
      </w:r>
    </w:p>
    <w:p w:rsidR="0073091B" w:rsidRDefault="0073091B" w:rsidP="0073091B">
      <w:r>
        <w:rPr>
          <w:color w:val="1F497D"/>
          <w:lang w:eastAsia="zh-CN"/>
        </w:rPr>
        <w:t> </w:t>
      </w:r>
    </w:p>
    <w:p w:rsidR="0073091B" w:rsidRDefault="0073091B" w:rsidP="0073091B">
      <w:r>
        <w:rPr>
          <w:color w:val="1F497D"/>
          <w:lang w:eastAsia="zh-CN"/>
        </w:rPr>
        <w:t> </w:t>
      </w:r>
    </w:p>
    <w:p w:rsidR="0073091B" w:rsidRDefault="0073091B" w:rsidP="0073091B">
      <w:r>
        <w:rPr>
          <w:rFonts w:ascii="Arial" w:hAnsi="Arial" w:cs="Arial"/>
          <w:color w:val="1F497D"/>
          <w:sz w:val="20"/>
          <w:szCs w:val="20"/>
          <w:lang w:eastAsia="de-DE"/>
        </w:rPr>
        <w:t> </w:t>
      </w:r>
    </w:p>
    <w:p w:rsidR="0073091B" w:rsidRDefault="0073091B" w:rsidP="0073091B"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S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pozdravem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 / Best regards</w:t>
      </w:r>
    </w:p>
    <w:p w:rsidR="0073091B" w:rsidRDefault="0073091B" w:rsidP="0073091B">
      <w:r>
        <w:rPr>
          <w:rFonts w:ascii="Arial" w:hAnsi="Arial" w:cs="Arial"/>
          <w:color w:val="1F497D"/>
          <w:sz w:val="20"/>
          <w:szCs w:val="20"/>
          <w:lang w:val="en-US" w:eastAsia="de-DE"/>
        </w:rPr>
        <w:t> </w:t>
      </w:r>
    </w:p>
    <w:p w:rsidR="0073091B" w:rsidRDefault="0073091B" w:rsidP="0073091B"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SARSTEDT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spol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. </w:t>
      </w:r>
      <w:proofErr w:type="gram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s</w:t>
      </w:r>
      <w:proofErr w:type="gram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r.o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>.</w:t>
      </w:r>
    </w:p>
    <w:p w:rsidR="0073091B" w:rsidRDefault="0073091B" w:rsidP="0073091B">
      <w:r>
        <w:rPr>
          <w:rFonts w:ascii="Arial" w:hAnsi="Arial" w:cs="Arial"/>
          <w:color w:val="1F497D"/>
          <w:sz w:val="20"/>
          <w:szCs w:val="20"/>
          <w:lang w:val="en-US" w:eastAsia="de-DE"/>
        </w:rPr>
        <w:t> </w:t>
      </w:r>
    </w:p>
    <w:p w:rsidR="0073091B" w:rsidRDefault="0073091B" w:rsidP="0073091B">
      <w:proofErr w:type="spell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Xxxxxx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xxxxxxxx</w:t>
      </w:r>
      <w:proofErr w:type="spellEnd"/>
    </w:p>
    <w:p w:rsidR="0073091B" w:rsidRDefault="0073091B" w:rsidP="0073091B">
      <w:r>
        <w:rPr>
          <w:rFonts w:ascii="Arial" w:hAnsi="Arial" w:cs="Arial"/>
          <w:color w:val="1F497D"/>
          <w:sz w:val="20"/>
          <w:szCs w:val="20"/>
          <w:lang w:val="en-US" w:eastAsia="de-DE"/>
        </w:rPr>
        <w:t> </w:t>
      </w:r>
    </w:p>
    <w:p w:rsidR="0073091B" w:rsidRDefault="0073091B" w:rsidP="0073091B"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SARSTEDT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spol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. </w:t>
      </w:r>
      <w:proofErr w:type="gram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s</w:t>
      </w:r>
      <w:proofErr w:type="gram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r.o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>.</w:t>
      </w:r>
    </w:p>
    <w:p w:rsidR="0073091B" w:rsidRDefault="0073091B" w:rsidP="0073091B">
      <w:r>
        <w:rPr>
          <w:rFonts w:ascii="Arial" w:hAnsi="Arial" w:cs="Arial"/>
          <w:color w:val="1F497D"/>
          <w:sz w:val="20"/>
          <w:szCs w:val="20"/>
          <w:lang w:val="pl-PL" w:eastAsia="de-DE"/>
        </w:rPr>
        <w:t>Pod Pekárnami 338/12</w:t>
      </w:r>
    </w:p>
    <w:p w:rsidR="0073091B" w:rsidRDefault="0073091B" w:rsidP="0073091B">
      <w:r>
        <w:rPr>
          <w:rFonts w:ascii="Arial" w:hAnsi="Arial" w:cs="Arial"/>
          <w:color w:val="1F497D"/>
          <w:sz w:val="20"/>
          <w:szCs w:val="20"/>
          <w:lang w:val="pl-PL" w:eastAsia="de-DE"/>
        </w:rPr>
        <w:t>CZ-190 00  Praha</w:t>
      </w:r>
    </w:p>
    <w:p w:rsidR="0073091B" w:rsidRDefault="0073091B" w:rsidP="0073091B">
      <w:r>
        <w:rPr>
          <w:rFonts w:ascii="Arial" w:hAnsi="Arial" w:cs="Arial"/>
          <w:color w:val="1F497D"/>
          <w:sz w:val="20"/>
          <w:szCs w:val="20"/>
          <w:lang w:val="pl-PL" w:eastAsia="de-DE"/>
        </w:rPr>
        <w:t> </w:t>
      </w:r>
    </w:p>
    <w:p w:rsidR="0073091B" w:rsidRDefault="0073091B" w:rsidP="0073091B">
      <w:r>
        <w:rPr>
          <w:rFonts w:ascii="Arial" w:hAnsi="Arial" w:cs="Arial"/>
          <w:color w:val="1F497D"/>
          <w:sz w:val="20"/>
          <w:szCs w:val="20"/>
          <w:lang w:val="pl-PL" w:eastAsia="de-DE"/>
        </w:rPr>
        <w:t>Telefon:   +420 281021493</w:t>
      </w:r>
    </w:p>
    <w:p w:rsidR="0073091B" w:rsidRDefault="0073091B" w:rsidP="0073091B">
      <w:r>
        <w:rPr>
          <w:rFonts w:ascii="Arial" w:hAnsi="Arial" w:cs="Arial"/>
          <w:color w:val="1F497D"/>
          <w:sz w:val="20"/>
          <w:szCs w:val="20"/>
          <w:lang w:val="nb-NO" w:eastAsia="de-DE"/>
        </w:rPr>
        <w:t>Telefax:   +420 281021495</w:t>
      </w:r>
    </w:p>
    <w:p w:rsidR="0073091B" w:rsidRDefault="0073091B" w:rsidP="0073091B">
      <w:r>
        <w:rPr>
          <w:rFonts w:ascii="Arial" w:hAnsi="Arial" w:cs="Arial"/>
          <w:color w:val="1F497D"/>
          <w:sz w:val="20"/>
          <w:szCs w:val="20"/>
          <w:lang w:val="pl-PL" w:eastAsia="de-DE"/>
        </w:rPr>
        <w:t> </w:t>
      </w:r>
    </w:p>
    <w:p w:rsidR="0073091B" w:rsidRDefault="0073091B" w:rsidP="0073091B">
      <w:r>
        <w:rPr>
          <w:rFonts w:ascii="Arial" w:hAnsi="Arial" w:cs="Arial"/>
          <w:color w:val="1F497D"/>
          <w:sz w:val="20"/>
          <w:szCs w:val="20"/>
          <w:lang w:val="pl-PL" w:eastAsia="de-DE"/>
        </w:rPr>
        <w:t xml:space="preserve">E-Mail:     </w:t>
      </w:r>
      <w:r>
        <w:rPr>
          <w:rFonts w:ascii="Arial" w:hAnsi="Arial" w:cs="Arial"/>
          <w:color w:val="1F497D"/>
          <w:sz w:val="20"/>
          <w:szCs w:val="20"/>
          <w:lang w:val="pl-PL" w:eastAsia="de-DE"/>
        </w:rPr>
        <w:fldChar w:fldCharType="begin"/>
      </w:r>
      <w:r>
        <w:rPr>
          <w:rFonts w:ascii="Arial" w:hAnsi="Arial" w:cs="Arial"/>
          <w:color w:val="1F497D"/>
          <w:sz w:val="20"/>
          <w:szCs w:val="20"/>
          <w:lang w:val="pl-PL" w:eastAsia="de-DE"/>
        </w:rPr>
        <w:instrText xml:space="preserve"> HYPERLINK "mailto:</w:instrText>
      </w:r>
      <w:r w:rsidRPr="0073091B">
        <w:rPr>
          <w:rFonts w:ascii="Arial" w:hAnsi="Arial" w:cs="Arial"/>
          <w:color w:val="1F497D"/>
          <w:sz w:val="20"/>
          <w:szCs w:val="20"/>
          <w:lang w:val="pl-PL" w:eastAsia="de-DE"/>
        </w:rPr>
        <w:instrText>xxxxxx.xxxxxxxx@sarstedt.com</w:instrText>
      </w:r>
      <w:r>
        <w:rPr>
          <w:rFonts w:ascii="Arial" w:hAnsi="Arial" w:cs="Arial"/>
          <w:color w:val="1F497D"/>
          <w:sz w:val="20"/>
          <w:szCs w:val="20"/>
          <w:lang w:val="pl-PL" w:eastAsia="de-DE"/>
        </w:rPr>
        <w:instrText xml:space="preserve">" </w:instrText>
      </w:r>
      <w:r>
        <w:rPr>
          <w:rFonts w:ascii="Arial" w:hAnsi="Arial" w:cs="Arial"/>
          <w:color w:val="1F497D"/>
          <w:sz w:val="20"/>
          <w:szCs w:val="20"/>
          <w:lang w:val="pl-PL" w:eastAsia="de-DE"/>
        </w:rPr>
        <w:fldChar w:fldCharType="separate"/>
      </w:r>
      <w:r w:rsidRPr="00811279">
        <w:rPr>
          <w:rStyle w:val="Hypertextovodkaz"/>
          <w:rFonts w:ascii="Arial" w:hAnsi="Arial" w:cs="Arial"/>
          <w:sz w:val="20"/>
          <w:szCs w:val="20"/>
          <w:lang w:val="pl-PL" w:eastAsia="de-DE"/>
        </w:rPr>
        <w:t>xxxxxx.xxxxxxxx@sarstedt.com</w:t>
      </w:r>
      <w:r>
        <w:rPr>
          <w:rFonts w:ascii="Arial" w:hAnsi="Arial" w:cs="Arial"/>
          <w:color w:val="1F497D"/>
          <w:sz w:val="20"/>
          <w:szCs w:val="20"/>
          <w:lang w:val="pl-PL" w:eastAsia="de-DE"/>
        </w:rPr>
        <w:fldChar w:fldCharType="end"/>
      </w:r>
    </w:p>
    <w:p w:rsidR="0073091B" w:rsidRDefault="0073091B" w:rsidP="0073091B">
      <w:r>
        <w:rPr>
          <w:rFonts w:ascii="Arial" w:hAnsi="Arial" w:cs="Arial"/>
          <w:color w:val="1F497D"/>
          <w:sz w:val="20"/>
          <w:szCs w:val="20"/>
          <w:lang w:val="pl-PL" w:eastAsia="de-DE"/>
        </w:rPr>
        <w:t xml:space="preserve">Internet:   </w:t>
      </w:r>
      <w:r>
        <w:rPr>
          <w:rFonts w:ascii="Arial" w:hAnsi="Arial" w:cs="Arial"/>
          <w:color w:val="1F497D"/>
          <w:sz w:val="20"/>
          <w:szCs w:val="20"/>
          <w:lang w:val="nl-NL" w:eastAsia="de-DE"/>
        </w:rPr>
        <w:fldChar w:fldCharType="begin"/>
      </w:r>
      <w:r>
        <w:rPr>
          <w:rFonts w:ascii="Arial" w:hAnsi="Arial" w:cs="Arial"/>
          <w:color w:val="1F497D"/>
          <w:sz w:val="20"/>
          <w:szCs w:val="20"/>
          <w:lang w:val="nl-NL" w:eastAsia="de-DE"/>
        </w:rPr>
        <w:instrText xml:space="preserve"> HYPERLINK "http://www.sarstedt.com/" </w:instrText>
      </w:r>
      <w:r>
        <w:rPr>
          <w:rFonts w:ascii="Arial" w:hAnsi="Arial" w:cs="Arial"/>
          <w:color w:val="1F497D"/>
          <w:sz w:val="20"/>
          <w:szCs w:val="20"/>
          <w:lang w:val="nl-NL" w:eastAsia="de-DE"/>
        </w:rPr>
        <w:fldChar w:fldCharType="separate"/>
      </w:r>
      <w:r>
        <w:rPr>
          <w:rStyle w:val="Hypertextovodkaz"/>
          <w:rFonts w:ascii="Arial" w:hAnsi="Arial" w:cs="Arial"/>
          <w:color w:val="1F497D"/>
          <w:sz w:val="20"/>
          <w:szCs w:val="20"/>
          <w:lang w:val="pl-PL" w:eastAsia="de-DE"/>
        </w:rPr>
        <w:t>www.sarstedt.com</w:t>
      </w:r>
      <w:r>
        <w:rPr>
          <w:rFonts w:ascii="Arial" w:hAnsi="Arial" w:cs="Arial"/>
          <w:color w:val="1F497D"/>
          <w:sz w:val="20"/>
          <w:szCs w:val="20"/>
          <w:lang w:val="nl-NL" w:eastAsia="de-DE"/>
        </w:rPr>
        <w:fldChar w:fldCharType="end"/>
      </w:r>
    </w:p>
    <w:p w:rsidR="0073091B" w:rsidRDefault="0073091B" w:rsidP="0073091B">
      <w:r>
        <w:rPr>
          <w:rFonts w:ascii="Arial" w:hAnsi="Arial" w:cs="Arial"/>
          <w:color w:val="1F497D"/>
          <w:sz w:val="20"/>
          <w:szCs w:val="20"/>
          <w:lang w:val="nl-NL" w:eastAsia="de-DE"/>
        </w:rPr>
        <w:t> </w:t>
      </w:r>
    </w:p>
    <w:p w:rsidR="0073091B" w:rsidRDefault="0073091B" w:rsidP="0073091B">
      <w:r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>
            <wp:extent cx="6019800" cy="457200"/>
            <wp:effectExtent l="0" t="0" r="0" b="0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1B" w:rsidRDefault="0073091B" w:rsidP="0073091B">
      <w:pPr>
        <w:spacing w:line="180" w:lineRule="exact"/>
      </w:pPr>
      <w:r>
        <w:rPr>
          <w:rFonts w:ascii="Arial" w:hAnsi="Arial" w:cs="Arial"/>
          <w:color w:val="1F497D"/>
          <w:sz w:val="14"/>
          <w:szCs w:val="14"/>
          <w:lang w:val="pl-PL" w:eastAsia="zh-CN"/>
        </w:rPr>
        <w:t>SARSTEDT spol. s r.o. ▪ Pod Pekárnami 338/12, 190 00 Praha, CZ</w:t>
      </w:r>
    </w:p>
    <w:p w:rsidR="0073091B" w:rsidRDefault="0073091B" w:rsidP="0073091B">
      <w:pPr>
        <w:spacing w:line="180" w:lineRule="exact"/>
      </w:pPr>
      <w:r>
        <w:rPr>
          <w:rFonts w:ascii="Arial" w:hAnsi="Arial" w:cs="Arial"/>
          <w:color w:val="1F497D"/>
          <w:sz w:val="14"/>
          <w:szCs w:val="14"/>
          <w:lang w:val="pl-PL" w:eastAsia="zh-CN"/>
        </w:rPr>
        <w:t xml:space="preserve">Telefon: (+420) 281021491 (3) </w:t>
      </w:r>
      <w:r>
        <w:rPr>
          <w:rFonts w:ascii="Arial" w:hAnsi="Arial" w:cs="Arial"/>
          <w:color w:val="1F497D"/>
          <w:sz w:val="14"/>
          <w:szCs w:val="14"/>
          <w:lang w:val="de-DE" w:eastAsia="zh-CN"/>
        </w:rPr>
        <w:t xml:space="preserve">▪ Telefax: (+420) 281021495 ▪ E-Mail: </w:t>
      </w:r>
      <w:hyperlink r:id="rId10" w:history="1">
        <w:r>
          <w:rPr>
            <w:rStyle w:val="Hypertextovodkaz"/>
            <w:rFonts w:ascii="Arial" w:hAnsi="Arial" w:cs="Arial"/>
            <w:color w:val="1F497D"/>
            <w:sz w:val="14"/>
            <w:szCs w:val="14"/>
            <w:lang w:val="de-DE" w:eastAsia="zh-CN"/>
          </w:rPr>
          <w:t>info.cz@sarstedt.com</w:t>
        </w:r>
      </w:hyperlink>
    </w:p>
    <w:p w:rsidR="0073091B" w:rsidRDefault="0073091B" w:rsidP="0073091B">
      <w:r>
        <w:rPr>
          <w:color w:val="1F497D"/>
          <w:lang w:eastAsia="zh-CN"/>
        </w:rPr>
        <w:t> </w:t>
      </w:r>
    </w:p>
    <w:p w:rsidR="0073091B" w:rsidRDefault="0073091B" w:rsidP="0073091B">
      <w:r>
        <w:rPr>
          <w:rFonts w:ascii="Segoe UI" w:hAnsi="Segoe UI" w:cs="Segoe UI"/>
          <w:color w:val="FF0000"/>
          <w:sz w:val="28"/>
          <w:szCs w:val="28"/>
          <w:lang w:eastAsia="zh-CN"/>
        </w:rPr>
        <w:t> </w:t>
      </w:r>
    </w:p>
    <w:p w:rsidR="0073091B" w:rsidRDefault="0073091B" w:rsidP="0073091B">
      <w:r>
        <w:rPr>
          <w:color w:val="1F497D"/>
          <w:lang w:eastAsia="zh-CN"/>
        </w:rPr>
        <w:t> </w:t>
      </w:r>
    </w:p>
    <w:p w:rsidR="0073091B" w:rsidRDefault="0073091B" w:rsidP="0073091B">
      <w:pPr>
        <w:outlineLvl w:val="0"/>
      </w:pPr>
      <w:proofErr w:type="spellStart"/>
      <w:r>
        <w:rPr>
          <w:b/>
          <w:bCs/>
          <w:lang w:eastAsia="zh-CN"/>
        </w:rPr>
        <w:t>From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xxxxx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xxxxxxxx</w:t>
      </w:r>
      <w:proofErr w:type="spellEnd"/>
      <w:r>
        <w:rPr>
          <w:lang w:eastAsia="zh-CN"/>
        </w:rPr>
        <w:t xml:space="preserve"> &lt;</w:t>
      </w:r>
      <w:hyperlink r:id="rId11" w:history="1">
        <w:r>
          <w:rPr>
            <w:rStyle w:val="Hypertextovodkaz"/>
            <w:lang w:eastAsia="zh-CN"/>
          </w:rPr>
          <w:t>zdravsklad@szzkrnov.cz</w:t>
        </w:r>
      </w:hyperlink>
      <w:r>
        <w:rPr>
          <w:lang w:eastAsia="zh-CN"/>
        </w:rPr>
        <w:t xml:space="preserve">&gt; </w:t>
      </w:r>
      <w:r>
        <w:rPr>
          <w:lang w:eastAsia="zh-CN"/>
        </w:rPr>
        <w:br/>
      </w:r>
      <w:r>
        <w:rPr>
          <w:b/>
          <w:bCs/>
          <w:lang w:eastAsia="zh-CN"/>
        </w:rPr>
        <w:t>Sent: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Wednesday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April</w:t>
      </w:r>
      <w:proofErr w:type="spellEnd"/>
      <w:r>
        <w:rPr>
          <w:lang w:eastAsia="zh-CN"/>
        </w:rPr>
        <w:t xml:space="preserve"> 10, 2024 7:18 AM</w:t>
      </w:r>
      <w:r>
        <w:rPr>
          <w:lang w:eastAsia="zh-CN"/>
        </w:rPr>
        <w:br/>
      </w:r>
      <w:r>
        <w:rPr>
          <w:b/>
          <w:bCs/>
          <w:lang w:eastAsia="zh-CN"/>
        </w:rPr>
        <w:t>To: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Sarstedt</w:t>
      </w:r>
      <w:proofErr w:type="spellEnd"/>
      <w:r>
        <w:rPr>
          <w:lang w:eastAsia="zh-CN"/>
        </w:rPr>
        <w:t xml:space="preserve"> Czech Republic &lt;</w:t>
      </w:r>
      <w:hyperlink r:id="rId12" w:history="1">
        <w:r>
          <w:rPr>
            <w:rStyle w:val="Hypertextovodkaz"/>
            <w:lang w:eastAsia="zh-CN"/>
          </w:rPr>
          <w:t>info.cz@sarstedt.com</w:t>
        </w:r>
      </w:hyperlink>
      <w:r>
        <w:rPr>
          <w:lang w:eastAsia="zh-CN"/>
        </w:rPr>
        <w:t>&gt;</w:t>
      </w:r>
      <w:r>
        <w:rPr>
          <w:lang w:eastAsia="zh-CN"/>
        </w:rPr>
        <w:br/>
      </w:r>
      <w:proofErr w:type="spellStart"/>
      <w:r>
        <w:rPr>
          <w:b/>
          <w:bCs/>
          <w:lang w:eastAsia="zh-CN"/>
        </w:rPr>
        <w:t>Subject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Objednávka č. O24/SZM/000522</w:t>
      </w:r>
    </w:p>
    <w:p w:rsidR="0073091B" w:rsidRDefault="0073091B" w:rsidP="0073091B">
      <w:r>
        <w:t> </w:t>
      </w:r>
    </w:p>
    <w:p w:rsidR="0073091B" w:rsidRDefault="0073091B" w:rsidP="0073091B">
      <w:pPr>
        <w:shd w:val="clear" w:color="auto" w:fill="FFEB9C"/>
        <w:spacing w:line="240" w:lineRule="atLeast"/>
      </w:pPr>
      <w:r>
        <w:rPr>
          <w:color w:val="9C6500"/>
          <w:sz w:val="20"/>
          <w:szCs w:val="20"/>
          <w:lang w:eastAsia="zh-CN"/>
        </w:rPr>
        <w:t>ATTENTION:</w:t>
      </w:r>
      <w:r>
        <w:rPr>
          <w:color w:val="000000"/>
          <w:sz w:val="20"/>
          <w:szCs w:val="20"/>
          <w:lang w:eastAsia="zh-CN"/>
        </w:rPr>
        <w:t xml:space="preserve"> </w:t>
      </w:r>
      <w:proofErr w:type="spellStart"/>
      <w:r>
        <w:rPr>
          <w:color w:val="000000"/>
          <w:sz w:val="20"/>
          <w:szCs w:val="20"/>
          <w:lang w:eastAsia="zh-CN"/>
        </w:rPr>
        <w:t>This</w:t>
      </w:r>
      <w:proofErr w:type="spellEnd"/>
      <w:r>
        <w:rPr>
          <w:color w:val="000000"/>
          <w:sz w:val="20"/>
          <w:szCs w:val="20"/>
          <w:lang w:eastAsia="zh-CN"/>
        </w:rPr>
        <w:t xml:space="preserve"> email </w:t>
      </w:r>
      <w:proofErr w:type="spellStart"/>
      <w:r>
        <w:rPr>
          <w:color w:val="000000"/>
          <w:sz w:val="20"/>
          <w:szCs w:val="20"/>
          <w:lang w:eastAsia="zh-CN"/>
        </w:rPr>
        <w:t>is</w:t>
      </w:r>
      <w:proofErr w:type="spellEnd"/>
      <w:r>
        <w:rPr>
          <w:color w:val="000000"/>
          <w:sz w:val="20"/>
          <w:szCs w:val="20"/>
          <w:lang w:eastAsia="zh-CN"/>
        </w:rPr>
        <w:t xml:space="preserve"> </w:t>
      </w:r>
      <w:proofErr w:type="spellStart"/>
      <w:r>
        <w:rPr>
          <w:color w:val="000000"/>
          <w:sz w:val="20"/>
          <w:szCs w:val="20"/>
          <w:lang w:eastAsia="zh-CN"/>
        </w:rPr>
        <w:t>from</w:t>
      </w:r>
      <w:proofErr w:type="spellEnd"/>
      <w:r>
        <w:rPr>
          <w:color w:val="000000"/>
          <w:sz w:val="20"/>
          <w:szCs w:val="20"/>
          <w:lang w:eastAsia="zh-CN"/>
        </w:rPr>
        <w:t xml:space="preserve"> </w:t>
      </w:r>
      <w:proofErr w:type="spellStart"/>
      <w:r>
        <w:rPr>
          <w:color w:val="000000"/>
          <w:sz w:val="20"/>
          <w:szCs w:val="20"/>
          <w:lang w:eastAsia="zh-CN"/>
        </w:rPr>
        <w:t>an</w:t>
      </w:r>
      <w:proofErr w:type="spellEnd"/>
      <w:r>
        <w:rPr>
          <w:color w:val="000000"/>
          <w:sz w:val="20"/>
          <w:szCs w:val="20"/>
          <w:lang w:eastAsia="zh-CN"/>
        </w:rPr>
        <w:t xml:space="preserve"> </w:t>
      </w:r>
      <w:proofErr w:type="spellStart"/>
      <w:r>
        <w:rPr>
          <w:color w:val="000000"/>
          <w:sz w:val="20"/>
          <w:szCs w:val="20"/>
          <w:lang w:eastAsia="zh-CN"/>
        </w:rPr>
        <w:t>external</w:t>
      </w:r>
      <w:proofErr w:type="spellEnd"/>
      <w:r>
        <w:rPr>
          <w:color w:val="000000"/>
          <w:sz w:val="20"/>
          <w:szCs w:val="20"/>
          <w:lang w:eastAsia="zh-CN"/>
        </w:rPr>
        <w:t xml:space="preserve"> </w:t>
      </w:r>
      <w:proofErr w:type="spellStart"/>
      <w:r>
        <w:rPr>
          <w:color w:val="000000"/>
          <w:sz w:val="20"/>
          <w:szCs w:val="20"/>
          <w:lang w:eastAsia="zh-CN"/>
        </w:rPr>
        <w:t>sender</w:t>
      </w:r>
      <w:proofErr w:type="spellEnd"/>
      <w:r>
        <w:rPr>
          <w:color w:val="000000"/>
          <w:sz w:val="20"/>
          <w:szCs w:val="20"/>
          <w:lang w:eastAsia="zh-CN"/>
        </w:rPr>
        <w:t xml:space="preserve">. </w:t>
      </w:r>
      <w:proofErr w:type="spellStart"/>
      <w:r>
        <w:rPr>
          <w:color w:val="000000"/>
          <w:sz w:val="20"/>
          <w:szCs w:val="20"/>
          <w:lang w:eastAsia="zh-CN"/>
        </w:rPr>
        <w:t>Please</w:t>
      </w:r>
      <w:proofErr w:type="spellEnd"/>
      <w:r>
        <w:rPr>
          <w:color w:val="000000"/>
          <w:sz w:val="20"/>
          <w:szCs w:val="20"/>
          <w:lang w:eastAsia="zh-CN"/>
        </w:rPr>
        <w:t xml:space="preserve"> </w:t>
      </w:r>
      <w:proofErr w:type="spellStart"/>
      <w:r>
        <w:rPr>
          <w:color w:val="000000"/>
          <w:sz w:val="20"/>
          <w:szCs w:val="20"/>
          <w:lang w:eastAsia="zh-CN"/>
        </w:rPr>
        <w:t>be</w:t>
      </w:r>
      <w:proofErr w:type="spellEnd"/>
      <w:r>
        <w:rPr>
          <w:color w:val="000000"/>
          <w:sz w:val="20"/>
          <w:szCs w:val="20"/>
          <w:lang w:eastAsia="zh-CN"/>
        </w:rPr>
        <w:t xml:space="preserve"> </w:t>
      </w:r>
      <w:proofErr w:type="spellStart"/>
      <w:r>
        <w:rPr>
          <w:color w:val="000000"/>
          <w:sz w:val="20"/>
          <w:szCs w:val="20"/>
          <w:lang w:eastAsia="zh-CN"/>
        </w:rPr>
        <w:t>cautious</w:t>
      </w:r>
      <w:proofErr w:type="spellEnd"/>
      <w:r>
        <w:rPr>
          <w:color w:val="000000"/>
          <w:sz w:val="20"/>
          <w:szCs w:val="20"/>
          <w:lang w:eastAsia="zh-CN"/>
        </w:rPr>
        <w:t xml:space="preserve"> </w:t>
      </w:r>
      <w:proofErr w:type="spellStart"/>
      <w:r>
        <w:rPr>
          <w:color w:val="000000"/>
          <w:sz w:val="20"/>
          <w:szCs w:val="20"/>
          <w:lang w:eastAsia="zh-CN"/>
        </w:rPr>
        <w:t>when</w:t>
      </w:r>
      <w:proofErr w:type="spellEnd"/>
      <w:r>
        <w:rPr>
          <w:color w:val="000000"/>
          <w:sz w:val="20"/>
          <w:szCs w:val="20"/>
          <w:lang w:eastAsia="zh-CN"/>
        </w:rPr>
        <w:t xml:space="preserve"> </w:t>
      </w:r>
      <w:proofErr w:type="spellStart"/>
      <w:r>
        <w:rPr>
          <w:color w:val="000000"/>
          <w:sz w:val="20"/>
          <w:szCs w:val="20"/>
          <w:lang w:eastAsia="zh-CN"/>
        </w:rPr>
        <w:t>opening</w:t>
      </w:r>
      <w:proofErr w:type="spellEnd"/>
      <w:r>
        <w:rPr>
          <w:color w:val="000000"/>
          <w:sz w:val="20"/>
          <w:szCs w:val="20"/>
          <w:lang w:eastAsia="zh-CN"/>
        </w:rPr>
        <w:t xml:space="preserve"> </w:t>
      </w:r>
      <w:proofErr w:type="spellStart"/>
      <w:r>
        <w:rPr>
          <w:color w:val="000000"/>
          <w:sz w:val="20"/>
          <w:szCs w:val="20"/>
          <w:lang w:eastAsia="zh-CN"/>
        </w:rPr>
        <w:t>attachments</w:t>
      </w:r>
      <w:proofErr w:type="spellEnd"/>
      <w:r>
        <w:rPr>
          <w:color w:val="000000"/>
          <w:sz w:val="20"/>
          <w:szCs w:val="20"/>
          <w:lang w:eastAsia="zh-CN"/>
        </w:rPr>
        <w:t xml:space="preserve"> </w:t>
      </w:r>
      <w:proofErr w:type="spellStart"/>
      <w:r>
        <w:rPr>
          <w:color w:val="000000"/>
          <w:sz w:val="20"/>
          <w:szCs w:val="20"/>
          <w:lang w:eastAsia="zh-CN"/>
        </w:rPr>
        <w:t>or</w:t>
      </w:r>
      <w:proofErr w:type="spellEnd"/>
      <w:r>
        <w:rPr>
          <w:color w:val="000000"/>
          <w:sz w:val="20"/>
          <w:szCs w:val="20"/>
          <w:lang w:eastAsia="zh-CN"/>
        </w:rPr>
        <w:t xml:space="preserve"> </w:t>
      </w:r>
      <w:proofErr w:type="spellStart"/>
      <w:r>
        <w:rPr>
          <w:color w:val="000000"/>
          <w:sz w:val="20"/>
          <w:szCs w:val="20"/>
          <w:lang w:eastAsia="zh-CN"/>
        </w:rPr>
        <w:t>external</w:t>
      </w:r>
      <w:proofErr w:type="spellEnd"/>
      <w:r>
        <w:rPr>
          <w:color w:val="000000"/>
          <w:sz w:val="20"/>
          <w:szCs w:val="20"/>
          <w:lang w:eastAsia="zh-CN"/>
        </w:rPr>
        <w:t xml:space="preserve"> </w:t>
      </w:r>
      <w:proofErr w:type="spellStart"/>
      <w:r>
        <w:rPr>
          <w:color w:val="000000"/>
          <w:sz w:val="20"/>
          <w:szCs w:val="20"/>
          <w:lang w:eastAsia="zh-CN"/>
        </w:rPr>
        <w:t>links</w:t>
      </w:r>
      <w:proofErr w:type="spellEnd"/>
      <w:r>
        <w:rPr>
          <w:color w:val="000000"/>
          <w:sz w:val="20"/>
          <w:szCs w:val="20"/>
          <w:lang w:eastAsia="zh-CN"/>
        </w:rPr>
        <w:t>.</w:t>
      </w:r>
    </w:p>
    <w:p w:rsidR="0073091B" w:rsidRDefault="0073091B" w:rsidP="0073091B">
      <w:r>
        <w:rPr>
          <w:rFonts w:ascii="Times New Roman" w:hAnsi="Times New Roman" w:cs="Times New Roman"/>
          <w:sz w:val="24"/>
          <w:szCs w:val="24"/>
          <w:lang w:eastAsia="zh-CN"/>
        </w:rPr>
        <w:t> </w:t>
      </w:r>
    </w:p>
    <w:p w:rsidR="0073091B" w:rsidRDefault="0073091B" w:rsidP="0073091B">
      <w:r>
        <w:t>Dobrý den,</w:t>
      </w:r>
    </w:p>
    <w:p w:rsidR="0073091B" w:rsidRDefault="0073091B" w:rsidP="0073091B">
      <w:r>
        <w:t> </w:t>
      </w:r>
    </w:p>
    <w:p w:rsidR="0073091B" w:rsidRDefault="0073091B" w:rsidP="0073091B">
      <w:r>
        <w:t>V příloze zasíláme objednávku.</w:t>
      </w:r>
    </w:p>
    <w:p w:rsidR="0073091B" w:rsidRDefault="0073091B" w:rsidP="0073091B">
      <w:r>
        <w:t> </w:t>
      </w:r>
    </w:p>
    <w:p w:rsidR="0073091B" w:rsidRDefault="0073091B" w:rsidP="0073091B">
      <w:r>
        <w:t>děkuji</w:t>
      </w:r>
    </w:p>
    <w:p w:rsidR="0073091B" w:rsidRDefault="0073091B" w:rsidP="0073091B">
      <w:r>
        <w:t> </w:t>
      </w:r>
    </w:p>
    <w:p w:rsidR="0073091B" w:rsidRDefault="0073091B" w:rsidP="0073091B">
      <w:proofErr w:type="spellStart"/>
      <w:r>
        <w:t>xxxxx</w:t>
      </w:r>
      <w:proofErr w:type="spellEnd"/>
      <w:r>
        <w:t xml:space="preserve"> </w:t>
      </w:r>
      <w:proofErr w:type="spellStart"/>
      <w:r>
        <w:t>xxxxxxxxxx</w:t>
      </w:r>
      <w:proofErr w:type="spellEnd"/>
    </w:p>
    <w:p w:rsidR="0073091B" w:rsidRDefault="0073091B" w:rsidP="0073091B">
      <w:pPr>
        <w:spacing w:line="160" w:lineRule="atLeast"/>
      </w:pPr>
      <w:r>
        <w:t>Skladový referent</w:t>
      </w:r>
    </w:p>
    <w:p w:rsidR="0073091B" w:rsidRDefault="0073091B" w:rsidP="0073091B">
      <w:pPr>
        <w:spacing w:line="160" w:lineRule="atLeast"/>
      </w:pPr>
      <w:r>
        <w:t> </w:t>
      </w:r>
    </w:p>
    <w:p w:rsidR="0073091B" w:rsidRDefault="0073091B" w:rsidP="0073091B">
      <w:pPr>
        <w:spacing w:line="16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1475" cy="476250"/>
            <wp:effectExtent l="0" t="0" r="9525" b="0"/>
            <wp:wrapSquare wrapText="bothSides"/>
            <wp:docPr id="3" name="Obrázek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Sdružené zdravotnické zařízení Krnov</w:t>
      </w:r>
    </w:p>
    <w:p w:rsidR="0073091B" w:rsidRDefault="0073091B" w:rsidP="0073091B">
      <w:pPr>
        <w:spacing w:line="240" w:lineRule="atLeast"/>
      </w:pPr>
      <w:r>
        <w:t>příspěvková organizace</w:t>
      </w:r>
    </w:p>
    <w:p w:rsidR="0073091B" w:rsidRDefault="0073091B" w:rsidP="0073091B">
      <w:pPr>
        <w:spacing w:line="240" w:lineRule="atLeast"/>
      </w:pPr>
      <w:r>
        <w:t>I. P. Pavlova 552/9, Pod Bezručovým vrchem,</w:t>
      </w:r>
    </w:p>
    <w:p w:rsidR="0073091B" w:rsidRDefault="0073091B" w:rsidP="0073091B">
      <w:pPr>
        <w:spacing w:line="240" w:lineRule="atLeast"/>
      </w:pPr>
      <w:r>
        <w:t xml:space="preserve">                     794 01  Krnov     </w:t>
      </w:r>
    </w:p>
    <w:p w:rsidR="0073091B" w:rsidRDefault="0073091B" w:rsidP="0073091B">
      <w:pPr>
        <w:spacing w:line="240" w:lineRule="atLeast"/>
      </w:pPr>
      <w:r>
        <w:t xml:space="preserve"> 554 690 240                        </w:t>
      </w:r>
    </w:p>
    <w:p w:rsidR="0073091B" w:rsidRDefault="0073091B" w:rsidP="0073091B">
      <w:pPr>
        <w:spacing w:line="240" w:lineRule="atLeast"/>
      </w:pPr>
      <w:hyperlink r:id="rId14" w:history="1">
        <w:r>
          <w:rPr>
            <w:rStyle w:val="Hypertextovodkaz"/>
          </w:rPr>
          <w:t>zdravsklad@szzkrnov.cz</w:t>
        </w:r>
      </w:hyperlink>
      <w:r>
        <w:br/>
      </w:r>
      <w:hyperlink r:id="rId15" w:history="1">
        <w:r>
          <w:rPr>
            <w:rStyle w:val="Hypertextovodkaz"/>
          </w:rPr>
          <w:t>www.szzkrnov.cz</w:t>
        </w:r>
      </w:hyperlink>
      <w:r>
        <w:t xml:space="preserve">   </w:t>
      </w:r>
    </w:p>
    <w:p w:rsidR="0073091B" w:rsidRDefault="0073091B" w:rsidP="0073091B">
      <w:pPr>
        <w:spacing w:line="240" w:lineRule="atLeast"/>
      </w:pPr>
      <w:r>
        <w:t>                                                </w:t>
      </w:r>
      <w:r>
        <w:rPr>
          <w:noProof/>
        </w:rPr>
        <w:drawing>
          <wp:inline distT="0" distB="0" distL="0" distR="0">
            <wp:extent cx="1143000" cy="495300"/>
            <wp:effectExtent l="0" t="0" r="0" b="0"/>
            <wp:docPr id="1" name="Obrázek 1" descr="cid:image007.jpg@01DA8B18.86A00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7.jpg@01DA8B18.86A0018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CE1" w:rsidRPr="0073091B" w:rsidRDefault="00A12CE1" w:rsidP="0073091B"/>
    <w:sectPr w:rsidR="00A12CE1" w:rsidRPr="0073091B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091B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7537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dravsklad@szzkrnov.cz" TargetMode="External"/><Relationship Id="rId12" Type="http://schemas.openxmlformats.org/officeDocument/2006/relationships/hyperlink" Target="mailto:info.cz@sarstedt.com" TargetMode="External"/><Relationship Id="rId17" Type="http://schemas.openxmlformats.org/officeDocument/2006/relationships/image" Target="cid:image007.jpg@01DA8B18.86A0018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hyperlink" Target="mailto:info.cz@sarstedt.com" TargetMode="External"/><Relationship Id="rId11" Type="http://schemas.openxmlformats.org/officeDocument/2006/relationships/hyperlink" Target="mailto:zdravsklad@szzkrno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zzkrnov.cz/" TargetMode="External"/><Relationship Id="rId10" Type="http://schemas.openxmlformats.org/officeDocument/2006/relationships/hyperlink" Target="mailto:info.cz@sarstedt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4.png@01DA8B18.86A00180" TargetMode="External"/><Relationship Id="rId14" Type="http://schemas.openxmlformats.org/officeDocument/2006/relationships/hyperlink" Target="mailto:zdravsklad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0DAC-089B-4EE3-8D72-A73069A3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2024-02-28T10:02:00Z</cp:lastPrinted>
  <dcterms:created xsi:type="dcterms:W3CDTF">2024-04-23T10:15:00Z</dcterms:created>
  <dcterms:modified xsi:type="dcterms:W3CDTF">2024-04-23T10:15:00Z</dcterms:modified>
</cp:coreProperties>
</file>