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5E" w:rsidRDefault="0031545E" w:rsidP="0031545E">
      <w:pPr>
        <w:jc w:val="center"/>
        <w:outlineLvl w:val="0"/>
        <w:rPr>
          <w:b/>
        </w:rPr>
      </w:pPr>
      <w:r>
        <w:rPr>
          <w:b/>
        </w:rPr>
        <w:t xml:space="preserve">Základní škola Prostějov, ul. </w:t>
      </w:r>
      <w:proofErr w:type="spellStart"/>
      <w:proofErr w:type="gramStart"/>
      <w:r>
        <w:rPr>
          <w:b/>
        </w:rPr>
        <w:t>Dr.Horáka</w:t>
      </w:r>
      <w:proofErr w:type="spellEnd"/>
      <w:proofErr w:type="gramEnd"/>
      <w:r>
        <w:rPr>
          <w:b/>
        </w:rPr>
        <w:t xml:space="preserve"> 24</w:t>
      </w:r>
    </w:p>
    <w:p w:rsidR="0031545E" w:rsidRDefault="0031545E" w:rsidP="0031545E">
      <w:pPr>
        <w:jc w:val="center"/>
        <w:outlineLvl w:val="0"/>
      </w:pPr>
      <w:proofErr w:type="spellStart"/>
      <w:proofErr w:type="gramStart"/>
      <w:r>
        <w:t>Dr.Horáka</w:t>
      </w:r>
      <w:proofErr w:type="spellEnd"/>
      <w:proofErr w:type="gramEnd"/>
      <w:r>
        <w:t xml:space="preserve"> 24, Prostějov</w:t>
      </w:r>
    </w:p>
    <w:p w:rsidR="0031545E" w:rsidRDefault="0031545E" w:rsidP="0031545E">
      <w:pPr>
        <w:jc w:val="center"/>
        <w:outlineLvl w:val="0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Tel.: 588 000 631, 588 000 637, e-mail: </w:t>
      </w:r>
      <w:hyperlink r:id="rId4" w:history="1">
        <w:r>
          <w:rPr>
            <w:rStyle w:val="Hypertextovodkaz"/>
            <w:color w:val="000000"/>
            <w:sz w:val="22"/>
            <w:szCs w:val="22"/>
          </w:rPr>
          <w:t>zshor@seznam.cz</w:t>
        </w:r>
      </w:hyperlink>
    </w:p>
    <w:p w:rsidR="0031545E" w:rsidRDefault="0031545E" w:rsidP="0031545E">
      <w:pPr>
        <w:jc w:val="center"/>
        <w:outlineLvl w:val="0"/>
      </w:pPr>
      <w:r>
        <w:rPr>
          <w:sz w:val="22"/>
          <w:szCs w:val="22"/>
        </w:rPr>
        <w:t>__________________________________________________________________________________</w:t>
      </w:r>
    </w:p>
    <w:p w:rsidR="0031545E" w:rsidRDefault="0031545E" w:rsidP="0031545E">
      <w:pPr>
        <w:jc w:val="center"/>
        <w:outlineLvl w:val="0"/>
      </w:pPr>
    </w:p>
    <w:p w:rsidR="0031545E" w:rsidRDefault="0031545E" w:rsidP="0031545E">
      <w:pPr>
        <w:outlineLvl w:val="0"/>
      </w:pPr>
    </w:p>
    <w:p w:rsidR="0031545E" w:rsidRDefault="0031545E" w:rsidP="0031545E">
      <w:pPr>
        <w:jc w:val="center"/>
        <w:outlineLvl w:val="0"/>
        <w:rPr>
          <w:b/>
          <w:color w:val="00B050"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OBJEDNÁVKA č.  </w:t>
      </w:r>
      <w:r w:rsidR="009278C5">
        <w:rPr>
          <w:b/>
          <w:color w:val="FF0000"/>
          <w:sz w:val="32"/>
          <w:szCs w:val="32"/>
          <w:u w:val="single"/>
        </w:rPr>
        <w:t>71</w:t>
      </w:r>
      <w:r>
        <w:rPr>
          <w:b/>
          <w:color w:val="FF0000"/>
          <w:sz w:val="32"/>
          <w:szCs w:val="32"/>
          <w:u w:val="single"/>
        </w:rPr>
        <w:t>/24</w:t>
      </w:r>
    </w:p>
    <w:p w:rsidR="0031545E" w:rsidRDefault="0031545E" w:rsidP="0031545E">
      <w:pPr>
        <w:outlineLvl w:val="0"/>
        <w:rPr>
          <w:b/>
          <w:sz w:val="28"/>
          <w:szCs w:val="28"/>
          <w:u w:val="single"/>
        </w:rPr>
      </w:pPr>
    </w:p>
    <w:p w:rsidR="0031545E" w:rsidRDefault="0031545E" w:rsidP="0031545E">
      <w:pPr>
        <w:outlineLvl w:val="0"/>
        <w:rPr>
          <w:b/>
          <w:sz w:val="28"/>
          <w:szCs w:val="28"/>
          <w:u w:val="single"/>
        </w:rPr>
      </w:pPr>
    </w:p>
    <w:p w:rsidR="0031545E" w:rsidRDefault="0031545E" w:rsidP="0031545E">
      <w:pPr>
        <w:outlineLvl w:val="0"/>
        <w:rPr>
          <w:b/>
          <w:sz w:val="28"/>
          <w:szCs w:val="28"/>
          <w:u w:val="single"/>
        </w:rPr>
      </w:pPr>
    </w:p>
    <w:p w:rsidR="0031545E" w:rsidRDefault="0031545E" w:rsidP="0031545E">
      <w:pPr>
        <w:rPr>
          <w:b/>
          <w:u w:val="single"/>
        </w:rPr>
      </w:pPr>
      <w:r>
        <w:rPr>
          <w:b/>
          <w:u w:val="single"/>
        </w:rPr>
        <w:t>Dodavatel:</w:t>
      </w:r>
    </w:p>
    <w:p w:rsidR="0031545E" w:rsidRDefault="0031545E" w:rsidP="0031545E">
      <w:pPr>
        <w:spacing w:line="360" w:lineRule="auto"/>
      </w:pPr>
    </w:p>
    <w:p w:rsidR="0031545E" w:rsidRDefault="009278C5" w:rsidP="0031545E">
      <w:pPr>
        <w:spacing w:line="360" w:lineRule="auto"/>
        <w:rPr>
          <w:u w:val="single"/>
        </w:rPr>
      </w:pPr>
      <w:proofErr w:type="spellStart"/>
      <w:r>
        <w:rPr>
          <w:u w:val="single"/>
        </w:rPr>
        <w:t>Hecht</w:t>
      </w:r>
      <w:proofErr w:type="spellEnd"/>
      <w:r>
        <w:rPr>
          <w:u w:val="single"/>
        </w:rPr>
        <w:t xml:space="preserve"> Motors s.r.o. Mukařov</w:t>
      </w:r>
    </w:p>
    <w:p w:rsidR="0031545E" w:rsidRDefault="0031545E" w:rsidP="0031545E">
      <w:pPr>
        <w:spacing w:line="360" w:lineRule="auto"/>
      </w:pPr>
    </w:p>
    <w:p w:rsidR="0031545E" w:rsidRPr="009278C5" w:rsidRDefault="0031545E" w:rsidP="0031545E">
      <w:pPr>
        <w:spacing w:line="360" w:lineRule="auto"/>
        <w:rPr>
          <w:b/>
        </w:rPr>
      </w:pPr>
      <w:r>
        <w:t xml:space="preserve">Objednáváme u Vás </w:t>
      </w:r>
      <w:r w:rsidR="009278C5" w:rsidRPr="009278C5">
        <w:rPr>
          <w:b/>
        </w:rPr>
        <w:t xml:space="preserve">1x zahradní traktor </w:t>
      </w:r>
      <w:proofErr w:type="spellStart"/>
      <w:r w:rsidR="009278C5" w:rsidRPr="009278C5">
        <w:rPr>
          <w:b/>
        </w:rPr>
        <w:t>Hecht</w:t>
      </w:r>
      <w:proofErr w:type="spellEnd"/>
      <w:r w:rsidR="009278C5" w:rsidRPr="009278C5">
        <w:rPr>
          <w:b/>
        </w:rPr>
        <w:t xml:space="preserve"> 5192.</w:t>
      </w:r>
    </w:p>
    <w:p w:rsidR="009278C5" w:rsidRDefault="009278C5" w:rsidP="0031545E">
      <w:pPr>
        <w:spacing w:line="360" w:lineRule="auto"/>
        <w:rPr>
          <w:b/>
        </w:rPr>
      </w:pPr>
      <w:bookmarkStart w:id="0" w:name="_GoBack"/>
      <w:bookmarkEnd w:id="0"/>
    </w:p>
    <w:p w:rsidR="0031545E" w:rsidRDefault="0031545E" w:rsidP="0031545E">
      <w:pPr>
        <w:rPr>
          <w:b/>
          <w:u w:val="single"/>
        </w:rPr>
      </w:pPr>
      <w:r>
        <w:t xml:space="preserve"> </w:t>
      </w:r>
      <w:r>
        <w:rPr>
          <w:u w:val="single"/>
        </w:rPr>
        <w:t xml:space="preserve">Hodnota  cca. </w:t>
      </w:r>
      <w:r>
        <w:rPr>
          <w:b/>
          <w:u w:val="single"/>
        </w:rPr>
        <w:t>6</w:t>
      </w:r>
      <w:r w:rsidR="009278C5">
        <w:rPr>
          <w:b/>
          <w:u w:val="single"/>
        </w:rPr>
        <w:t>1</w:t>
      </w:r>
      <w:r>
        <w:rPr>
          <w:b/>
          <w:u w:val="single"/>
        </w:rPr>
        <w:t>.</w:t>
      </w:r>
      <w:r w:rsidR="009278C5">
        <w:rPr>
          <w:b/>
          <w:u w:val="single"/>
        </w:rPr>
        <w:t>5</w:t>
      </w:r>
      <w:r>
        <w:rPr>
          <w:b/>
          <w:u w:val="single"/>
        </w:rPr>
        <w:t>00,- Kč</w:t>
      </w:r>
    </w:p>
    <w:p w:rsidR="0031545E" w:rsidRDefault="0031545E" w:rsidP="0031545E">
      <w:pPr>
        <w:rPr>
          <w:b/>
        </w:rPr>
      </w:pPr>
    </w:p>
    <w:p w:rsidR="0031545E" w:rsidRDefault="0031545E" w:rsidP="0031545E">
      <w:pPr>
        <w:rPr>
          <w:b/>
        </w:rPr>
      </w:pPr>
    </w:p>
    <w:p w:rsidR="0031545E" w:rsidRDefault="0031545E" w:rsidP="0031545E">
      <w:r>
        <w:rPr>
          <w:b/>
        </w:rPr>
        <w:t xml:space="preserve"> </w:t>
      </w:r>
      <w:r>
        <w:rPr>
          <w:b/>
          <w:u w:val="single"/>
        </w:rPr>
        <w:t>Způsob platby</w:t>
      </w:r>
      <w:r>
        <w:t>:  dobírka / hotově</w:t>
      </w:r>
    </w:p>
    <w:p w:rsidR="0031545E" w:rsidRDefault="0031545E" w:rsidP="0031545E">
      <w:pPr>
        <w:rPr>
          <w:b/>
          <w:u w:val="single"/>
        </w:rPr>
      </w:pPr>
      <w:r>
        <w:rPr>
          <w:b/>
        </w:rPr>
        <w:t xml:space="preserve">                             </w:t>
      </w:r>
      <w:r>
        <w:rPr>
          <w:b/>
          <w:u w:val="single"/>
        </w:rPr>
        <w:t>faktura / převodem</w:t>
      </w:r>
    </w:p>
    <w:p w:rsidR="0031545E" w:rsidRDefault="0031545E" w:rsidP="0031545E">
      <w:pPr>
        <w:rPr>
          <w:b/>
          <w:u w:val="single"/>
        </w:rPr>
      </w:pPr>
    </w:p>
    <w:p w:rsidR="0031545E" w:rsidRDefault="0031545E" w:rsidP="0031545E">
      <w:r>
        <w:t>Poznámka: ____________________________________________________________________</w:t>
      </w:r>
    </w:p>
    <w:p w:rsidR="0031545E" w:rsidRDefault="0031545E" w:rsidP="0031545E"/>
    <w:p w:rsidR="0031545E" w:rsidRDefault="0031545E" w:rsidP="0031545E"/>
    <w:p w:rsidR="009278C5" w:rsidRPr="007B671D" w:rsidRDefault="0031545E" w:rsidP="009278C5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9278C5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</w:t>
      </w:r>
      <w:r w:rsidR="009278C5" w:rsidRPr="007B671D">
        <w:rPr>
          <w:sz w:val="20"/>
          <w:szCs w:val="20"/>
          <w:u w:val="single"/>
        </w:rPr>
        <w:t xml:space="preserve">příkazce operace ( datum, </w:t>
      </w:r>
      <w:proofErr w:type="gramStart"/>
      <w:r w:rsidR="009278C5" w:rsidRPr="007B671D">
        <w:rPr>
          <w:sz w:val="20"/>
          <w:szCs w:val="20"/>
          <w:u w:val="single"/>
        </w:rPr>
        <w:t>podpis )</w:t>
      </w:r>
      <w:proofErr w:type="gramEnd"/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</w:t>
      </w:r>
      <w:r w:rsidRPr="001C6664">
        <w:rPr>
          <w:sz w:val="20"/>
          <w:szCs w:val="20"/>
        </w:rPr>
        <w:t>__________________________________</w:t>
      </w:r>
    </w:p>
    <w:p w:rsidR="009278C5" w:rsidRDefault="009278C5" w:rsidP="009278C5">
      <w:pPr>
        <w:tabs>
          <w:tab w:val="left" w:pos="406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278C5" w:rsidRPr="007B671D" w:rsidRDefault="009278C5" w:rsidP="009278C5">
      <w:pPr>
        <w:tabs>
          <w:tab w:val="left" w:pos="4065"/>
        </w:tabs>
        <w:rPr>
          <w:sz w:val="20"/>
          <w:szCs w:val="20"/>
          <w:u w:val="single"/>
        </w:rPr>
      </w:pPr>
      <w:r w:rsidRPr="00260A74"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    </w:t>
      </w:r>
      <w:r w:rsidRPr="00260A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</w:t>
      </w:r>
      <w:r w:rsidRPr="007B671D">
        <w:rPr>
          <w:sz w:val="20"/>
          <w:szCs w:val="20"/>
          <w:u w:val="single"/>
        </w:rPr>
        <w:t xml:space="preserve">správce rozpočtu  ( datum, </w:t>
      </w:r>
      <w:proofErr w:type="gramStart"/>
      <w:r w:rsidRPr="007B671D">
        <w:rPr>
          <w:sz w:val="20"/>
          <w:szCs w:val="20"/>
          <w:u w:val="single"/>
        </w:rPr>
        <w:t>podpis )</w:t>
      </w:r>
      <w:proofErr w:type="gramEnd"/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</w:t>
      </w:r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1C6664">
        <w:rPr>
          <w:sz w:val="20"/>
          <w:szCs w:val="20"/>
        </w:rPr>
        <w:t>__________________________________</w:t>
      </w:r>
    </w:p>
    <w:p w:rsidR="009278C5" w:rsidRDefault="009278C5" w:rsidP="009278C5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9278C5" w:rsidRPr="007B671D" w:rsidRDefault="009278C5" w:rsidP="009278C5">
      <w:pPr>
        <w:tabs>
          <w:tab w:val="left" w:pos="406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7B671D">
        <w:rPr>
          <w:sz w:val="20"/>
          <w:szCs w:val="20"/>
          <w:u w:val="single"/>
        </w:rPr>
        <w:t xml:space="preserve">hlavní účetní  ( datum, </w:t>
      </w:r>
      <w:proofErr w:type="gramStart"/>
      <w:r w:rsidRPr="007B671D">
        <w:rPr>
          <w:sz w:val="20"/>
          <w:szCs w:val="20"/>
          <w:u w:val="single"/>
        </w:rPr>
        <w:t>podpis )</w:t>
      </w:r>
      <w:proofErr w:type="gramEnd"/>
    </w:p>
    <w:p w:rsidR="009278C5" w:rsidRDefault="009278C5" w:rsidP="009278C5"/>
    <w:p w:rsidR="009278C5" w:rsidRDefault="009278C5" w:rsidP="009278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</w:p>
    <w:p w:rsidR="009278C5" w:rsidRDefault="009278C5" w:rsidP="009278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__________________________________                                                                                                                                                                                                       </w:t>
      </w:r>
    </w:p>
    <w:p w:rsidR="009278C5" w:rsidRDefault="009278C5" w:rsidP="009278C5"/>
    <w:p w:rsidR="0031545E" w:rsidRDefault="0031545E" w:rsidP="0059016F">
      <w:r>
        <w:rPr>
          <w:sz w:val="20"/>
          <w:szCs w:val="20"/>
        </w:rPr>
        <w:t xml:space="preserve">        </w:t>
      </w:r>
      <w:r>
        <w:rPr>
          <w:sz w:val="20"/>
          <w:szCs w:val="20"/>
          <w:u w:val="single"/>
        </w:rPr>
        <w:t xml:space="preserve"> </w:t>
      </w:r>
      <w:r w:rsidR="0059016F">
        <w:rPr>
          <w:sz w:val="20"/>
          <w:szCs w:val="20"/>
          <w:u w:val="single"/>
        </w:rPr>
        <w:t xml:space="preserve"> </w:t>
      </w:r>
    </w:p>
    <w:p w:rsidR="0031545E" w:rsidRDefault="0031545E" w:rsidP="0031545E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31545E" w:rsidRDefault="0031545E" w:rsidP="0031545E">
      <w:pPr>
        <w:tabs>
          <w:tab w:val="left" w:pos="4065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31545E" w:rsidRDefault="0031545E" w:rsidP="0031545E">
      <w:pPr>
        <w:pStyle w:val="Zkladntext"/>
        <w:rPr>
          <w:b/>
        </w:rPr>
      </w:pPr>
      <w:r>
        <w:t>Jméno kontaktní osoby: Karel Schneider</w:t>
      </w:r>
    </w:p>
    <w:p w:rsidR="0031545E" w:rsidRDefault="0031545E" w:rsidP="0031545E">
      <w:pPr>
        <w:pStyle w:val="Zkladntext"/>
        <w:rPr>
          <w:b/>
        </w:rPr>
      </w:pPr>
      <w:proofErr w:type="gramStart"/>
      <w:r>
        <w:rPr>
          <w:b/>
        </w:rPr>
        <w:t>Podpis : ____________________________________</w:t>
      </w:r>
      <w:proofErr w:type="gramEnd"/>
    </w:p>
    <w:p w:rsidR="0031545E" w:rsidRDefault="0031545E" w:rsidP="0031545E">
      <w:pPr>
        <w:pStyle w:val="Zkladntext"/>
        <w:rPr>
          <w:b/>
        </w:rPr>
      </w:pPr>
    </w:p>
    <w:p w:rsidR="0031545E" w:rsidRDefault="0031545E" w:rsidP="0031545E">
      <w:pPr>
        <w:pStyle w:val="Zkladntext"/>
      </w:pPr>
      <w:r>
        <w:t xml:space="preserve">V Prostějově dne:  </w:t>
      </w:r>
      <w:proofErr w:type="gramStart"/>
      <w:r w:rsidR="009278C5">
        <w:t>21.3.2024</w:t>
      </w:r>
      <w:proofErr w:type="gramEnd"/>
    </w:p>
    <w:p w:rsidR="0031545E" w:rsidRDefault="0031545E" w:rsidP="0031545E">
      <w:pPr>
        <w:pStyle w:val="Zkladntext"/>
      </w:pPr>
    </w:p>
    <w:p w:rsidR="0031545E" w:rsidRDefault="0031545E" w:rsidP="0031545E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Bankovní spojení: ČSOB Prostějov                                                     IČO: 47922516</w:t>
      </w:r>
    </w:p>
    <w:p w:rsidR="0031545E" w:rsidRDefault="0031545E" w:rsidP="0031545E">
      <w:pPr>
        <w:pStyle w:val="Zkladntext"/>
        <w:spacing w:after="0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 225350968/0300</w:t>
      </w:r>
      <w:proofErr w:type="gramEnd"/>
      <w:r>
        <w:rPr>
          <w:sz w:val="22"/>
          <w:szCs w:val="22"/>
        </w:rPr>
        <w:t xml:space="preserve">                                            </w:t>
      </w:r>
    </w:p>
    <w:p w:rsidR="0031545E" w:rsidRDefault="0031545E" w:rsidP="0031545E">
      <w:pPr>
        <w:pStyle w:val="Zkladntext"/>
        <w:spacing w:after="0"/>
        <w:rPr>
          <w:sz w:val="22"/>
          <w:szCs w:val="22"/>
        </w:rPr>
      </w:pPr>
    </w:p>
    <w:p w:rsidR="00F2359D" w:rsidRDefault="00F2359D" w:rsidP="0031545E">
      <w:pPr>
        <w:jc w:val="center"/>
      </w:pPr>
    </w:p>
    <w:sectPr w:rsidR="00F2359D" w:rsidSect="009278C5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5E"/>
    <w:rsid w:val="0031545E"/>
    <w:rsid w:val="0059016F"/>
    <w:rsid w:val="009278C5"/>
    <w:rsid w:val="00991975"/>
    <w:rsid w:val="00F2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A9BC"/>
  <w15:chartTrackingRefBased/>
  <w15:docId w15:val="{3F8540D8-0461-4A35-B6C1-BE1A5725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31545E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3154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154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hor@pvskol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Personalistka</dc:creator>
  <cp:keywords/>
  <dc:description/>
  <cp:lastModifiedBy>Personalistka</cp:lastModifiedBy>
  <cp:revision>1</cp:revision>
  <dcterms:created xsi:type="dcterms:W3CDTF">2024-04-23T08:04:00Z</dcterms:created>
  <dcterms:modified xsi:type="dcterms:W3CDTF">2024-04-23T09:04:00Z</dcterms:modified>
</cp:coreProperties>
</file>