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7"/>
        <w:gridCol w:w="355"/>
        <w:gridCol w:w="1393"/>
        <w:gridCol w:w="1907"/>
      </w:tblGrid>
      <w:tr w:rsidR="00001678" w:rsidRPr="00001678" w:rsidTr="00001678">
        <w:trPr>
          <w:trHeight w:val="20"/>
          <w:jc w:val="center"/>
        </w:trPr>
        <w:tc>
          <w:tcPr>
            <w:tcW w:w="1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Rozpočet na vícepráce/</w:t>
            </w:r>
            <w:proofErr w:type="spellStart"/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méněpráce</w:t>
            </w:r>
            <w:proofErr w:type="spellEnd"/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rekonstrukce bytu </w:t>
            </w:r>
            <w:proofErr w:type="gramStart"/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č.4 V Sídlišti</w:t>
            </w:r>
            <w:proofErr w:type="gramEnd"/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260 Horní Beřkovice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Vojtěch Postránecký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Sazená 136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27324, Velvary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ičo</w:t>
            </w:r>
            <w:proofErr w:type="spellEnd"/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: 07635281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Dič:CZ9810310785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objednatel: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Psychiatrická nemocnice Horní Beřkovice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Podřipská 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41185 Horní </w:t>
            </w:r>
            <w:proofErr w:type="spellStart"/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beřkovice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ičo</w:t>
            </w:r>
            <w:proofErr w:type="spellEnd"/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: 00673552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Dič</w:t>
            </w:r>
            <w:proofErr w:type="spellEnd"/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: CZ00673552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115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Vícepráce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  <w:t>ks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  <w:t>jednotková cena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  <w:t>celkem cena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Obložka s dveřmi 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8411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42 055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Montáž </w:t>
            </w:r>
            <w:proofErr w:type="spellStart"/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obložkové</w:t>
            </w:r>
            <w:proofErr w:type="spellEnd"/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zárubně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2750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13 750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Začištění obložky a stěny akrylem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250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1 250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Režijní náklady, přesun hmot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6000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6 000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Spotřební materiál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3 200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CD profil 4m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75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1 500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CD profil 3m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56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1 232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ÚD profil 3m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38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1 026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SDK deska zelená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233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   932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SDK deska bílá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165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3 630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Přímý závěs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130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7,5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   975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Montáž SDK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290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17 400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115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  <w:proofErr w:type="spellStart"/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  <w:t>Méněpráce</w:t>
            </w:r>
            <w:proofErr w:type="spellEnd"/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  <w:t xml:space="preserve">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  <w:t>ks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  <w:t>jednotková cena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  <w:t>celkem cena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Osazování ocelových zárubní dodatečné </w:t>
            </w:r>
            <w:proofErr w:type="spellStart"/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pl</w:t>
            </w:r>
            <w:proofErr w:type="spellEnd"/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do 2,5m2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2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4200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8 400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Zárubeň ocelová pro běžné zdění hranatý profil s drážkou 110 800 L/P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4490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4 490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Zárubeň ocelová pro běžné zdění hranatý profil s drážkou 110 600 L/P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3990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         3 990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78" w:rsidRPr="00001678" w:rsidRDefault="00001678" w:rsidP="00001678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678" w:rsidRPr="00001678" w:rsidRDefault="00001678" w:rsidP="00001678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Vícepráce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92 950,00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proofErr w:type="spellStart"/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Méněpráce</w:t>
            </w:r>
            <w:proofErr w:type="spell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 xml:space="preserve">                  16 880,00 Kč 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  <w:t> </w:t>
            </w:r>
          </w:p>
        </w:tc>
      </w:tr>
      <w:tr w:rsidR="00001678" w:rsidRPr="00001678" w:rsidTr="00001678">
        <w:trPr>
          <w:trHeight w:val="20"/>
          <w:jc w:val="center"/>
        </w:trPr>
        <w:tc>
          <w:tcPr>
            <w:tcW w:w="7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cs-CZ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  <w:t>Celkem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678" w:rsidRPr="00001678" w:rsidRDefault="00001678" w:rsidP="00001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</w:pPr>
            <w:r w:rsidRPr="0000167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cs-CZ"/>
              </w:rPr>
              <w:t xml:space="preserve">                  76 070,00 Kč </w:t>
            </w:r>
          </w:p>
        </w:tc>
      </w:tr>
    </w:tbl>
    <w:p w:rsidR="00F54CD6" w:rsidRDefault="00F54CD6"/>
    <w:p w:rsidR="00001678" w:rsidRDefault="00001678">
      <w:r>
        <w:t xml:space="preserve">V Sazené dne 12. </w:t>
      </w:r>
      <w:bookmarkStart w:id="0" w:name="_GoBack"/>
      <w:bookmarkEnd w:id="0"/>
      <w:r>
        <w:t>4. 2024</w:t>
      </w:r>
    </w:p>
    <w:p w:rsidR="00001678" w:rsidRDefault="00001678" w:rsidP="00001678">
      <w:pPr>
        <w:spacing w:after="0"/>
      </w:pPr>
      <w:r>
        <w:t>Vojtěch Postránecký</w:t>
      </w:r>
    </w:p>
    <w:p w:rsidR="00001678" w:rsidRDefault="00001678" w:rsidP="00001678">
      <w:pPr>
        <w:spacing w:after="0"/>
      </w:pPr>
      <w:r>
        <w:t>jednatel</w:t>
      </w:r>
    </w:p>
    <w:p w:rsidR="00001678" w:rsidRDefault="00001678"/>
    <w:sectPr w:rsidR="0000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78"/>
    <w:rsid w:val="00001678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1</cp:revision>
  <dcterms:created xsi:type="dcterms:W3CDTF">2024-04-15T11:23:00Z</dcterms:created>
  <dcterms:modified xsi:type="dcterms:W3CDTF">2024-04-15T11:29:00Z</dcterms:modified>
</cp:coreProperties>
</file>