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7E" w:rsidRPr="007E1B7E" w:rsidRDefault="007E1B7E" w:rsidP="007E1B7E">
      <w:pPr>
        <w:rPr>
          <w:rFonts w:eastAsia="Times New Roman" w:cs="Times New Roman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886"/>
      </w:tblGrid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szCs w:val="24"/>
                <w:lang w:eastAsia="cs-CZ"/>
              </w:rPr>
              <w:t>RE: KNAV ČR - Poptávkové řízení 4/2017 - Tištěné knihy - zahraniční</w:t>
            </w:r>
          </w:p>
        </w:tc>
      </w:tr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szCs w:val="24"/>
                <w:lang w:eastAsia="cs-CZ"/>
              </w:rPr>
              <w:t>Mon, 3 Jul 2017 09:35:31 +0000</w:t>
            </w:r>
          </w:p>
        </w:tc>
      </w:tr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xxxxxxxx</w:t>
            </w:r>
            <w:proofErr w:type="spellEnd"/>
            <w:r w:rsidRPr="007E1B7E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</w:t>
            </w:r>
            <w:r w:rsidRPr="007E1B7E">
              <w:rPr>
                <w:rFonts w:eastAsia="Times New Roman" w:cs="Times New Roman"/>
                <w:szCs w:val="24"/>
                <w:lang w:eastAsia="cs-CZ"/>
              </w:rPr>
              <w:t>@megabooks.cz&gt;</w:t>
            </w:r>
          </w:p>
        </w:tc>
      </w:tr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r>
              <w:rPr>
                <w:rFonts w:eastAsia="Times New Roman" w:cs="Times New Roman"/>
                <w:szCs w:val="24"/>
                <w:lang w:eastAsia="cs-CZ"/>
              </w:rPr>
              <w:t>xxxxxx</w:t>
            </w:r>
            <w:r w:rsidRPr="007E1B7E">
              <w:rPr>
                <w:rFonts w:eastAsia="Times New Roman" w:cs="Times New Roman"/>
                <w:szCs w:val="24"/>
                <w:lang w:eastAsia="cs-CZ"/>
              </w:rPr>
              <w:t>@lib.cas.cz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xxxxxxxxxxxx</w:t>
            </w:r>
            <w:r w:rsidRPr="007E1B7E">
              <w:rPr>
                <w:rFonts w:eastAsia="Times New Roman" w:cs="Times New Roman"/>
                <w:szCs w:val="24"/>
                <w:lang w:eastAsia="cs-CZ"/>
              </w:rPr>
              <w:t>@lib.cas.cz&gt;</w:t>
            </w:r>
          </w:p>
        </w:tc>
      </w:tr>
    </w:tbl>
    <w:p w:rsidR="007E1B7E" w:rsidRPr="007E1B7E" w:rsidRDefault="007E1B7E" w:rsidP="007E1B7E">
      <w:pPr>
        <w:spacing w:after="240"/>
        <w:rPr>
          <w:rFonts w:eastAsia="Times New Roman" w:cs="Times New Roman"/>
          <w:szCs w:val="24"/>
          <w:lang w:eastAsia="cs-CZ"/>
        </w:rPr>
      </w:pPr>
    </w:p>
    <w:p w:rsidR="007E1B7E" w:rsidRPr="007E1B7E" w:rsidRDefault="007E1B7E" w:rsidP="007E1B7E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7E1B7E">
        <w:rPr>
          <w:rFonts w:eastAsia="Times New Roman" w:cs="Times New Roman"/>
          <w:szCs w:val="24"/>
        </w:rPr>
        <w:t>Krásné dopoledne,</w:t>
      </w:r>
    </w:p>
    <w:p w:rsidR="007E1B7E" w:rsidRPr="007E1B7E" w:rsidRDefault="007E1B7E" w:rsidP="007E1B7E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7E1B7E">
        <w:rPr>
          <w:rFonts w:eastAsia="Times New Roman" w:cs="Times New Roman"/>
          <w:szCs w:val="24"/>
        </w:rPr>
        <w:t> Vámi avizovaná objednávka dorazila -  tímto ji potvrzuji.</w:t>
      </w:r>
    </w:p>
    <w:p w:rsidR="007E1B7E" w:rsidRPr="007E1B7E" w:rsidRDefault="007E1B7E" w:rsidP="007E1B7E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7E1B7E">
        <w:rPr>
          <w:rFonts w:eastAsia="Times New Roman" w:cs="Times New Roman"/>
          <w:szCs w:val="24"/>
        </w:rPr>
        <w:t> S přáním pěkného zbytku dne,</w:t>
      </w:r>
    </w:p>
    <w:p w:rsidR="007E1B7E" w:rsidRPr="007E1B7E" w:rsidRDefault="007E1B7E" w:rsidP="007E1B7E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r w:rsidRPr="007E1B7E">
        <w:rPr>
          <w:rFonts w:eastAsia="Times New Roman" w:cs="Times New Roman"/>
          <w:szCs w:val="24"/>
        </w:rPr>
        <w:t> </w:t>
      </w:r>
      <w:proofErr w:type="spellStart"/>
      <w:r>
        <w:rPr>
          <w:rFonts w:eastAsia="Times New Roman" w:cs="Times New Roman"/>
          <w:szCs w:val="24"/>
        </w:rPr>
        <w:t>xxxxxxxxxx</w:t>
      </w:r>
      <w:proofErr w:type="spellEnd"/>
    </w:p>
    <w:p w:rsidR="007E1B7E" w:rsidRPr="007E1B7E" w:rsidRDefault="007E1B7E" w:rsidP="007E1B7E">
      <w:pPr>
        <w:spacing w:before="100" w:beforeAutospacing="1" w:after="100" w:afterAutospacing="1"/>
        <w:rPr>
          <w:rFonts w:eastAsia="Times New Roman" w:cs="Times New Roman"/>
          <w:szCs w:val="24"/>
          <w:lang w:eastAsia="cs-CZ"/>
        </w:rPr>
      </w:pPr>
      <w:proofErr w:type="spellStart"/>
      <w:r w:rsidRPr="007E1B7E">
        <w:rPr>
          <w:rFonts w:eastAsia="Times New Roman" w:cs="Times New Roman"/>
          <w:szCs w:val="24"/>
        </w:rPr>
        <w:t>Megabooks</w:t>
      </w:r>
      <w:proofErr w:type="spellEnd"/>
    </w:p>
    <w:p w:rsidR="00802134" w:rsidRDefault="00802134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345"/>
      </w:tblGrid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7E1B7E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szCs w:val="24"/>
                <w:lang w:eastAsia="cs-CZ"/>
              </w:rPr>
              <w:t>Mon, 03 Jul 2017 11:12:21 +0200</w:t>
            </w:r>
          </w:p>
        </w:tc>
      </w:tr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xxxxxxxxxxx</w:t>
            </w:r>
            <w:r w:rsidRPr="007E1B7E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  <w:tr w:rsidR="007E1B7E" w:rsidRPr="007E1B7E" w:rsidTr="007E1B7E">
        <w:trPr>
          <w:tblCellSpacing w:w="0" w:type="dxa"/>
        </w:trPr>
        <w:tc>
          <w:tcPr>
            <w:tcW w:w="0" w:type="auto"/>
            <w:noWrap/>
            <w:hideMark/>
          </w:tcPr>
          <w:p w:rsidR="007E1B7E" w:rsidRPr="007E1B7E" w:rsidRDefault="007E1B7E" w:rsidP="007E1B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7E1B7E" w:rsidRPr="007E1B7E" w:rsidRDefault="007E1B7E" w:rsidP="007E1B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7E1B7E">
              <w:rPr>
                <w:rFonts w:eastAsia="Times New Roman" w:cs="Times New Roman"/>
                <w:szCs w:val="24"/>
                <w:lang w:eastAsia="cs-CZ"/>
              </w:rPr>
              <w:t>orders@megabooks.cz</w:t>
            </w:r>
          </w:p>
        </w:tc>
      </w:tr>
    </w:tbl>
    <w:p w:rsidR="007E1B7E" w:rsidRPr="007E1B7E" w:rsidRDefault="007E1B7E" w:rsidP="007E1B7E">
      <w:pPr>
        <w:spacing w:after="240"/>
        <w:rPr>
          <w:rFonts w:eastAsia="Times New Roman" w:cs="Times New Roman"/>
          <w:szCs w:val="24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</w:t>
      </w:r>
      <w:proofErr w:type="spell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Megabooks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CZ, spol. s r.o.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Třebohostická 2283/2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Praha 10 - Strašnice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100 00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bookmarkStart w:id="0" w:name="_GoBack"/>
      <w:bookmarkEnd w:id="0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Poverty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charity and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social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welfare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Europe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19th and 20th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centuries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Olga Fejtová, Milan Hlavačka, Václava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Horčáková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Veronika Knotková.  Cambridge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Scholars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978-1-4438-4497-7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KM17/1253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1456.00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1456.00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Die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Bettelorden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den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beiden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Lausitzen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Geschichte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Architektur - Kunst /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Annegret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Gehrmann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Dirk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Schumann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Marius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Winzeler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Lukas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verlag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978-3-86732-216-4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KM17/1254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775.00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775.00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Authority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expertise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ancient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scientific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culture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Jason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König,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Greg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Woolf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978-1-107-06006-7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KM17/1255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2390.00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2390.00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Aztecs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Deborah L.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Nichols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Enrique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Rodríguez-Alegría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978-0-19-934196-2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KM17/1256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2037.00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2037.00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Branding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very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short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Robert Jones.  Oxford university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978-0-19-874991-2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KM17/1257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120.00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120.00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environmental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ethics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Stephen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M.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Gardiner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Allen Thompson.  Oxford university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978-0-19-994133-9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KM17/1258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2037.00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2037.00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Euthanasia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assisted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suicide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global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views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on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choosing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end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life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Michael J.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Cholbi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Praeger</w:t>
      </w:r>
      <w:proofErr w:type="spell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978-1-4408-3679-4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KM17/1259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cena: :  1297.00</w:t>
      </w:r>
      <w:proofErr w:type="gramEnd"/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1297.00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7E1B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Pr="007E1B7E" w:rsidRDefault="007E1B7E" w:rsidP="007E1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7E1B7E" w:rsidRDefault="007E1B7E"/>
    <w:sectPr w:rsidR="007E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E"/>
    <w:rsid w:val="00332B9E"/>
    <w:rsid w:val="00565495"/>
    <w:rsid w:val="007133AA"/>
    <w:rsid w:val="007E1B7E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1B7E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E1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E1B7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polomska</cp:lastModifiedBy>
  <cp:revision>1</cp:revision>
  <dcterms:created xsi:type="dcterms:W3CDTF">2017-07-03T09:56:00Z</dcterms:created>
  <dcterms:modified xsi:type="dcterms:W3CDTF">2017-07-03T09:58:00Z</dcterms:modified>
</cp:coreProperties>
</file>