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AC" w:rsidRDefault="00ED5FA7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C71EAC" w:rsidRDefault="00ED5FA7">
      <w:pPr>
        <w:spacing w:before="2"/>
        <w:ind w:left="2949" w:right="2958"/>
        <w:jc w:val="center"/>
        <w:rPr>
          <w:sz w:val="32"/>
        </w:rPr>
      </w:pPr>
      <w:r>
        <w:rPr>
          <w:color w:val="808080"/>
          <w:sz w:val="32"/>
        </w:rPr>
        <w:t>ke smlouvě č. 7211100057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71EAC" w:rsidRDefault="00ED5FA7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71EAC" w:rsidRDefault="00ED5FA7">
      <w:pPr>
        <w:pStyle w:val="Zkladntext"/>
        <w:spacing w:before="265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C71EAC" w:rsidRDefault="00C71EAC">
      <w:pPr>
        <w:pStyle w:val="Zkladntext"/>
        <w:rPr>
          <w:sz w:val="26"/>
        </w:rPr>
      </w:pPr>
    </w:p>
    <w:p w:rsidR="00C71EAC" w:rsidRDefault="00ED5FA7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71EAC" w:rsidRDefault="00ED5FA7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71EAC" w:rsidRDefault="00ED5FA7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C71EAC" w:rsidRDefault="00ED5FA7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C71EAC" w:rsidRDefault="00ED5FA7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C71EAC" w:rsidRDefault="00C71EAC">
      <w:pPr>
        <w:pStyle w:val="Zkladntext"/>
        <w:spacing w:before="1"/>
      </w:pPr>
    </w:p>
    <w:p w:rsidR="00C71EAC" w:rsidRDefault="00ED5FA7">
      <w:pPr>
        <w:pStyle w:val="Zkladntext"/>
        <w:ind w:left="102"/>
      </w:pPr>
      <w:r>
        <w:rPr>
          <w:w w:val="99"/>
        </w:rPr>
        <w:t>a</w:t>
      </w:r>
    </w:p>
    <w:p w:rsidR="00C71EAC" w:rsidRDefault="00C71EAC">
      <w:pPr>
        <w:pStyle w:val="Zkladntext"/>
      </w:pPr>
    </w:p>
    <w:p w:rsidR="00C71EAC" w:rsidRDefault="00ED5FA7">
      <w:pPr>
        <w:pStyle w:val="Nadpis1"/>
        <w:spacing w:line="265" w:lineRule="exact"/>
      </w:pPr>
      <w:r>
        <w:t>ENERGETIKA</w:t>
      </w:r>
      <w:r>
        <w:rPr>
          <w:spacing w:val="-5"/>
        </w:rPr>
        <w:t xml:space="preserve"> </w:t>
      </w:r>
      <w:r>
        <w:t>TŘINEC,</w:t>
      </w:r>
      <w:r>
        <w:rPr>
          <w:spacing w:val="-5"/>
        </w:rPr>
        <w:t xml:space="preserve"> </w:t>
      </w:r>
      <w:r>
        <w:t>a.s.</w:t>
      </w:r>
    </w:p>
    <w:p w:rsidR="00C71EAC" w:rsidRDefault="00ED5FA7">
      <w:pPr>
        <w:pStyle w:val="Zkladntext"/>
        <w:ind w:left="102"/>
      </w:pPr>
      <w:r>
        <w:t>obchodní</w:t>
      </w:r>
      <w:r>
        <w:rPr>
          <w:spacing w:val="5"/>
        </w:rPr>
        <w:t xml:space="preserve"> </w:t>
      </w:r>
      <w:r>
        <w:t>společnost</w:t>
      </w:r>
      <w:r>
        <w:rPr>
          <w:spacing w:val="4"/>
        </w:rPr>
        <w:t xml:space="preserve"> </w:t>
      </w:r>
      <w:r>
        <w:t>zapsaná</w:t>
      </w:r>
      <w:r>
        <w:rPr>
          <w:spacing w:val="5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obchodním</w:t>
      </w:r>
      <w:r>
        <w:rPr>
          <w:spacing w:val="4"/>
        </w:rPr>
        <w:t xml:space="preserve"> </w:t>
      </w:r>
      <w:r>
        <w:t>rejstříku</w:t>
      </w:r>
      <w:r>
        <w:rPr>
          <w:spacing w:val="5"/>
        </w:rPr>
        <w:t xml:space="preserve"> </w:t>
      </w:r>
      <w:r>
        <w:t>vedeném</w:t>
      </w:r>
      <w:r>
        <w:rPr>
          <w:spacing w:val="5"/>
        </w:rPr>
        <w:t xml:space="preserve"> </w:t>
      </w:r>
      <w:r>
        <w:t>Krajským</w:t>
      </w:r>
      <w:r>
        <w:rPr>
          <w:spacing w:val="5"/>
        </w:rPr>
        <w:t xml:space="preserve"> </w:t>
      </w:r>
      <w:r>
        <w:t>soudem</w:t>
      </w:r>
      <w:r>
        <w:rPr>
          <w:spacing w:val="8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Ostravě,</w:t>
      </w:r>
      <w:r>
        <w:rPr>
          <w:spacing w:val="5"/>
        </w:rPr>
        <w:t xml:space="preserve"> </w:t>
      </w:r>
      <w:r>
        <w:t>oddíl</w:t>
      </w:r>
      <w:r>
        <w:rPr>
          <w:spacing w:val="5"/>
        </w:rPr>
        <w:t xml:space="preserve"> </w:t>
      </w:r>
      <w:r>
        <w:t>B,</w:t>
      </w:r>
      <w:r>
        <w:rPr>
          <w:spacing w:val="5"/>
        </w:rPr>
        <w:t xml:space="preserve"> </w:t>
      </w:r>
      <w:r>
        <w:t>vložka</w:t>
      </w:r>
      <w:r>
        <w:rPr>
          <w:spacing w:val="-52"/>
        </w:rPr>
        <w:t xml:space="preserve"> </w:t>
      </w:r>
      <w:r>
        <w:t>708</w:t>
      </w:r>
    </w:p>
    <w:p w:rsidR="00C71EAC" w:rsidRDefault="00ED5FA7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Průmyslová</w:t>
      </w:r>
      <w:r>
        <w:rPr>
          <w:spacing w:val="-3"/>
        </w:rPr>
        <w:t xml:space="preserve"> </w:t>
      </w:r>
      <w:r>
        <w:t>1024,</w:t>
      </w:r>
      <w:r>
        <w:rPr>
          <w:spacing w:val="-2"/>
        </w:rPr>
        <w:t xml:space="preserve"> </w:t>
      </w:r>
      <w:r>
        <w:t>Staré</w:t>
      </w:r>
      <w:r>
        <w:rPr>
          <w:spacing w:val="-2"/>
        </w:rPr>
        <w:t xml:space="preserve"> </w:t>
      </w:r>
      <w:r>
        <w:t>Město,</w:t>
      </w:r>
      <w:r>
        <w:rPr>
          <w:spacing w:val="-3"/>
        </w:rPr>
        <w:t xml:space="preserve"> </w:t>
      </w:r>
      <w:r>
        <w:t>739</w:t>
      </w:r>
      <w:r>
        <w:rPr>
          <w:spacing w:val="-2"/>
        </w:rPr>
        <w:t xml:space="preserve"> </w:t>
      </w:r>
      <w:r>
        <w:t>61 Třinec</w:t>
      </w:r>
    </w:p>
    <w:p w:rsidR="00C71EAC" w:rsidRDefault="00ED5FA7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47675896</w:t>
      </w:r>
    </w:p>
    <w:p w:rsidR="00C71EAC" w:rsidRDefault="00ED5FA7">
      <w:pPr>
        <w:pStyle w:val="Zkladntext"/>
        <w:tabs>
          <w:tab w:val="left" w:pos="2982"/>
        </w:tabs>
        <w:ind w:left="2982" w:right="110" w:hanging="2881"/>
      </w:pPr>
      <w:r>
        <w:t>zastoupená:</w:t>
      </w:r>
      <w:r>
        <w:tab/>
        <w:t>Ing.</w:t>
      </w:r>
      <w:r>
        <w:rPr>
          <w:spacing w:val="3"/>
        </w:rPr>
        <w:t xml:space="preserve"> </w:t>
      </w:r>
      <w:r>
        <w:t>Petrem</w:t>
      </w:r>
      <w:r>
        <w:rPr>
          <w:spacing w:val="3"/>
        </w:rPr>
        <w:t xml:space="preserve"> </w:t>
      </w:r>
      <w:r>
        <w:t>M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</w:t>
      </w:r>
      <w:r>
        <w:rPr>
          <w:spacing w:val="3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z e</w:t>
      </w:r>
      <w:r>
        <w:rPr>
          <w:spacing w:val="5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m,</w:t>
      </w:r>
      <w:r>
        <w:rPr>
          <w:spacing w:val="4"/>
        </w:rPr>
        <w:t xml:space="preserve"> </w:t>
      </w:r>
      <w:r>
        <w:t>předsedou</w:t>
      </w:r>
      <w:r>
        <w:rPr>
          <w:spacing w:val="4"/>
        </w:rPr>
        <w:t xml:space="preserve"> </w:t>
      </w:r>
      <w:r>
        <w:t>představenstva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Ing.</w:t>
      </w:r>
      <w:r>
        <w:rPr>
          <w:spacing w:val="6"/>
        </w:rPr>
        <w:t xml:space="preserve"> </w:t>
      </w:r>
      <w:r>
        <w:t>Janem</w:t>
      </w:r>
      <w:r>
        <w:rPr>
          <w:spacing w:val="5"/>
        </w:rPr>
        <w:t xml:space="preserve"> </w:t>
      </w:r>
      <w:r>
        <w:t>Č</w:t>
      </w:r>
      <w:r>
        <w:rPr>
          <w:spacing w:val="-5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 c</w:t>
      </w:r>
      <w:r>
        <w:rPr>
          <w:spacing w:val="-1"/>
        </w:rPr>
        <w:t xml:space="preserve"> </w:t>
      </w:r>
      <w:r>
        <w:t>e m,</w:t>
      </w:r>
      <w:r>
        <w:rPr>
          <w:spacing w:val="-1"/>
        </w:rPr>
        <w:t xml:space="preserve"> </w:t>
      </w:r>
      <w:r>
        <w:t>místopředsedou</w:t>
      </w:r>
      <w:r>
        <w:rPr>
          <w:spacing w:val="2"/>
        </w:rPr>
        <w:t xml:space="preserve"> </w:t>
      </w:r>
      <w:r>
        <w:t>představenstva</w:t>
      </w:r>
    </w:p>
    <w:p w:rsidR="00C71EAC" w:rsidRDefault="00ED5FA7">
      <w:pPr>
        <w:pStyle w:val="Zkladntext"/>
        <w:spacing w:before="1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C71EAC" w:rsidRDefault="00C71EAC">
      <w:pPr>
        <w:pStyle w:val="Zkladntext"/>
        <w:rPr>
          <w:sz w:val="26"/>
        </w:rPr>
      </w:pPr>
    </w:p>
    <w:p w:rsidR="00C71EAC" w:rsidRDefault="00ED5FA7">
      <w:pPr>
        <w:pStyle w:val="Zkladntext"/>
        <w:spacing w:before="185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28"/>
        </w:rPr>
        <w:t xml:space="preserve"> </w:t>
      </w:r>
      <w:r>
        <w:t>7211100057</w:t>
      </w:r>
      <w:r>
        <w:rPr>
          <w:spacing w:val="4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4"/>
        </w:rPr>
        <w:t xml:space="preserve"> </w:t>
      </w:r>
      <w:r>
        <w:t>podpory</w:t>
      </w:r>
      <w:r>
        <w:rPr>
          <w:spacing w:val="26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6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31.</w:t>
      </w:r>
      <w:r>
        <w:rPr>
          <w:spacing w:val="-1"/>
        </w:rPr>
        <w:t xml:space="preserve"> </w:t>
      </w:r>
      <w:r>
        <w:t>5. 2022 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C71EAC" w:rsidRDefault="00C71EAC">
      <w:pPr>
        <w:pStyle w:val="Zkladntext"/>
        <w:rPr>
          <w:sz w:val="26"/>
        </w:rPr>
      </w:pPr>
    </w:p>
    <w:p w:rsidR="00C71EAC" w:rsidRDefault="00C71EAC">
      <w:pPr>
        <w:pStyle w:val="Zkladntext"/>
        <w:rPr>
          <w:sz w:val="34"/>
        </w:rPr>
      </w:pPr>
    </w:p>
    <w:p w:rsidR="00C71EAC" w:rsidRDefault="00ED5FA7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bod 2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zní</w:t>
      </w:r>
      <w:r>
        <w:rPr>
          <w:spacing w:val="-2"/>
          <w:sz w:val="20"/>
        </w:rPr>
        <w:t xml:space="preserve"> </w:t>
      </w:r>
      <w:r>
        <w:rPr>
          <w:sz w:val="20"/>
        </w:rPr>
        <w:t>takto:</w:t>
      </w:r>
    </w:p>
    <w:p w:rsidR="00C71EAC" w:rsidRDefault="00C71EAC">
      <w:pPr>
        <w:pStyle w:val="Zkladntext"/>
      </w:pPr>
    </w:p>
    <w:p w:rsidR="00C71EAC" w:rsidRDefault="00ED5FA7">
      <w:pPr>
        <w:pStyle w:val="Zkladntext"/>
        <w:spacing w:before="1"/>
        <w:ind w:left="447" w:right="110"/>
      </w:pPr>
      <w:r>
        <w:t>„2)</w:t>
      </w:r>
      <w:r>
        <w:rPr>
          <w:spacing w:val="38"/>
        </w:rPr>
        <w:t xml:space="preserve"> </w:t>
      </w:r>
      <w:r>
        <w:t>Základ</w:t>
      </w:r>
      <w:r>
        <w:rPr>
          <w:spacing w:val="38"/>
        </w:rPr>
        <w:t xml:space="preserve"> </w:t>
      </w:r>
      <w:r>
        <w:t>pro</w:t>
      </w:r>
      <w:r>
        <w:rPr>
          <w:spacing w:val="38"/>
        </w:rPr>
        <w:t xml:space="preserve"> </w:t>
      </w:r>
      <w:r>
        <w:t>stanovení</w:t>
      </w:r>
      <w:r>
        <w:rPr>
          <w:spacing w:val="40"/>
        </w:rPr>
        <w:t xml:space="preserve"> </w:t>
      </w:r>
      <w:r>
        <w:t>podpory</w:t>
      </w:r>
      <w:r>
        <w:rPr>
          <w:spacing w:val="38"/>
        </w:rPr>
        <w:t xml:space="preserve"> </w:t>
      </w:r>
      <w:r>
        <w:t>odpovídá</w:t>
      </w:r>
      <w:r>
        <w:rPr>
          <w:spacing w:val="37"/>
        </w:rPr>
        <w:t xml:space="preserve"> </w:t>
      </w:r>
      <w:r>
        <w:t>způsobilým</w:t>
      </w:r>
      <w:r>
        <w:rPr>
          <w:spacing w:val="37"/>
        </w:rPr>
        <w:t xml:space="preserve"> </w:t>
      </w:r>
      <w:r>
        <w:t>výdajům</w:t>
      </w:r>
      <w:r>
        <w:rPr>
          <w:spacing w:val="36"/>
        </w:rPr>
        <w:t xml:space="preserve"> </w:t>
      </w:r>
      <w:r>
        <w:t>stanoveným</w:t>
      </w:r>
      <w:r>
        <w:rPr>
          <w:spacing w:val="46"/>
        </w:rPr>
        <w:t xml:space="preserve"> </w:t>
      </w:r>
      <w:r>
        <w:t>Fondem</w:t>
      </w:r>
      <w:r>
        <w:rPr>
          <w:spacing w:val="37"/>
        </w:rPr>
        <w:t xml:space="preserve"> </w:t>
      </w:r>
      <w:r>
        <w:t>dle</w:t>
      </w:r>
      <w:r>
        <w:rPr>
          <w:spacing w:val="37"/>
        </w:rPr>
        <w:t xml:space="preserve"> </w:t>
      </w:r>
      <w:r>
        <w:t>žádosti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jejích příloh a</w:t>
      </w:r>
      <w:r>
        <w:rPr>
          <w:spacing w:val="2"/>
        </w:rPr>
        <w:t xml:space="preserve"> </w:t>
      </w:r>
      <w:r>
        <w:t>činí</w:t>
      </w:r>
      <w:r>
        <w:rPr>
          <w:spacing w:val="1"/>
        </w:rPr>
        <w:t xml:space="preserve"> </w:t>
      </w:r>
      <w:r>
        <w:t>11 990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Kč.</w:t>
      </w:r>
    </w:p>
    <w:p w:rsidR="00C71EAC" w:rsidRDefault="00ED5FA7">
      <w:pPr>
        <w:pStyle w:val="Zkladntext"/>
        <w:spacing w:before="120"/>
        <w:ind w:left="447"/>
      </w:pPr>
      <w:r>
        <w:t>3)</w:t>
      </w:r>
      <w:r>
        <w:rPr>
          <w:spacing w:val="-3"/>
        </w:rPr>
        <w:t xml:space="preserve"> </w:t>
      </w:r>
      <w:r>
        <w:t>Podpora</w:t>
      </w:r>
      <w:r>
        <w:rPr>
          <w:spacing w:val="-2"/>
        </w:rPr>
        <w:t xml:space="preserve"> </w:t>
      </w:r>
      <w:r>
        <w:t>nesmí</w:t>
      </w:r>
      <w:r>
        <w:rPr>
          <w:spacing w:val="-3"/>
        </w:rPr>
        <w:t xml:space="preserve"> </w:t>
      </w:r>
      <w:r>
        <w:t>přesáhnout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% z</w:t>
      </w:r>
      <w:r>
        <w:rPr>
          <w:spacing w:val="-1"/>
        </w:rPr>
        <w:t xml:space="preserve"> </w:t>
      </w:r>
      <w:r>
        <w:t>celkových</w:t>
      </w:r>
      <w:r>
        <w:rPr>
          <w:spacing w:val="-3"/>
        </w:rPr>
        <w:t xml:space="preserve"> </w:t>
      </w:r>
      <w:r>
        <w:t>výdajů na</w:t>
      </w:r>
      <w:r>
        <w:rPr>
          <w:spacing w:val="-3"/>
        </w:rPr>
        <w:t xml:space="preserve"> </w:t>
      </w:r>
      <w:r>
        <w:t>projekt.“.</w:t>
      </w:r>
    </w:p>
    <w:p w:rsidR="00C71EAC" w:rsidRDefault="00C71EAC">
      <w:pPr>
        <w:pStyle w:val="Zkladntext"/>
        <w:spacing w:before="12"/>
        <w:rPr>
          <w:sz w:val="19"/>
        </w:rPr>
      </w:pPr>
    </w:p>
    <w:p w:rsidR="00C71EAC" w:rsidRDefault="00ED5FA7">
      <w:pPr>
        <w:pStyle w:val="Odstavecseseznamem"/>
        <w:numPr>
          <w:ilvl w:val="0"/>
          <w:numId w:val="1"/>
        </w:numPr>
        <w:tabs>
          <w:tab w:val="left" w:pos="526"/>
          <w:tab w:val="left" w:pos="527"/>
        </w:tabs>
        <w:ind w:left="526" w:hanging="425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C71EAC" w:rsidRDefault="00C71EAC">
      <w:pPr>
        <w:pStyle w:val="Zkladntext"/>
        <w:spacing w:before="1"/>
      </w:pPr>
    </w:p>
    <w:p w:rsidR="00C71EAC" w:rsidRDefault="00ED5FA7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C71EAC" w:rsidRDefault="00C71EAC">
      <w:pPr>
        <w:jc w:val="both"/>
        <w:rPr>
          <w:sz w:val="20"/>
        </w:rPr>
        <w:sectPr w:rsidR="00C71EAC">
          <w:footerReference w:type="default" r:id="rId7"/>
          <w:type w:val="continuous"/>
          <w:pgSz w:w="12240" w:h="15840"/>
          <w:pgMar w:top="1060" w:right="1020" w:bottom="1160" w:left="1600" w:header="0" w:footer="962" w:gutter="0"/>
          <w:pgNumType w:start="1"/>
          <w:cols w:space="708"/>
        </w:sectPr>
      </w:pPr>
    </w:p>
    <w:p w:rsidR="00C71EAC" w:rsidRDefault="00ED5FA7">
      <w:pPr>
        <w:pStyle w:val="Odstavecseseznamem"/>
        <w:numPr>
          <w:ilvl w:val="0"/>
          <w:numId w:val="1"/>
        </w:numPr>
        <w:tabs>
          <w:tab w:val="left" w:pos="530"/>
        </w:tabs>
        <w:spacing w:before="73"/>
        <w:ind w:right="109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71EAC" w:rsidRDefault="00C71EAC">
      <w:pPr>
        <w:pStyle w:val="Zkladntext"/>
        <w:rPr>
          <w:sz w:val="26"/>
        </w:rPr>
      </w:pPr>
    </w:p>
    <w:p w:rsidR="00C71EAC" w:rsidRDefault="00C71EAC">
      <w:pPr>
        <w:pStyle w:val="Zkladntext"/>
        <w:rPr>
          <w:sz w:val="26"/>
        </w:rPr>
      </w:pPr>
    </w:p>
    <w:p w:rsidR="00C71EAC" w:rsidRDefault="00C71EAC">
      <w:pPr>
        <w:pStyle w:val="Zkladntext"/>
        <w:spacing w:before="1"/>
        <w:rPr>
          <w:sz w:val="28"/>
        </w:rPr>
      </w:pPr>
    </w:p>
    <w:p w:rsidR="00C71EAC" w:rsidRDefault="00ED5FA7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C71EAC" w:rsidRDefault="00C71EAC">
      <w:pPr>
        <w:pStyle w:val="Zkladntext"/>
      </w:pPr>
    </w:p>
    <w:p w:rsidR="00C71EAC" w:rsidRDefault="00ED5FA7">
      <w:pPr>
        <w:pStyle w:val="Zkladntext"/>
        <w:spacing w:before="1"/>
        <w:ind w:left="102"/>
      </w:pPr>
      <w:r>
        <w:t>dne:</w:t>
      </w:r>
    </w:p>
    <w:p w:rsidR="00C71EAC" w:rsidRDefault="00C71EAC">
      <w:pPr>
        <w:pStyle w:val="Zkladntext"/>
        <w:rPr>
          <w:sz w:val="26"/>
        </w:rPr>
      </w:pPr>
    </w:p>
    <w:p w:rsidR="00C71EAC" w:rsidRDefault="00C71EAC">
      <w:pPr>
        <w:pStyle w:val="Zkladntext"/>
        <w:rPr>
          <w:sz w:val="26"/>
        </w:rPr>
      </w:pPr>
    </w:p>
    <w:p w:rsidR="00C71EAC" w:rsidRDefault="00C71EAC">
      <w:pPr>
        <w:pStyle w:val="Zkladntext"/>
        <w:spacing w:before="12"/>
        <w:rPr>
          <w:sz w:val="27"/>
        </w:rPr>
      </w:pPr>
    </w:p>
    <w:p w:rsidR="00C71EAC" w:rsidRDefault="00ED5FA7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71EAC" w:rsidRDefault="00ED5FA7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C71EAC" w:rsidRDefault="00C71EAC">
      <w:pPr>
        <w:pStyle w:val="Zkladntext"/>
        <w:rPr>
          <w:sz w:val="26"/>
        </w:rPr>
      </w:pPr>
    </w:p>
    <w:p w:rsidR="00C71EAC" w:rsidRDefault="00C71EAC">
      <w:pPr>
        <w:pStyle w:val="Zkladntext"/>
        <w:rPr>
          <w:sz w:val="26"/>
        </w:rPr>
      </w:pPr>
    </w:p>
    <w:p w:rsidR="00C71EAC" w:rsidRDefault="00C71EAC">
      <w:pPr>
        <w:pStyle w:val="Zkladntext"/>
        <w:rPr>
          <w:sz w:val="28"/>
        </w:rPr>
      </w:pPr>
    </w:p>
    <w:p w:rsidR="00C71EAC" w:rsidRDefault="00ED5FA7">
      <w:pPr>
        <w:pStyle w:val="Zkladntext"/>
        <w:ind w:left="102"/>
      </w:pPr>
      <w:r>
        <w:t>V:</w:t>
      </w:r>
    </w:p>
    <w:p w:rsidR="00C71EAC" w:rsidRDefault="00C71EAC">
      <w:pPr>
        <w:pStyle w:val="Zkladntext"/>
      </w:pPr>
    </w:p>
    <w:p w:rsidR="00C71EAC" w:rsidRDefault="00ED5FA7">
      <w:pPr>
        <w:pStyle w:val="Zkladntext"/>
        <w:spacing w:before="1"/>
        <w:ind w:left="102"/>
      </w:pPr>
      <w:r>
        <w:t>dne:</w:t>
      </w:r>
    </w:p>
    <w:p w:rsidR="00C71EAC" w:rsidRDefault="00C71EAC">
      <w:pPr>
        <w:pStyle w:val="Zkladntext"/>
        <w:rPr>
          <w:sz w:val="26"/>
        </w:rPr>
      </w:pPr>
    </w:p>
    <w:p w:rsidR="00C71EAC" w:rsidRDefault="00C71EAC">
      <w:pPr>
        <w:pStyle w:val="Zkladntext"/>
        <w:spacing w:before="12"/>
        <w:rPr>
          <w:sz w:val="33"/>
        </w:rPr>
      </w:pPr>
    </w:p>
    <w:p w:rsidR="00C71EAC" w:rsidRDefault="00ED5FA7">
      <w:pPr>
        <w:pStyle w:val="Zkladntext"/>
        <w:ind w:left="102" w:right="6455"/>
      </w:pPr>
      <w:r>
        <w:rPr>
          <w:w w:val="95"/>
        </w:rPr>
        <w:t>…………………………………………..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</w:p>
    <w:sectPr w:rsidR="00C71EAC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A7" w:rsidRDefault="00ED5FA7">
      <w:r>
        <w:separator/>
      </w:r>
    </w:p>
  </w:endnote>
  <w:endnote w:type="continuationSeparator" w:id="0">
    <w:p w:rsidR="00ED5FA7" w:rsidRDefault="00ED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EAC" w:rsidRDefault="008E142E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EAC" w:rsidRDefault="00ED5FA7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142E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C71EAC" w:rsidRDefault="00ED5FA7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142E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A7" w:rsidRDefault="00ED5FA7">
      <w:r>
        <w:separator/>
      </w:r>
    </w:p>
  </w:footnote>
  <w:footnote w:type="continuationSeparator" w:id="0">
    <w:p w:rsidR="00ED5FA7" w:rsidRDefault="00ED5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A720D"/>
    <w:multiLevelType w:val="hybridMultilevel"/>
    <w:tmpl w:val="34B0C9F8"/>
    <w:lvl w:ilvl="0" w:tplc="B268C020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5EAEFC4">
      <w:numFmt w:val="bullet"/>
      <w:lvlText w:val="•"/>
      <w:lvlJc w:val="left"/>
      <w:pPr>
        <w:ind w:left="680" w:hanging="428"/>
      </w:pPr>
      <w:rPr>
        <w:rFonts w:hint="default"/>
        <w:lang w:val="cs-CZ" w:eastAsia="en-US" w:bidi="ar-SA"/>
      </w:rPr>
    </w:lvl>
    <w:lvl w:ilvl="2" w:tplc="CDB4228E">
      <w:numFmt w:val="bullet"/>
      <w:lvlText w:val="•"/>
      <w:lvlJc w:val="left"/>
      <w:pPr>
        <w:ind w:left="1673" w:hanging="428"/>
      </w:pPr>
      <w:rPr>
        <w:rFonts w:hint="default"/>
        <w:lang w:val="cs-CZ" w:eastAsia="en-US" w:bidi="ar-SA"/>
      </w:rPr>
    </w:lvl>
    <w:lvl w:ilvl="3" w:tplc="2824648E">
      <w:numFmt w:val="bullet"/>
      <w:lvlText w:val="•"/>
      <w:lvlJc w:val="left"/>
      <w:pPr>
        <w:ind w:left="2666" w:hanging="428"/>
      </w:pPr>
      <w:rPr>
        <w:rFonts w:hint="default"/>
        <w:lang w:val="cs-CZ" w:eastAsia="en-US" w:bidi="ar-SA"/>
      </w:rPr>
    </w:lvl>
    <w:lvl w:ilvl="4" w:tplc="F58A52BE">
      <w:numFmt w:val="bullet"/>
      <w:lvlText w:val="•"/>
      <w:lvlJc w:val="left"/>
      <w:pPr>
        <w:ind w:left="3660" w:hanging="428"/>
      </w:pPr>
      <w:rPr>
        <w:rFonts w:hint="default"/>
        <w:lang w:val="cs-CZ" w:eastAsia="en-US" w:bidi="ar-SA"/>
      </w:rPr>
    </w:lvl>
    <w:lvl w:ilvl="5" w:tplc="C09CB506">
      <w:numFmt w:val="bullet"/>
      <w:lvlText w:val="•"/>
      <w:lvlJc w:val="left"/>
      <w:pPr>
        <w:ind w:left="4653" w:hanging="428"/>
      </w:pPr>
      <w:rPr>
        <w:rFonts w:hint="default"/>
        <w:lang w:val="cs-CZ" w:eastAsia="en-US" w:bidi="ar-SA"/>
      </w:rPr>
    </w:lvl>
    <w:lvl w:ilvl="6" w:tplc="5ABEAE74">
      <w:numFmt w:val="bullet"/>
      <w:lvlText w:val="•"/>
      <w:lvlJc w:val="left"/>
      <w:pPr>
        <w:ind w:left="5646" w:hanging="428"/>
      </w:pPr>
      <w:rPr>
        <w:rFonts w:hint="default"/>
        <w:lang w:val="cs-CZ" w:eastAsia="en-US" w:bidi="ar-SA"/>
      </w:rPr>
    </w:lvl>
    <w:lvl w:ilvl="7" w:tplc="1090C800">
      <w:numFmt w:val="bullet"/>
      <w:lvlText w:val="•"/>
      <w:lvlJc w:val="left"/>
      <w:pPr>
        <w:ind w:left="6640" w:hanging="428"/>
      </w:pPr>
      <w:rPr>
        <w:rFonts w:hint="default"/>
        <w:lang w:val="cs-CZ" w:eastAsia="en-US" w:bidi="ar-SA"/>
      </w:rPr>
    </w:lvl>
    <w:lvl w:ilvl="8" w:tplc="337ECF86">
      <w:numFmt w:val="bullet"/>
      <w:lvlText w:val="•"/>
      <w:lvlJc w:val="left"/>
      <w:pPr>
        <w:ind w:left="7633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AC"/>
    <w:rsid w:val="008E142E"/>
    <w:rsid w:val="00C71EAC"/>
    <w:rsid w:val="00ED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5E286B-0364-402C-AC6D-625C9838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2024-04-22T10:38:00Z</dcterms:created>
  <dcterms:modified xsi:type="dcterms:W3CDTF">2024-04-22T10:38:00Z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2024-04-22T00:00:00Z</vt:filetime>
  </property>
</Properties>
</file>