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54372" w14:textId="77777777" w:rsidR="001C121E" w:rsidRPr="00A53750" w:rsidRDefault="004B3CBB">
      <w:pPr>
        <w:jc w:val="center"/>
        <w:rPr>
          <w:b/>
          <w:bCs/>
          <w:sz w:val="28"/>
          <w:szCs w:val="28"/>
        </w:rPr>
      </w:pPr>
      <w:r w:rsidRPr="00A53750">
        <w:rPr>
          <w:b/>
          <w:bCs/>
          <w:sz w:val="28"/>
          <w:szCs w:val="28"/>
        </w:rPr>
        <w:t>SMLOUVA O ZABEZPEČENÍ UMĚLECKÉHO VÝKONU</w:t>
      </w:r>
    </w:p>
    <w:p w14:paraId="1B794069" w14:textId="77777777" w:rsidR="001C121E" w:rsidRPr="00A53750" w:rsidRDefault="004B3CBB">
      <w:pPr>
        <w:jc w:val="center"/>
        <w:rPr>
          <w:b/>
          <w:bCs/>
          <w:sz w:val="24"/>
          <w:szCs w:val="24"/>
        </w:rPr>
      </w:pPr>
      <w:r w:rsidRPr="00A53750">
        <w:rPr>
          <w:b/>
          <w:bCs/>
          <w:sz w:val="24"/>
          <w:szCs w:val="24"/>
        </w:rPr>
        <w:t xml:space="preserve">  </w:t>
      </w:r>
      <w:proofErr w:type="spellStart"/>
      <w:r w:rsidRPr="00A53750">
        <w:rPr>
          <w:b/>
          <w:bCs/>
          <w:sz w:val="24"/>
          <w:szCs w:val="24"/>
        </w:rPr>
        <w:t>podle</w:t>
      </w:r>
      <w:proofErr w:type="spellEnd"/>
      <w:r w:rsidRPr="00A53750">
        <w:rPr>
          <w:b/>
          <w:bCs/>
          <w:sz w:val="24"/>
          <w:szCs w:val="24"/>
        </w:rPr>
        <w:t xml:space="preserve"> </w:t>
      </w:r>
      <w:proofErr w:type="spellStart"/>
      <w:r w:rsidRPr="00A53750">
        <w:rPr>
          <w:b/>
          <w:bCs/>
          <w:sz w:val="24"/>
          <w:szCs w:val="24"/>
        </w:rPr>
        <w:t>zákona</w:t>
      </w:r>
      <w:proofErr w:type="spellEnd"/>
      <w:r w:rsidRPr="00A53750">
        <w:rPr>
          <w:b/>
          <w:bCs/>
          <w:sz w:val="24"/>
          <w:szCs w:val="24"/>
        </w:rPr>
        <w:t xml:space="preserve"> č. 89/2012 Sb., </w:t>
      </w:r>
      <w:proofErr w:type="spellStart"/>
      <w:r w:rsidRPr="00A53750">
        <w:rPr>
          <w:b/>
          <w:bCs/>
          <w:sz w:val="24"/>
          <w:szCs w:val="24"/>
        </w:rPr>
        <w:t>občanský</w:t>
      </w:r>
      <w:proofErr w:type="spellEnd"/>
      <w:r w:rsidRPr="00A53750">
        <w:rPr>
          <w:b/>
          <w:bCs/>
          <w:sz w:val="24"/>
          <w:szCs w:val="24"/>
        </w:rPr>
        <w:t xml:space="preserve"> </w:t>
      </w:r>
      <w:proofErr w:type="spellStart"/>
      <w:r w:rsidRPr="00A53750">
        <w:rPr>
          <w:b/>
          <w:bCs/>
          <w:sz w:val="24"/>
          <w:szCs w:val="24"/>
        </w:rPr>
        <w:t>zákoník</w:t>
      </w:r>
      <w:proofErr w:type="spellEnd"/>
      <w:r w:rsidRPr="00A53750">
        <w:rPr>
          <w:b/>
          <w:bCs/>
          <w:sz w:val="24"/>
          <w:szCs w:val="24"/>
        </w:rPr>
        <w:t xml:space="preserve"> v </w:t>
      </w:r>
      <w:proofErr w:type="spellStart"/>
      <w:r w:rsidRPr="00A53750">
        <w:rPr>
          <w:b/>
          <w:bCs/>
          <w:sz w:val="24"/>
          <w:szCs w:val="24"/>
        </w:rPr>
        <w:t>platném</w:t>
      </w:r>
      <w:proofErr w:type="spellEnd"/>
      <w:r w:rsidRPr="00A53750">
        <w:rPr>
          <w:b/>
          <w:bCs/>
          <w:sz w:val="24"/>
          <w:szCs w:val="24"/>
        </w:rPr>
        <w:t xml:space="preserve"> </w:t>
      </w:r>
      <w:proofErr w:type="spellStart"/>
      <w:r w:rsidRPr="00A53750">
        <w:rPr>
          <w:b/>
          <w:bCs/>
          <w:sz w:val="24"/>
          <w:szCs w:val="24"/>
        </w:rPr>
        <w:t>znění</w:t>
      </w:r>
      <w:proofErr w:type="spellEnd"/>
      <w:r w:rsidRPr="00A53750">
        <w:rPr>
          <w:b/>
          <w:bCs/>
          <w:sz w:val="24"/>
          <w:szCs w:val="24"/>
        </w:rPr>
        <w:t xml:space="preserve">, </w:t>
      </w:r>
      <w:proofErr w:type="spellStart"/>
      <w:r w:rsidRPr="00A53750">
        <w:rPr>
          <w:b/>
          <w:bCs/>
          <w:sz w:val="24"/>
          <w:szCs w:val="24"/>
        </w:rPr>
        <w:t>kterou</w:t>
      </w:r>
      <w:proofErr w:type="spellEnd"/>
      <w:r w:rsidRPr="00A53750">
        <w:rPr>
          <w:b/>
          <w:bCs/>
          <w:sz w:val="24"/>
          <w:szCs w:val="24"/>
        </w:rPr>
        <w:t xml:space="preserve"> </w:t>
      </w:r>
      <w:proofErr w:type="spellStart"/>
      <w:r w:rsidRPr="00A53750">
        <w:rPr>
          <w:b/>
          <w:bCs/>
          <w:sz w:val="24"/>
          <w:szCs w:val="24"/>
        </w:rPr>
        <w:t>níže</w:t>
      </w:r>
      <w:proofErr w:type="spellEnd"/>
      <w:r w:rsidRPr="00A53750">
        <w:rPr>
          <w:b/>
          <w:bCs/>
          <w:sz w:val="24"/>
          <w:szCs w:val="24"/>
        </w:rPr>
        <w:t xml:space="preserve"> </w:t>
      </w:r>
      <w:proofErr w:type="spellStart"/>
      <w:r w:rsidRPr="00A53750">
        <w:rPr>
          <w:b/>
          <w:bCs/>
          <w:sz w:val="24"/>
          <w:szCs w:val="24"/>
        </w:rPr>
        <w:t>uvedeného</w:t>
      </w:r>
      <w:proofErr w:type="spellEnd"/>
      <w:r w:rsidRPr="00A53750">
        <w:rPr>
          <w:b/>
          <w:bCs/>
          <w:sz w:val="24"/>
          <w:szCs w:val="24"/>
        </w:rPr>
        <w:t xml:space="preserve"> </w:t>
      </w:r>
      <w:proofErr w:type="spellStart"/>
      <w:r w:rsidRPr="00A53750">
        <w:rPr>
          <w:b/>
          <w:bCs/>
          <w:sz w:val="24"/>
          <w:szCs w:val="24"/>
        </w:rPr>
        <w:t>dne</w:t>
      </w:r>
      <w:proofErr w:type="spellEnd"/>
      <w:r w:rsidRPr="00A53750">
        <w:rPr>
          <w:b/>
          <w:bCs/>
          <w:sz w:val="24"/>
          <w:szCs w:val="24"/>
        </w:rPr>
        <w:t xml:space="preserve">, </w:t>
      </w:r>
      <w:proofErr w:type="spellStart"/>
      <w:r w:rsidRPr="00A53750">
        <w:rPr>
          <w:b/>
          <w:bCs/>
          <w:sz w:val="24"/>
          <w:szCs w:val="24"/>
        </w:rPr>
        <w:t>měsíce</w:t>
      </w:r>
      <w:proofErr w:type="spellEnd"/>
      <w:r w:rsidRPr="00A53750">
        <w:rPr>
          <w:b/>
          <w:bCs/>
          <w:sz w:val="24"/>
          <w:szCs w:val="24"/>
        </w:rPr>
        <w:t xml:space="preserve"> a </w:t>
      </w:r>
      <w:proofErr w:type="spellStart"/>
      <w:r w:rsidRPr="00A53750">
        <w:rPr>
          <w:b/>
          <w:bCs/>
          <w:sz w:val="24"/>
          <w:szCs w:val="24"/>
        </w:rPr>
        <w:t>roku</w:t>
      </w:r>
      <w:proofErr w:type="spellEnd"/>
      <w:r w:rsidRPr="00A53750">
        <w:rPr>
          <w:b/>
          <w:bCs/>
          <w:sz w:val="24"/>
          <w:szCs w:val="24"/>
        </w:rPr>
        <w:t xml:space="preserve"> </w:t>
      </w:r>
      <w:proofErr w:type="spellStart"/>
      <w:r w:rsidRPr="00A53750">
        <w:rPr>
          <w:b/>
          <w:bCs/>
          <w:sz w:val="24"/>
          <w:szCs w:val="24"/>
        </w:rPr>
        <w:t>uzavřely</w:t>
      </w:r>
      <w:proofErr w:type="spellEnd"/>
      <w:r w:rsidRPr="00A53750">
        <w:rPr>
          <w:b/>
          <w:bCs/>
          <w:sz w:val="24"/>
          <w:szCs w:val="24"/>
        </w:rPr>
        <w:t xml:space="preserve"> </w:t>
      </w:r>
      <w:proofErr w:type="spellStart"/>
      <w:r w:rsidRPr="00A53750">
        <w:rPr>
          <w:b/>
          <w:bCs/>
          <w:sz w:val="24"/>
          <w:szCs w:val="24"/>
        </w:rPr>
        <w:t>smluvné</w:t>
      </w:r>
      <w:proofErr w:type="spellEnd"/>
      <w:r w:rsidRPr="00A53750">
        <w:rPr>
          <w:b/>
          <w:bCs/>
          <w:sz w:val="24"/>
          <w:szCs w:val="24"/>
        </w:rPr>
        <w:t xml:space="preserve"> </w:t>
      </w:r>
      <w:proofErr w:type="spellStart"/>
      <w:r w:rsidRPr="00A53750">
        <w:rPr>
          <w:b/>
          <w:bCs/>
          <w:sz w:val="24"/>
          <w:szCs w:val="24"/>
        </w:rPr>
        <w:t>strany</w:t>
      </w:r>
      <w:proofErr w:type="spellEnd"/>
    </w:p>
    <w:p w14:paraId="15A8C760" w14:textId="77777777" w:rsidR="001C121E" w:rsidRDefault="001C121E">
      <w:pPr>
        <w:rPr>
          <w:b/>
          <w:bCs/>
        </w:rPr>
      </w:pPr>
    </w:p>
    <w:p w14:paraId="06F56F71" w14:textId="77777777" w:rsidR="001C121E" w:rsidRPr="00A53750" w:rsidRDefault="004B3C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b/>
          <w:bCs/>
          <w:sz w:val="24"/>
          <w:szCs w:val="24"/>
        </w:rPr>
      </w:pPr>
      <w:r w:rsidRPr="00A53750">
        <w:rPr>
          <w:b/>
          <w:bCs/>
          <w:sz w:val="24"/>
          <w:szCs w:val="24"/>
        </w:rPr>
        <w:t xml:space="preserve">A:          Pink Agency </w:t>
      </w:r>
      <w:proofErr w:type="spellStart"/>
      <w:r w:rsidRPr="00A53750">
        <w:rPr>
          <w:b/>
          <w:bCs/>
          <w:sz w:val="24"/>
          <w:szCs w:val="24"/>
        </w:rPr>
        <w:t>s.r.o.</w:t>
      </w:r>
      <w:proofErr w:type="spellEnd"/>
      <w:r w:rsidRPr="00A53750">
        <w:rPr>
          <w:b/>
          <w:bCs/>
          <w:sz w:val="24"/>
          <w:szCs w:val="24"/>
        </w:rPr>
        <w:t xml:space="preserve"> </w:t>
      </w:r>
      <w:r w:rsidRPr="00A53750">
        <w:rPr>
          <w:sz w:val="24"/>
          <w:szCs w:val="24"/>
        </w:rPr>
        <w:t xml:space="preserve"> </w:t>
      </w:r>
      <w:r w:rsidRPr="00A53750">
        <w:rPr>
          <w:b/>
          <w:bCs/>
          <w:sz w:val="24"/>
          <w:szCs w:val="24"/>
        </w:rPr>
        <w:tab/>
        <w:t xml:space="preserve">          </w:t>
      </w:r>
      <w:r w:rsidR="00A53750">
        <w:rPr>
          <w:b/>
          <w:bCs/>
          <w:sz w:val="24"/>
          <w:szCs w:val="24"/>
        </w:rPr>
        <w:t xml:space="preserve">                         </w:t>
      </w:r>
      <w:proofErr w:type="gramStart"/>
      <w:r w:rsidRPr="00A53750">
        <w:rPr>
          <w:b/>
          <w:bCs/>
          <w:sz w:val="24"/>
          <w:szCs w:val="24"/>
        </w:rPr>
        <w:t>B:MĚSTSKÉ</w:t>
      </w:r>
      <w:proofErr w:type="gramEnd"/>
      <w:r w:rsidRPr="00A53750">
        <w:rPr>
          <w:b/>
          <w:bCs/>
          <w:sz w:val="24"/>
          <w:szCs w:val="24"/>
        </w:rPr>
        <w:t xml:space="preserve"> KULTURNÍ STŘEDISKO TŘEBÍČ</w:t>
      </w:r>
    </w:p>
    <w:p w14:paraId="10C0F30F" w14:textId="77777777" w:rsidR="001C121E" w:rsidRPr="00A53750" w:rsidRDefault="004B3C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b/>
          <w:bCs/>
          <w:sz w:val="24"/>
          <w:szCs w:val="24"/>
        </w:rPr>
      </w:pPr>
      <w:r w:rsidRPr="00A53750">
        <w:rPr>
          <w:b/>
          <w:bCs/>
          <w:sz w:val="24"/>
          <w:szCs w:val="24"/>
        </w:rPr>
        <w:t xml:space="preserve">                                                                                   </w:t>
      </w:r>
      <w:r w:rsidR="00A53750">
        <w:rPr>
          <w:b/>
          <w:bCs/>
          <w:sz w:val="24"/>
          <w:szCs w:val="24"/>
        </w:rPr>
        <w:t xml:space="preserve">    </w:t>
      </w:r>
      <w:proofErr w:type="spellStart"/>
      <w:r w:rsidRPr="00A53750">
        <w:rPr>
          <w:b/>
          <w:bCs/>
          <w:sz w:val="24"/>
          <w:szCs w:val="24"/>
        </w:rPr>
        <w:t>zastoupené</w:t>
      </w:r>
      <w:proofErr w:type="spellEnd"/>
      <w:r w:rsidRPr="00A53750">
        <w:rPr>
          <w:b/>
          <w:bCs/>
          <w:sz w:val="24"/>
          <w:szCs w:val="24"/>
        </w:rPr>
        <w:t xml:space="preserve"> </w:t>
      </w:r>
      <w:proofErr w:type="spellStart"/>
      <w:r w:rsidRPr="00A53750">
        <w:rPr>
          <w:b/>
          <w:bCs/>
          <w:sz w:val="24"/>
          <w:szCs w:val="24"/>
        </w:rPr>
        <w:t>ředitelkou</w:t>
      </w:r>
      <w:proofErr w:type="spellEnd"/>
      <w:r w:rsidRPr="00A53750">
        <w:rPr>
          <w:b/>
          <w:bCs/>
          <w:sz w:val="24"/>
          <w:szCs w:val="24"/>
        </w:rPr>
        <w:t xml:space="preserve"> </w:t>
      </w:r>
      <w:proofErr w:type="spellStart"/>
      <w:r w:rsidRPr="00A53750">
        <w:rPr>
          <w:b/>
          <w:bCs/>
          <w:sz w:val="24"/>
          <w:szCs w:val="24"/>
        </w:rPr>
        <w:t>Bc</w:t>
      </w:r>
      <w:proofErr w:type="spellEnd"/>
      <w:r w:rsidRPr="00A53750">
        <w:rPr>
          <w:b/>
          <w:bCs/>
          <w:sz w:val="24"/>
          <w:szCs w:val="24"/>
        </w:rPr>
        <w:t xml:space="preserve">. </w:t>
      </w:r>
      <w:proofErr w:type="spellStart"/>
      <w:r w:rsidRPr="00A53750">
        <w:rPr>
          <w:b/>
          <w:bCs/>
          <w:sz w:val="24"/>
          <w:szCs w:val="24"/>
        </w:rPr>
        <w:t>Nikolou</w:t>
      </w:r>
      <w:proofErr w:type="spellEnd"/>
      <w:r w:rsidRPr="00A53750">
        <w:rPr>
          <w:b/>
          <w:bCs/>
          <w:sz w:val="24"/>
          <w:szCs w:val="24"/>
        </w:rPr>
        <w:t xml:space="preserve"> </w:t>
      </w:r>
      <w:proofErr w:type="spellStart"/>
      <w:r w:rsidRPr="00A53750">
        <w:rPr>
          <w:b/>
          <w:bCs/>
          <w:sz w:val="24"/>
          <w:szCs w:val="24"/>
        </w:rPr>
        <w:t>Černou</w:t>
      </w:r>
      <w:proofErr w:type="spellEnd"/>
    </w:p>
    <w:p w14:paraId="553931FB" w14:textId="77777777" w:rsidR="001C121E" w:rsidRPr="00A53750" w:rsidRDefault="004B3C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ind w:firstLine="708"/>
        <w:rPr>
          <w:sz w:val="24"/>
          <w:szCs w:val="24"/>
        </w:rPr>
      </w:pPr>
      <w:proofErr w:type="spellStart"/>
      <w:r w:rsidRPr="00A53750">
        <w:rPr>
          <w:sz w:val="24"/>
          <w:szCs w:val="24"/>
        </w:rPr>
        <w:t>Zbraslavská</w:t>
      </w:r>
      <w:proofErr w:type="spellEnd"/>
      <w:r w:rsidRPr="00A53750">
        <w:rPr>
          <w:sz w:val="24"/>
          <w:szCs w:val="24"/>
        </w:rPr>
        <w:t xml:space="preserve"> 12/11</w:t>
      </w:r>
      <w:r w:rsidRPr="00A53750">
        <w:rPr>
          <w:sz w:val="24"/>
          <w:szCs w:val="24"/>
        </w:rPr>
        <w:tab/>
      </w:r>
      <w:r w:rsidRPr="00A53750">
        <w:rPr>
          <w:sz w:val="24"/>
          <w:szCs w:val="24"/>
        </w:rPr>
        <w:tab/>
      </w:r>
      <w:r w:rsidRPr="00A53750">
        <w:rPr>
          <w:sz w:val="24"/>
          <w:szCs w:val="24"/>
        </w:rPr>
        <w:tab/>
        <w:t xml:space="preserve">               </w:t>
      </w:r>
      <w:proofErr w:type="spellStart"/>
      <w:r w:rsidRPr="00A53750">
        <w:rPr>
          <w:sz w:val="24"/>
          <w:szCs w:val="24"/>
        </w:rPr>
        <w:t>Karlovo</w:t>
      </w:r>
      <w:proofErr w:type="spellEnd"/>
      <w:r w:rsidRPr="00A53750">
        <w:rPr>
          <w:sz w:val="24"/>
          <w:szCs w:val="24"/>
        </w:rPr>
        <w:t xml:space="preserve"> </w:t>
      </w:r>
      <w:proofErr w:type="spellStart"/>
      <w:r w:rsidRPr="00A53750">
        <w:rPr>
          <w:sz w:val="24"/>
          <w:szCs w:val="24"/>
        </w:rPr>
        <w:t>nám</w:t>
      </w:r>
      <w:proofErr w:type="spellEnd"/>
      <w:r w:rsidRPr="00A53750">
        <w:rPr>
          <w:sz w:val="24"/>
          <w:szCs w:val="24"/>
        </w:rPr>
        <w:t>. 58/47</w:t>
      </w:r>
    </w:p>
    <w:p w14:paraId="0E3F587B" w14:textId="77777777" w:rsidR="001C121E" w:rsidRPr="00A53750" w:rsidRDefault="004B3C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ind w:firstLine="708"/>
        <w:rPr>
          <w:sz w:val="24"/>
          <w:szCs w:val="24"/>
        </w:rPr>
      </w:pPr>
      <w:r w:rsidRPr="00A53750">
        <w:rPr>
          <w:sz w:val="24"/>
          <w:szCs w:val="24"/>
        </w:rPr>
        <w:t xml:space="preserve">Malá </w:t>
      </w:r>
      <w:proofErr w:type="spellStart"/>
      <w:r w:rsidRPr="00A53750">
        <w:rPr>
          <w:sz w:val="24"/>
          <w:szCs w:val="24"/>
        </w:rPr>
        <w:t>Chuchle</w:t>
      </w:r>
      <w:proofErr w:type="spellEnd"/>
      <w:r w:rsidRPr="00A53750">
        <w:rPr>
          <w:sz w:val="24"/>
          <w:szCs w:val="24"/>
        </w:rPr>
        <w:t xml:space="preserve"> 159 00 Praha 5</w:t>
      </w:r>
      <w:r w:rsidRPr="00A53750">
        <w:rPr>
          <w:sz w:val="24"/>
          <w:szCs w:val="24"/>
        </w:rPr>
        <w:tab/>
      </w:r>
      <w:r w:rsidRPr="00A53750">
        <w:rPr>
          <w:sz w:val="24"/>
          <w:szCs w:val="24"/>
        </w:rPr>
        <w:tab/>
        <w:t xml:space="preserve">               674 01 </w:t>
      </w:r>
      <w:proofErr w:type="spellStart"/>
      <w:r w:rsidRPr="00A53750">
        <w:rPr>
          <w:sz w:val="24"/>
          <w:szCs w:val="24"/>
        </w:rPr>
        <w:t>Třebíč</w:t>
      </w:r>
      <w:proofErr w:type="spellEnd"/>
      <w:r w:rsidRPr="00A53750">
        <w:rPr>
          <w:sz w:val="24"/>
          <w:szCs w:val="24"/>
        </w:rPr>
        <w:t xml:space="preserve">                                                  </w:t>
      </w:r>
    </w:p>
    <w:p w14:paraId="2F32288C" w14:textId="77777777" w:rsidR="001C121E" w:rsidRPr="00A53750" w:rsidRDefault="004B3C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ind w:firstLine="708"/>
        <w:rPr>
          <w:sz w:val="24"/>
          <w:szCs w:val="24"/>
        </w:rPr>
      </w:pPr>
      <w:r w:rsidRPr="00A53750">
        <w:rPr>
          <w:b/>
          <w:bCs/>
          <w:sz w:val="24"/>
          <w:szCs w:val="24"/>
        </w:rPr>
        <w:t xml:space="preserve">IČO: 196 53 328     </w:t>
      </w:r>
      <w:r w:rsidRPr="00A53750">
        <w:rPr>
          <w:b/>
          <w:bCs/>
          <w:sz w:val="24"/>
          <w:szCs w:val="24"/>
        </w:rPr>
        <w:tab/>
      </w:r>
      <w:r w:rsidRPr="00A53750">
        <w:rPr>
          <w:b/>
          <w:bCs/>
          <w:sz w:val="24"/>
          <w:szCs w:val="24"/>
        </w:rPr>
        <w:tab/>
      </w:r>
      <w:r w:rsidRPr="00A53750">
        <w:rPr>
          <w:b/>
          <w:bCs/>
          <w:sz w:val="24"/>
          <w:szCs w:val="24"/>
        </w:rPr>
        <w:tab/>
        <w:t xml:space="preserve">              </w:t>
      </w:r>
      <w:r w:rsidR="00A53750">
        <w:rPr>
          <w:b/>
          <w:bCs/>
          <w:sz w:val="24"/>
          <w:szCs w:val="24"/>
        </w:rPr>
        <w:t xml:space="preserve"> </w:t>
      </w:r>
      <w:r w:rsidRPr="00A53750">
        <w:rPr>
          <w:b/>
          <w:bCs/>
          <w:sz w:val="24"/>
          <w:szCs w:val="24"/>
        </w:rPr>
        <w:t xml:space="preserve">IČO: 440 65 566                                   </w:t>
      </w:r>
      <w:r w:rsidRPr="00A53750">
        <w:rPr>
          <w:b/>
          <w:bCs/>
          <w:sz w:val="24"/>
          <w:szCs w:val="24"/>
        </w:rPr>
        <w:tab/>
        <w:t xml:space="preserve">         </w:t>
      </w:r>
      <w:r w:rsidRPr="00A53750">
        <w:rPr>
          <w:b/>
          <w:bCs/>
          <w:i/>
          <w:iCs/>
          <w:sz w:val="24"/>
          <w:szCs w:val="24"/>
        </w:rPr>
        <w:tab/>
      </w:r>
      <w:r w:rsidRPr="00A53750">
        <w:rPr>
          <w:b/>
          <w:bCs/>
          <w:sz w:val="24"/>
          <w:szCs w:val="24"/>
        </w:rPr>
        <w:tab/>
        <w:t xml:space="preserve">   </w:t>
      </w:r>
      <w:r w:rsidRPr="00A53750">
        <w:rPr>
          <w:b/>
          <w:bCs/>
          <w:sz w:val="24"/>
          <w:szCs w:val="24"/>
        </w:rPr>
        <w:tab/>
        <w:t xml:space="preserve">                                                               DIČ: CZ44065566</w:t>
      </w:r>
    </w:p>
    <w:p w14:paraId="324A4FBD" w14:textId="77777777" w:rsidR="001C121E" w:rsidRPr="00A53750" w:rsidRDefault="001C12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ind w:firstLine="708"/>
        <w:rPr>
          <w:sz w:val="24"/>
          <w:szCs w:val="24"/>
        </w:rPr>
      </w:pPr>
    </w:p>
    <w:p w14:paraId="67E1C712" w14:textId="77777777" w:rsidR="001C121E" w:rsidRPr="00A53750" w:rsidRDefault="004B3C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spacing w:line="360" w:lineRule="auto"/>
        <w:rPr>
          <w:b/>
          <w:bCs/>
          <w:sz w:val="24"/>
          <w:szCs w:val="24"/>
        </w:rPr>
      </w:pPr>
      <w:r w:rsidRPr="00A53750">
        <w:rPr>
          <w:b/>
          <w:bCs/>
          <w:sz w:val="24"/>
          <w:szCs w:val="24"/>
        </w:rPr>
        <w:t xml:space="preserve">                                                              </w:t>
      </w:r>
    </w:p>
    <w:p w14:paraId="5B9EED55" w14:textId="77777777" w:rsidR="001C121E" w:rsidRPr="00A53750" w:rsidRDefault="001C12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spacing w:line="360" w:lineRule="auto"/>
        <w:rPr>
          <w:sz w:val="24"/>
          <w:szCs w:val="24"/>
        </w:rPr>
      </w:pPr>
    </w:p>
    <w:p w14:paraId="7B03B004" w14:textId="77777777" w:rsidR="001C121E" w:rsidRPr="00A53750" w:rsidRDefault="00A537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GSM:  </w:t>
      </w:r>
      <w:r w:rsidR="004B3CBB" w:rsidRPr="00C10420">
        <w:rPr>
          <w:b/>
          <w:bCs/>
          <w:sz w:val="24"/>
          <w:szCs w:val="24"/>
          <w:highlight w:val="black"/>
        </w:rPr>
        <w:t>+</w:t>
      </w:r>
      <w:r w:rsidRPr="00C10420">
        <w:rPr>
          <w:b/>
          <w:bCs/>
          <w:sz w:val="24"/>
          <w:szCs w:val="24"/>
          <w:highlight w:val="black"/>
        </w:rPr>
        <w:t xml:space="preserve">421 911 854 564 / Oliver </w:t>
      </w:r>
      <w:proofErr w:type="spellStart"/>
      <w:r w:rsidRPr="00C10420">
        <w:rPr>
          <w:b/>
          <w:bCs/>
          <w:sz w:val="24"/>
          <w:szCs w:val="24"/>
          <w:highlight w:val="black"/>
        </w:rPr>
        <w:t>Žilák</w:t>
      </w:r>
      <w:proofErr w:type="spellEnd"/>
      <w:r w:rsidRPr="00C10420">
        <w:rPr>
          <w:b/>
          <w:bCs/>
          <w:sz w:val="24"/>
          <w:szCs w:val="24"/>
          <w:highlight w:val="black"/>
        </w:rPr>
        <w:tab/>
      </w:r>
      <w:r w:rsidR="004B3CBB" w:rsidRPr="00C10420">
        <w:rPr>
          <w:b/>
          <w:bCs/>
          <w:sz w:val="24"/>
          <w:szCs w:val="24"/>
          <w:highlight w:val="black"/>
        </w:rPr>
        <w:t xml:space="preserve">+420 775 707 504/ Eva </w:t>
      </w:r>
      <w:proofErr w:type="spellStart"/>
      <w:r w:rsidR="004B3CBB" w:rsidRPr="00C10420">
        <w:rPr>
          <w:b/>
          <w:bCs/>
          <w:sz w:val="24"/>
          <w:szCs w:val="24"/>
          <w:highlight w:val="black"/>
        </w:rPr>
        <w:t>Píšová</w:t>
      </w:r>
      <w:proofErr w:type="spellEnd"/>
    </w:p>
    <w:p w14:paraId="578476FF" w14:textId="77777777" w:rsidR="001C121E" w:rsidRPr="00A53750" w:rsidRDefault="004B3C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ind w:firstLine="708"/>
        <w:rPr>
          <w:b/>
          <w:bCs/>
          <w:sz w:val="24"/>
          <w:szCs w:val="24"/>
        </w:rPr>
      </w:pPr>
      <w:r w:rsidRPr="00A53750">
        <w:rPr>
          <w:b/>
          <w:bCs/>
          <w:sz w:val="24"/>
          <w:szCs w:val="24"/>
        </w:rPr>
        <w:tab/>
        <w:t xml:space="preserve">Mail: </w:t>
      </w:r>
      <w:r w:rsidRPr="00C10420">
        <w:rPr>
          <w:b/>
          <w:bCs/>
          <w:sz w:val="24"/>
          <w:szCs w:val="24"/>
          <w:highlight w:val="black"/>
        </w:rPr>
        <w:t xml:space="preserve">maskova.booking@gmail.com   </w:t>
      </w:r>
      <w:r w:rsidRPr="00C10420">
        <w:rPr>
          <w:b/>
          <w:bCs/>
          <w:sz w:val="24"/>
          <w:szCs w:val="24"/>
          <w:highlight w:val="black"/>
        </w:rPr>
        <w:tab/>
        <w:t>e.pisova@mkstrebic.cz</w:t>
      </w:r>
    </w:p>
    <w:p w14:paraId="0FD6040F" w14:textId="77777777" w:rsidR="001C121E" w:rsidRPr="00A53750" w:rsidRDefault="001C12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ind w:firstLine="708"/>
        <w:rPr>
          <w:rFonts w:ascii="Times Roman" w:eastAsia="Times Roman" w:hAnsi="Times Roman" w:cs="Times Roman"/>
          <w:sz w:val="24"/>
          <w:szCs w:val="24"/>
        </w:rPr>
      </w:pPr>
    </w:p>
    <w:p w14:paraId="20666AC0" w14:textId="77777777" w:rsidR="001C121E" w:rsidRPr="00A53750" w:rsidRDefault="004B3C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ind w:firstLine="708"/>
        <w:rPr>
          <w:b/>
          <w:bCs/>
          <w:sz w:val="24"/>
          <w:szCs w:val="24"/>
        </w:rPr>
      </w:pPr>
      <w:r w:rsidRPr="00A53750">
        <w:rPr>
          <w:b/>
          <w:bCs/>
          <w:sz w:val="24"/>
          <w:szCs w:val="24"/>
        </w:rPr>
        <w:t xml:space="preserve">  </w:t>
      </w:r>
      <w:proofErr w:type="gramStart"/>
      <w:r w:rsidRPr="00A53750">
        <w:rPr>
          <w:b/>
          <w:bCs/>
          <w:sz w:val="24"/>
          <w:szCs w:val="24"/>
        </w:rPr>
        <w:t xml:space="preserve">( </w:t>
      </w:r>
      <w:proofErr w:type="spellStart"/>
      <w:r w:rsidRPr="00A53750">
        <w:rPr>
          <w:b/>
          <w:bCs/>
          <w:sz w:val="24"/>
          <w:szCs w:val="24"/>
        </w:rPr>
        <w:t>dále</w:t>
      </w:r>
      <w:proofErr w:type="spellEnd"/>
      <w:proofErr w:type="gramEnd"/>
      <w:r w:rsidRPr="00A53750">
        <w:rPr>
          <w:b/>
          <w:bCs/>
          <w:sz w:val="24"/>
          <w:szCs w:val="24"/>
        </w:rPr>
        <w:t xml:space="preserve"> </w:t>
      </w:r>
      <w:proofErr w:type="spellStart"/>
      <w:r w:rsidRPr="00A53750">
        <w:rPr>
          <w:b/>
          <w:bCs/>
          <w:sz w:val="24"/>
          <w:szCs w:val="24"/>
        </w:rPr>
        <w:t>jen</w:t>
      </w:r>
      <w:proofErr w:type="spellEnd"/>
      <w:r w:rsidRPr="00A53750">
        <w:rPr>
          <w:b/>
          <w:bCs/>
          <w:sz w:val="24"/>
          <w:szCs w:val="24"/>
        </w:rPr>
        <w:t xml:space="preserve"> Agent) </w:t>
      </w:r>
      <w:r w:rsidRPr="00A53750">
        <w:rPr>
          <w:b/>
          <w:bCs/>
          <w:sz w:val="24"/>
          <w:szCs w:val="24"/>
        </w:rPr>
        <w:tab/>
      </w:r>
      <w:r w:rsidRPr="00A53750">
        <w:rPr>
          <w:b/>
          <w:bCs/>
          <w:sz w:val="24"/>
          <w:szCs w:val="24"/>
        </w:rPr>
        <w:tab/>
      </w:r>
      <w:r w:rsidRPr="00A53750">
        <w:rPr>
          <w:b/>
          <w:bCs/>
          <w:sz w:val="24"/>
          <w:szCs w:val="24"/>
        </w:rPr>
        <w:tab/>
      </w:r>
      <w:r w:rsidRPr="00A53750">
        <w:rPr>
          <w:b/>
          <w:bCs/>
          <w:sz w:val="24"/>
          <w:szCs w:val="24"/>
        </w:rPr>
        <w:tab/>
        <w:t xml:space="preserve">( </w:t>
      </w:r>
      <w:proofErr w:type="spellStart"/>
      <w:r w:rsidRPr="00A53750">
        <w:rPr>
          <w:b/>
          <w:bCs/>
          <w:sz w:val="24"/>
          <w:szCs w:val="24"/>
        </w:rPr>
        <w:t>dále</w:t>
      </w:r>
      <w:proofErr w:type="spellEnd"/>
      <w:r w:rsidRPr="00A53750">
        <w:rPr>
          <w:b/>
          <w:bCs/>
          <w:sz w:val="24"/>
          <w:szCs w:val="24"/>
        </w:rPr>
        <w:t xml:space="preserve"> </w:t>
      </w:r>
      <w:proofErr w:type="spellStart"/>
      <w:r w:rsidRPr="00A53750">
        <w:rPr>
          <w:b/>
          <w:bCs/>
          <w:sz w:val="24"/>
          <w:szCs w:val="24"/>
        </w:rPr>
        <w:t>jen</w:t>
      </w:r>
      <w:proofErr w:type="spellEnd"/>
      <w:r w:rsidRPr="00A53750">
        <w:rPr>
          <w:b/>
          <w:bCs/>
          <w:sz w:val="24"/>
          <w:szCs w:val="24"/>
        </w:rPr>
        <w:t xml:space="preserve"> </w:t>
      </w:r>
      <w:proofErr w:type="spellStart"/>
      <w:r w:rsidRPr="00A53750">
        <w:rPr>
          <w:b/>
          <w:bCs/>
          <w:sz w:val="24"/>
          <w:szCs w:val="24"/>
        </w:rPr>
        <w:t>Pořadatel</w:t>
      </w:r>
      <w:proofErr w:type="spellEnd"/>
      <w:r w:rsidRPr="00A53750">
        <w:rPr>
          <w:b/>
          <w:bCs/>
          <w:sz w:val="24"/>
          <w:szCs w:val="24"/>
        </w:rPr>
        <w:t>)</w:t>
      </w:r>
    </w:p>
    <w:p w14:paraId="1419FD2D" w14:textId="77777777" w:rsidR="001C121E" w:rsidRDefault="001C121E">
      <w:pPr>
        <w:jc w:val="both"/>
        <w:rPr>
          <w:b/>
          <w:bCs/>
        </w:rPr>
      </w:pPr>
    </w:p>
    <w:p w14:paraId="44126E61" w14:textId="77777777" w:rsidR="001C121E" w:rsidRPr="00A53750" w:rsidRDefault="004B3CB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Článek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 1. – </w:t>
      </w: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předmět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smlouvy</w:t>
      </w:r>
      <w:proofErr w:type="spellEnd"/>
    </w:p>
    <w:p w14:paraId="12216093" w14:textId="77777777" w:rsidR="001C121E" w:rsidRPr="00A53750" w:rsidRDefault="004B3CBB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Předmětem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smlouvy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spolupráce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účastníků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smlouvy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při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úspěšné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a 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odborné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realizaci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vystoupení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interpreta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Terezy </w:t>
      </w: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Maškové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  s </w:t>
      </w: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kapelou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53750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dále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jen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„interpret“ /,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který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podle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dohody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účastníků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r w:rsidR="00A53750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uskuteční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dne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: 24/08/2024. </w:t>
      </w:r>
    </w:p>
    <w:p w14:paraId="25829902" w14:textId="77777777" w:rsidR="001C121E" w:rsidRPr="00A53750" w:rsidRDefault="001C121E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E349EA5" w14:textId="77777777" w:rsidR="001C121E" w:rsidRPr="00A53750" w:rsidRDefault="004B3CBB" w:rsidP="00A53750">
      <w:pPr>
        <w:pStyle w:val="Nadpis2"/>
        <w:spacing w:line="276" w:lineRule="auto"/>
        <w:jc w:val="left"/>
        <w:rPr>
          <w:rFonts w:asciiTheme="minorHAnsi" w:hAnsiTheme="minorHAnsi" w:cstheme="minorHAnsi"/>
          <w:b w:val="0"/>
          <w:bCs w:val="0"/>
          <w:i/>
          <w:iCs/>
          <w:sz w:val="12"/>
          <w:szCs w:val="12"/>
        </w:rPr>
      </w:pPr>
      <w:proofErr w:type="spellStart"/>
      <w:r w:rsidRPr="00A53750">
        <w:rPr>
          <w:rFonts w:asciiTheme="minorHAnsi" w:hAnsiTheme="minorHAnsi" w:cstheme="minorHAnsi"/>
          <w:b w:val="0"/>
          <w:bCs w:val="0"/>
          <w:sz w:val="24"/>
          <w:szCs w:val="24"/>
        </w:rPr>
        <w:t>Místo</w:t>
      </w:r>
      <w:proofErr w:type="spellEnd"/>
      <w:r w:rsidRPr="00A5375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b w:val="0"/>
          <w:bCs w:val="0"/>
          <w:sz w:val="24"/>
          <w:szCs w:val="24"/>
        </w:rPr>
        <w:t>konání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Podzámecká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niva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Třebíč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br/>
      </w:r>
    </w:p>
    <w:p w14:paraId="63B6ED44" w14:textId="77777777" w:rsidR="001C121E" w:rsidRPr="00A53750" w:rsidRDefault="004B3CBB">
      <w:pPr>
        <w:pStyle w:val="Zkladntext"/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A53750">
        <w:rPr>
          <w:rFonts w:asciiTheme="minorHAnsi" w:hAnsiTheme="minorHAnsi" w:cstheme="minorHAnsi"/>
          <w:sz w:val="24"/>
          <w:szCs w:val="24"/>
        </w:rPr>
        <w:t>Kontaktní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osoba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příjezd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C10420">
        <w:rPr>
          <w:rFonts w:asciiTheme="minorHAnsi" w:hAnsiTheme="minorHAnsi" w:cstheme="minorHAnsi"/>
          <w:b/>
          <w:bCs/>
          <w:sz w:val="24"/>
          <w:szCs w:val="24"/>
          <w:highlight w:val="black"/>
        </w:rPr>
        <w:t>+420 775 707 504/ Eva Píšová</w:t>
      </w:r>
    </w:p>
    <w:p w14:paraId="7BB934EC" w14:textId="77777777" w:rsidR="001C121E" w:rsidRPr="00A53750" w:rsidRDefault="001C121E">
      <w:pPr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0B303F2B" w14:textId="77777777" w:rsidR="001C121E" w:rsidRPr="00A53750" w:rsidRDefault="004B3CBB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Článek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 2. - </w:t>
      </w: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závazek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 Agenta k </w:t>
      </w: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činnosti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na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vlastní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náklady</w:t>
      </w:r>
      <w:proofErr w:type="spellEnd"/>
    </w:p>
    <w:p w14:paraId="54F40ACB" w14:textId="77777777" w:rsidR="001C121E" w:rsidRPr="00A53750" w:rsidRDefault="001C121E">
      <w:pPr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314EF419" w14:textId="77777777" w:rsidR="001C121E" w:rsidRPr="00A53750" w:rsidRDefault="004B3CB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Příjezd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>: 18:00</w:t>
      </w:r>
    </w:p>
    <w:p w14:paraId="3CF74191" w14:textId="77777777" w:rsidR="001C121E" w:rsidRPr="00A53750" w:rsidRDefault="004B3CB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53750">
        <w:rPr>
          <w:rFonts w:asciiTheme="minorHAnsi" w:hAnsiTheme="minorHAnsi" w:cstheme="minorHAnsi"/>
          <w:sz w:val="24"/>
          <w:szCs w:val="24"/>
        </w:rPr>
        <w:t>Začátek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zvukové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zkoušky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: 19:15 </w:t>
      </w:r>
    </w:p>
    <w:p w14:paraId="749B3363" w14:textId="77777777" w:rsidR="001C121E" w:rsidRPr="00A53750" w:rsidRDefault="004B3CBB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A53750">
        <w:rPr>
          <w:rFonts w:asciiTheme="minorHAnsi" w:hAnsiTheme="minorHAnsi" w:cstheme="minorHAnsi"/>
          <w:sz w:val="24"/>
          <w:szCs w:val="24"/>
        </w:rPr>
        <w:t>Začátek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vystoupení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>: 20:00</w:t>
      </w:r>
    </w:p>
    <w:p w14:paraId="010F4365" w14:textId="77777777" w:rsidR="001C121E" w:rsidRPr="00A53750" w:rsidRDefault="001C121E">
      <w:pPr>
        <w:spacing w:line="276" w:lineRule="auto"/>
        <w:jc w:val="both"/>
        <w:rPr>
          <w:rFonts w:asciiTheme="minorHAnsi" w:eastAsia="Times Roman" w:hAnsiTheme="minorHAnsi" w:cstheme="minorHAnsi"/>
          <w:sz w:val="16"/>
          <w:szCs w:val="16"/>
        </w:rPr>
      </w:pPr>
    </w:p>
    <w:p w14:paraId="419938DB" w14:textId="77777777" w:rsidR="001C121E" w:rsidRPr="00A53750" w:rsidRDefault="004B3CBB">
      <w:pPr>
        <w:suppressAutoHyphens w:val="0"/>
        <w:rPr>
          <w:rFonts w:asciiTheme="minorHAnsi" w:eastAsia="Times Roman" w:hAnsiTheme="minorHAnsi" w:cstheme="minorHAnsi"/>
          <w:b/>
          <w:bCs/>
          <w:sz w:val="24"/>
          <w:szCs w:val="24"/>
        </w:rPr>
      </w:pP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Článek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 3. - </w:t>
      </w: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závazek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Pořadatele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 k </w:t>
      </w: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činnosti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na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vlastní</w:t>
      </w:r>
      <w:proofErr w:type="spellEnd"/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b/>
          <w:bCs/>
          <w:sz w:val="24"/>
          <w:szCs w:val="24"/>
        </w:rPr>
        <w:t>náklady</w:t>
      </w:r>
      <w:proofErr w:type="spellEnd"/>
    </w:p>
    <w:p w14:paraId="2E27081F" w14:textId="77777777" w:rsidR="001C121E" w:rsidRPr="00A53750" w:rsidRDefault="001C121E">
      <w:pPr>
        <w:suppressAutoHyphens w:val="0"/>
        <w:rPr>
          <w:rFonts w:asciiTheme="minorHAnsi" w:eastAsia="Times Roman" w:hAnsiTheme="minorHAnsi" w:cstheme="minorHAnsi"/>
          <w:b/>
          <w:bCs/>
          <w:sz w:val="12"/>
          <w:szCs w:val="12"/>
        </w:rPr>
      </w:pPr>
    </w:p>
    <w:p w14:paraId="2A6F550B" w14:textId="77777777" w:rsidR="001C121E" w:rsidRPr="00A53750" w:rsidRDefault="004B3CBB">
      <w:pPr>
        <w:suppressAutoHyphens w:val="0"/>
        <w:rPr>
          <w:rFonts w:asciiTheme="minorHAnsi" w:eastAsia="Times Roman" w:hAnsiTheme="minorHAnsi" w:cstheme="minorHAnsi"/>
          <w:sz w:val="24"/>
          <w:szCs w:val="24"/>
        </w:rPr>
      </w:pP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Pořadatel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zavazuje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že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vlastní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náklady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zajistí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>:</w:t>
      </w:r>
    </w:p>
    <w:p w14:paraId="0C1E614A" w14:textId="77777777" w:rsidR="001C121E" w:rsidRPr="00A53750" w:rsidRDefault="004B3CBB">
      <w:pPr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Prostory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uspořádání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koncertu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>.</w:t>
      </w:r>
    </w:p>
    <w:p w14:paraId="048702A4" w14:textId="77777777" w:rsidR="001C121E" w:rsidRPr="00A53750" w:rsidRDefault="004B3CBB">
      <w:pPr>
        <w:suppressAutoHyphens w:val="0"/>
        <w:rPr>
          <w:rFonts w:asciiTheme="minorHAnsi" w:eastAsia="Times Roman" w:hAnsiTheme="minorHAnsi" w:cstheme="minorHAnsi"/>
          <w:sz w:val="24"/>
          <w:szCs w:val="24"/>
        </w:rPr>
      </w:pPr>
      <w:r w:rsidRPr="00A53750">
        <w:rPr>
          <w:rFonts w:asciiTheme="minorHAnsi" w:hAnsiTheme="minorHAnsi" w:cstheme="minorHAnsi"/>
          <w:sz w:val="24"/>
          <w:szCs w:val="24"/>
        </w:rPr>
        <w:t xml:space="preserve">2.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Bezpečnostní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službu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všechny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záležitosti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potřebné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hladký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průběh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koncertu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>.</w:t>
      </w:r>
    </w:p>
    <w:p w14:paraId="4A7D0E3E" w14:textId="77777777" w:rsidR="001C121E" w:rsidRPr="00A53750" w:rsidRDefault="004B3CBB">
      <w:pPr>
        <w:suppressAutoHyphens w:val="0"/>
        <w:rPr>
          <w:rFonts w:asciiTheme="minorHAnsi" w:eastAsia="Times Roman" w:hAnsiTheme="minorHAnsi" w:cstheme="minorHAnsi"/>
          <w:sz w:val="24"/>
          <w:szCs w:val="24"/>
        </w:rPr>
      </w:pPr>
      <w:r w:rsidRPr="00A53750">
        <w:rPr>
          <w:rFonts w:asciiTheme="minorHAnsi" w:hAnsiTheme="minorHAnsi" w:cstheme="minorHAnsi"/>
          <w:sz w:val="24"/>
          <w:szCs w:val="24"/>
        </w:rPr>
        <w:t xml:space="preserve">3.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Dodržení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bezpečnostních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opatření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zejména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takových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která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směřují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k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zajištění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bezpečnosti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účinkujících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zákulisí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jevišti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/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zejména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případě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napadení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krádeže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t.j.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zabránění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přístupu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divákům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hlediska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jeviště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nebo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zákulisí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bezpečnostní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službou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>.</w:t>
      </w:r>
    </w:p>
    <w:p w14:paraId="3A9830FF" w14:textId="77777777" w:rsidR="001C121E" w:rsidRPr="00A53750" w:rsidRDefault="004B3CBB">
      <w:pPr>
        <w:suppressAutoHyphens w:val="0"/>
        <w:rPr>
          <w:rFonts w:asciiTheme="minorHAnsi" w:eastAsia="Times Roman" w:hAnsiTheme="minorHAnsi" w:cstheme="minorHAnsi"/>
          <w:sz w:val="24"/>
          <w:szCs w:val="24"/>
        </w:rPr>
      </w:pPr>
      <w:r w:rsidRPr="00A53750">
        <w:rPr>
          <w:rFonts w:asciiTheme="minorHAnsi" w:hAnsiTheme="minorHAnsi" w:cstheme="minorHAnsi"/>
          <w:sz w:val="24"/>
          <w:szCs w:val="24"/>
        </w:rPr>
        <w:t xml:space="preserve">4.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Samostatné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pódium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podle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A53750">
        <w:rPr>
          <w:rFonts w:asciiTheme="minorHAnsi" w:hAnsiTheme="minorHAnsi" w:cstheme="minorHAnsi"/>
          <w:sz w:val="24"/>
          <w:szCs w:val="24"/>
        </w:rPr>
        <w:t>dohody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>,–</w:t>
      </w:r>
      <w:proofErr w:type="gram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bude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upřesněno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po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vzájemné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komunikaci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>.</w:t>
      </w:r>
    </w:p>
    <w:p w14:paraId="7B9C839F" w14:textId="77777777" w:rsidR="001C121E" w:rsidRPr="00A53750" w:rsidRDefault="004B3CBB">
      <w:pPr>
        <w:suppressAutoHyphens w:val="0"/>
        <w:rPr>
          <w:rFonts w:asciiTheme="minorHAnsi" w:eastAsia="Times Roman" w:hAnsiTheme="minorHAnsi" w:cstheme="minorHAnsi"/>
          <w:sz w:val="24"/>
          <w:szCs w:val="24"/>
        </w:rPr>
      </w:pPr>
      <w:r w:rsidRPr="00A53750">
        <w:rPr>
          <w:rFonts w:asciiTheme="minorHAnsi" w:hAnsiTheme="minorHAnsi" w:cstheme="minorHAnsi"/>
          <w:sz w:val="24"/>
          <w:szCs w:val="24"/>
        </w:rPr>
        <w:t xml:space="preserve">5. Aby se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tímto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koncertem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nepropagoval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žádný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člen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politické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strany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politický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subjekt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nebo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politická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strana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které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nebyly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předem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písemně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schváleny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agentem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>.</w:t>
      </w:r>
      <w:r w:rsidRPr="00A53750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</w:p>
    <w:p w14:paraId="3E725490" w14:textId="77777777" w:rsidR="001C121E" w:rsidRPr="00A53750" w:rsidRDefault="004B3CBB">
      <w:pPr>
        <w:suppressAutoHyphens w:val="0"/>
        <w:rPr>
          <w:rFonts w:asciiTheme="minorHAnsi" w:eastAsia="Times Roman" w:hAnsiTheme="minorHAnsi" w:cstheme="minorHAnsi"/>
          <w:sz w:val="24"/>
          <w:szCs w:val="24"/>
        </w:rPr>
      </w:pPr>
      <w:r w:rsidRPr="00A53750">
        <w:rPr>
          <w:rFonts w:asciiTheme="minorHAnsi" w:hAnsiTheme="minorHAnsi" w:cstheme="minorHAnsi"/>
          <w:sz w:val="24"/>
          <w:szCs w:val="24"/>
        </w:rPr>
        <w:t xml:space="preserve">6.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Oznámit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akci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zajistit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povolení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akce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příslušného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úřadu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uhradit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poplatky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SOZA/OSA </w:t>
      </w:r>
      <w:proofErr w:type="gramStart"/>
      <w:r w:rsidRPr="00A53750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A53750">
        <w:rPr>
          <w:rFonts w:asciiTheme="minorHAnsi" w:hAnsiTheme="minorHAnsi" w:cstheme="minorHAnsi"/>
          <w:sz w:val="24"/>
          <w:szCs w:val="24"/>
        </w:rPr>
        <w:t xml:space="preserve"> OZIS.</w:t>
      </w:r>
    </w:p>
    <w:p w14:paraId="4322DE12" w14:textId="77777777" w:rsidR="001C121E" w:rsidRPr="00A53750" w:rsidRDefault="004B3CBB">
      <w:pPr>
        <w:suppressAutoHyphens w:val="0"/>
        <w:rPr>
          <w:rFonts w:asciiTheme="minorHAnsi" w:eastAsia="Times Roman" w:hAnsiTheme="minorHAnsi" w:cstheme="minorHAnsi"/>
          <w:sz w:val="24"/>
          <w:szCs w:val="24"/>
        </w:rPr>
      </w:pPr>
      <w:r w:rsidRPr="00A53750">
        <w:rPr>
          <w:rFonts w:asciiTheme="minorHAnsi" w:hAnsiTheme="minorHAnsi" w:cstheme="minorHAnsi"/>
          <w:sz w:val="24"/>
          <w:szCs w:val="24"/>
        </w:rPr>
        <w:t xml:space="preserve">7.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Zaslat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plán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či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popis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cesty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vyznačením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místa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konání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koncertu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agentovi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spolu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potvrzenou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smlouvou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, v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dostatečném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časovém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předstihu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přede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dnem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konání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koncertu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>.</w:t>
      </w:r>
    </w:p>
    <w:p w14:paraId="2BAE3680" w14:textId="77777777" w:rsidR="001C121E" w:rsidRPr="00A53750" w:rsidRDefault="004B3CBB">
      <w:pPr>
        <w:spacing w:line="276" w:lineRule="auto"/>
        <w:jc w:val="both"/>
        <w:rPr>
          <w:rFonts w:asciiTheme="minorHAnsi" w:eastAsia="Times Roman" w:hAnsiTheme="minorHAnsi" w:cstheme="minorHAnsi"/>
          <w:sz w:val="24"/>
          <w:szCs w:val="24"/>
        </w:rPr>
      </w:pPr>
      <w:r w:rsidRPr="00A53750">
        <w:rPr>
          <w:rFonts w:asciiTheme="minorHAnsi" w:hAnsiTheme="minorHAnsi" w:cstheme="minorHAnsi"/>
          <w:sz w:val="24"/>
          <w:szCs w:val="24"/>
        </w:rPr>
        <w:t xml:space="preserve">8.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Parkování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 xml:space="preserve"> pro 2 </w:t>
      </w:r>
      <w:proofErr w:type="spellStart"/>
      <w:r w:rsidRPr="00A53750">
        <w:rPr>
          <w:rFonts w:asciiTheme="minorHAnsi" w:hAnsiTheme="minorHAnsi" w:cstheme="minorHAnsi"/>
          <w:sz w:val="24"/>
          <w:szCs w:val="24"/>
        </w:rPr>
        <w:t>auta</w:t>
      </w:r>
      <w:proofErr w:type="spellEnd"/>
      <w:r w:rsidRPr="00A53750">
        <w:rPr>
          <w:rFonts w:asciiTheme="minorHAnsi" w:hAnsiTheme="minorHAnsi" w:cstheme="minorHAnsi"/>
          <w:sz w:val="24"/>
          <w:szCs w:val="24"/>
        </w:rPr>
        <w:t>.</w:t>
      </w:r>
    </w:p>
    <w:p w14:paraId="556D9DCC" w14:textId="77777777" w:rsidR="001C121E" w:rsidRDefault="001C121E">
      <w:pPr>
        <w:spacing w:line="276" w:lineRule="auto"/>
        <w:jc w:val="both"/>
      </w:pPr>
    </w:p>
    <w:p w14:paraId="694B7805" w14:textId="77777777" w:rsidR="001C121E" w:rsidRPr="00A53750" w:rsidRDefault="004B3CBB">
      <w:pPr>
        <w:suppressAutoHyphens w:val="0"/>
        <w:rPr>
          <w:rFonts w:eastAsia="Times Roman" w:cs="Times New Roman"/>
          <w:b/>
          <w:bCs/>
          <w:sz w:val="24"/>
          <w:szCs w:val="24"/>
        </w:rPr>
      </w:pPr>
      <w:proofErr w:type="spellStart"/>
      <w:r w:rsidRPr="00A53750">
        <w:rPr>
          <w:rFonts w:cs="Times New Roman"/>
          <w:b/>
          <w:bCs/>
          <w:sz w:val="24"/>
          <w:szCs w:val="24"/>
        </w:rPr>
        <w:t>Článek</w:t>
      </w:r>
      <w:proofErr w:type="spellEnd"/>
      <w:r w:rsidRPr="00A53750">
        <w:rPr>
          <w:rFonts w:cs="Times New Roman"/>
          <w:b/>
          <w:bCs/>
          <w:sz w:val="24"/>
          <w:szCs w:val="24"/>
        </w:rPr>
        <w:t xml:space="preserve"> 4. - </w:t>
      </w:r>
      <w:proofErr w:type="spellStart"/>
      <w:r w:rsidRPr="00A53750">
        <w:rPr>
          <w:rFonts w:cs="Times New Roman"/>
          <w:b/>
          <w:bCs/>
          <w:sz w:val="24"/>
          <w:szCs w:val="24"/>
        </w:rPr>
        <w:t>platební</w:t>
      </w:r>
      <w:proofErr w:type="spellEnd"/>
      <w:r w:rsidRPr="00A5375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b/>
          <w:bCs/>
          <w:sz w:val="24"/>
          <w:szCs w:val="24"/>
        </w:rPr>
        <w:t>podmínky</w:t>
      </w:r>
      <w:proofErr w:type="spellEnd"/>
    </w:p>
    <w:p w14:paraId="0F483AA6" w14:textId="77777777" w:rsidR="001C121E" w:rsidRPr="00A53750" w:rsidRDefault="001C121E">
      <w:pPr>
        <w:suppressAutoHyphens w:val="0"/>
        <w:rPr>
          <w:rFonts w:eastAsia="Times Roman" w:cs="Times New Roman"/>
          <w:b/>
          <w:bCs/>
          <w:sz w:val="12"/>
          <w:szCs w:val="12"/>
        </w:rPr>
      </w:pPr>
    </w:p>
    <w:p w14:paraId="60FEBC2F" w14:textId="77777777" w:rsidR="001C121E" w:rsidRPr="00A53750" w:rsidRDefault="004B3CBB">
      <w:pPr>
        <w:suppressAutoHyphens w:val="0"/>
        <w:rPr>
          <w:rFonts w:eastAsia="Times Roman" w:cs="Times New Roman"/>
          <w:sz w:val="24"/>
          <w:szCs w:val="24"/>
        </w:rPr>
      </w:pPr>
      <w:r w:rsidRPr="00A53750">
        <w:rPr>
          <w:rFonts w:cs="Times New Roman"/>
          <w:sz w:val="24"/>
          <w:szCs w:val="24"/>
        </w:rPr>
        <w:t xml:space="preserve">1. </w:t>
      </w:r>
      <w:proofErr w:type="spellStart"/>
      <w:r w:rsidRPr="00A53750">
        <w:rPr>
          <w:rFonts w:cs="Times New Roman"/>
          <w:sz w:val="24"/>
          <w:szCs w:val="24"/>
        </w:rPr>
        <w:t>Pořadatel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zajistí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skutečnosti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vyplývající</w:t>
      </w:r>
      <w:proofErr w:type="spellEnd"/>
      <w:r w:rsidRPr="00A53750">
        <w:rPr>
          <w:rFonts w:cs="Times New Roman"/>
          <w:sz w:val="24"/>
          <w:szCs w:val="24"/>
        </w:rPr>
        <w:t xml:space="preserve"> z </w:t>
      </w:r>
      <w:proofErr w:type="spellStart"/>
      <w:r w:rsidRPr="00A53750">
        <w:rPr>
          <w:rFonts w:cs="Times New Roman"/>
          <w:sz w:val="24"/>
          <w:szCs w:val="24"/>
        </w:rPr>
        <w:t>článku</w:t>
      </w:r>
      <w:proofErr w:type="spellEnd"/>
      <w:r w:rsidRPr="00A53750">
        <w:rPr>
          <w:rFonts w:cs="Times New Roman"/>
          <w:sz w:val="24"/>
          <w:szCs w:val="24"/>
        </w:rPr>
        <w:t xml:space="preserve"> 3. </w:t>
      </w:r>
      <w:proofErr w:type="spellStart"/>
      <w:r w:rsidRPr="00A53750">
        <w:rPr>
          <w:rFonts w:cs="Times New Roman"/>
          <w:sz w:val="24"/>
          <w:szCs w:val="24"/>
        </w:rPr>
        <w:t>této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smlouvy</w:t>
      </w:r>
      <w:proofErr w:type="spellEnd"/>
      <w:r w:rsidRPr="00A53750">
        <w:rPr>
          <w:rFonts w:cs="Times New Roman"/>
          <w:sz w:val="24"/>
          <w:szCs w:val="24"/>
        </w:rPr>
        <w:t xml:space="preserve"> a </w:t>
      </w:r>
      <w:proofErr w:type="spellStart"/>
      <w:r w:rsidRPr="00A53750">
        <w:rPr>
          <w:rFonts w:cs="Times New Roman"/>
          <w:sz w:val="24"/>
          <w:szCs w:val="24"/>
        </w:rPr>
        <w:t>dále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Agentu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vyplatí</w:t>
      </w:r>
      <w:proofErr w:type="spellEnd"/>
      <w:r w:rsidRPr="00A53750">
        <w:rPr>
          <w:rFonts w:cs="Times New Roman"/>
          <w:sz w:val="24"/>
          <w:szCs w:val="24"/>
        </w:rPr>
        <w:t xml:space="preserve"> za </w:t>
      </w:r>
      <w:proofErr w:type="spellStart"/>
      <w:r w:rsidRPr="00A53750">
        <w:rPr>
          <w:rFonts w:cs="Times New Roman"/>
          <w:sz w:val="24"/>
          <w:szCs w:val="24"/>
        </w:rPr>
        <w:t>poskytnuté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služby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smluvní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částku</w:t>
      </w:r>
      <w:proofErr w:type="spellEnd"/>
      <w:r w:rsidRPr="00A53750">
        <w:rPr>
          <w:rFonts w:cs="Times New Roman"/>
          <w:sz w:val="24"/>
          <w:szCs w:val="24"/>
        </w:rPr>
        <w:t xml:space="preserve">, </w:t>
      </w:r>
      <w:proofErr w:type="spellStart"/>
      <w:r w:rsidRPr="00A53750">
        <w:rPr>
          <w:rFonts w:cs="Times New Roman"/>
          <w:sz w:val="24"/>
          <w:szCs w:val="24"/>
        </w:rPr>
        <w:t>která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činí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r w:rsidRPr="00A53750">
        <w:rPr>
          <w:rFonts w:cs="Times New Roman"/>
          <w:b/>
          <w:bCs/>
          <w:sz w:val="24"/>
          <w:szCs w:val="24"/>
        </w:rPr>
        <w:t>90 000 CZK</w:t>
      </w:r>
      <w:r w:rsidRPr="00A53750">
        <w:rPr>
          <w:rFonts w:cs="Times New Roman"/>
          <w:sz w:val="24"/>
          <w:szCs w:val="24"/>
        </w:rPr>
        <w:t>, (</w:t>
      </w:r>
      <w:proofErr w:type="spellStart"/>
      <w:r w:rsidRPr="00A53750">
        <w:rPr>
          <w:rFonts w:cs="Times New Roman"/>
          <w:sz w:val="24"/>
          <w:szCs w:val="24"/>
        </w:rPr>
        <w:t>slovy</w:t>
      </w:r>
      <w:proofErr w:type="spellEnd"/>
      <w:r w:rsidRPr="00A53750">
        <w:rPr>
          <w:rFonts w:cs="Times New Roman"/>
          <w:sz w:val="24"/>
          <w:szCs w:val="24"/>
        </w:rPr>
        <w:t xml:space="preserve">: </w:t>
      </w:r>
      <w:proofErr w:type="spellStart"/>
      <w:r w:rsidRPr="00A53750">
        <w:rPr>
          <w:rFonts w:cs="Times New Roman"/>
          <w:sz w:val="24"/>
          <w:szCs w:val="24"/>
        </w:rPr>
        <w:t>devadesát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tisíc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korun</w:t>
      </w:r>
      <w:proofErr w:type="spellEnd"/>
      <w:r w:rsidRPr="00A53750">
        <w:rPr>
          <w:rFonts w:cs="Times New Roman"/>
          <w:sz w:val="24"/>
          <w:szCs w:val="24"/>
        </w:rPr>
        <w:t>)</w:t>
      </w:r>
    </w:p>
    <w:p w14:paraId="278634A9" w14:textId="77777777" w:rsidR="001C121E" w:rsidRPr="00A53750" w:rsidRDefault="004B3CBB">
      <w:pPr>
        <w:suppressAutoHyphens w:val="0"/>
        <w:rPr>
          <w:rFonts w:eastAsia="Times Roman" w:cs="Times New Roman"/>
          <w:sz w:val="24"/>
          <w:szCs w:val="24"/>
        </w:rPr>
      </w:pPr>
      <w:r w:rsidRPr="00A53750">
        <w:rPr>
          <w:rFonts w:cs="Times New Roman"/>
          <w:sz w:val="24"/>
          <w:szCs w:val="24"/>
        </w:rPr>
        <w:t xml:space="preserve">2. </w:t>
      </w:r>
      <w:proofErr w:type="spellStart"/>
      <w:r w:rsidRPr="00A53750">
        <w:rPr>
          <w:rFonts w:cs="Times New Roman"/>
          <w:sz w:val="24"/>
          <w:szCs w:val="24"/>
        </w:rPr>
        <w:t>Uvedenou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částku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uhradí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pořadatel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na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účet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na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základě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této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smlouvy</w:t>
      </w:r>
      <w:proofErr w:type="spellEnd"/>
      <w:r w:rsidRPr="00A53750">
        <w:rPr>
          <w:rFonts w:cs="Times New Roman"/>
          <w:sz w:val="24"/>
          <w:szCs w:val="24"/>
        </w:rPr>
        <w:t>/</w:t>
      </w:r>
      <w:proofErr w:type="spellStart"/>
      <w:r w:rsidRPr="00A53750">
        <w:rPr>
          <w:rFonts w:cs="Times New Roman"/>
          <w:sz w:val="24"/>
          <w:szCs w:val="24"/>
        </w:rPr>
        <w:t>faktury</w:t>
      </w:r>
      <w:proofErr w:type="spellEnd"/>
      <w:r w:rsidRPr="00A53750">
        <w:rPr>
          <w:rFonts w:cs="Times New Roman"/>
          <w:sz w:val="24"/>
          <w:szCs w:val="24"/>
        </w:rPr>
        <w:t xml:space="preserve"> do 7</w:t>
      </w:r>
      <w:r w:rsidRPr="00A5375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b/>
          <w:bCs/>
          <w:sz w:val="24"/>
          <w:szCs w:val="24"/>
        </w:rPr>
        <w:t>dnů</w:t>
      </w:r>
      <w:proofErr w:type="spellEnd"/>
      <w:r w:rsidRPr="00A53750">
        <w:rPr>
          <w:rFonts w:cs="Times New Roman"/>
          <w:sz w:val="24"/>
          <w:szCs w:val="24"/>
        </w:rPr>
        <w:t xml:space="preserve"> ode </w:t>
      </w:r>
      <w:proofErr w:type="spellStart"/>
      <w:r w:rsidRPr="00A53750">
        <w:rPr>
          <w:rFonts w:cs="Times New Roman"/>
          <w:sz w:val="24"/>
          <w:szCs w:val="24"/>
        </w:rPr>
        <w:t>dne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dodání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služby</w:t>
      </w:r>
      <w:proofErr w:type="spellEnd"/>
      <w:r w:rsidRPr="00A53750">
        <w:rPr>
          <w:rFonts w:cs="Times New Roman"/>
          <w:sz w:val="24"/>
          <w:szCs w:val="24"/>
        </w:rPr>
        <w:t>.</w:t>
      </w:r>
    </w:p>
    <w:p w14:paraId="629F0C36" w14:textId="77777777" w:rsidR="001C121E" w:rsidRPr="00A53750" w:rsidRDefault="001C121E">
      <w:pPr>
        <w:suppressAutoHyphens w:val="0"/>
        <w:rPr>
          <w:rFonts w:eastAsia="Times Roman" w:cs="Times New Roman"/>
          <w:sz w:val="24"/>
          <w:szCs w:val="24"/>
        </w:rPr>
      </w:pPr>
    </w:p>
    <w:p w14:paraId="0AA46523" w14:textId="77777777" w:rsidR="001C121E" w:rsidRPr="00A53750" w:rsidRDefault="004B3CBB">
      <w:pPr>
        <w:suppressAutoHyphens w:val="0"/>
        <w:rPr>
          <w:rFonts w:eastAsia="Times Roman" w:cs="Times New Roman"/>
          <w:b/>
          <w:bCs/>
          <w:sz w:val="24"/>
          <w:szCs w:val="24"/>
        </w:rPr>
      </w:pPr>
      <w:proofErr w:type="spellStart"/>
      <w:r w:rsidRPr="00A53750">
        <w:rPr>
          <w:rFonts w:cs="Times New Roman"/>
          <w:b/>
          <w:bCs/>
          <w:sz w:val="24"/>
          <w:szCs w:val="24"/>
        </w:rPr>
        <w:t>Článek</w:t>
      </w:r>
      <w:proofErr w:type="spellEnd"/>
      <w:r w:rsidRPr="00A53750">
        <w:rPr>
          <w:rFonts w:cs="Times New Roman"/>
          <w:b/>
          <w:bCs/>
          <w:sz w:val="24"/>
          <w:szCs w:val="24"/>
        </w:rPr>
        <w:t xml:space="preserve"> 5. – </w:t>
      </w:r>
      <w:proofErr w:type="spellStart"/>
      <w:r w:rsidRPr="00A53750">
        <w:rPr>
          <w:rFonts w:cs="Times New Roman"/>
          <w:b/>
          <w:bCs/>
          <w:sz w:val="24"/>
          <w:szCs w:val="24"/>
        </w:rPr>
        <w:t>sankce</w:t>
      </w:r>
      <w:proofErr w:type="spellEnd"/>
    </w:p>
    <w:p w14:paraId="5FC8AA4F" w14:textId="77777777" w:rsidR="001C121E" w:rsidRPr="00A53750" w:rsidRDefault="001C121E">
      <w:pPr>
        <w:suppressAutoHyphens w:val="0"/>
        <w:rPr>
          <w:rFonts w:eastAsia="Times Roman" w:cs="Times New Roman"/>
          <w:b/>
          <w:bCs/>
          <w:sz w:val="12"/>
          <w:szCs w:val="12"/>
        </w:rPr>
      </w:pPr>
    </w:p>
    <w:p w14:paraId="303A7430" w14:textId="77777777" w:rsidR="001C121E" w:rsidRPr="00A53750" w:rsidRDefault="004B3CBB">
      <w:pPr>
        <w:suppressAutoHyphens w:val="0"/>
        <w:rPr>
          <w:rFonts w:eastAsia="Times Roman" w:cs="Times New Roman"/>
          <w:sz w:val="24"/>
          <w:szCs w:val="24"/>
        </w:rPr>
      </w:pPr>
      <w:r w:rsidRPr="00A53750">
        <w:rPr>
          <w:rFonts w:cs="Times New Roman"/>
          <w:sz w:val="24"/>
          <w:szCs w:val="24"/>
        </w:rPr>
        <w:t xml:space="preserve">1. Agent je </w:t>
      </w:r>
      <w:proofErr w:type="spellStart"/>
      <w:r w:rsidRPr="00A53750">
        <w:rPr>
          <w:rFonts w:cs="Times New Roman"/>
          <w:sz w:val="24"/>
          <w:szCs w:val="24"/>
        </w:rPr>
        <w:t>oprávněn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uplatnit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nárok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na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smluvní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pokutu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ve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výši</w:t>
      </w:r>
      <w:proofErr w:type="spellEnd"/>
      <w:r w:rsidRPr="00A53750">
        <w:rPr>
          <w:rFonts w:cs="Times New Roman"/>
          <w:sz w:val="24"/>
          <w:szCs w:val="24"/>
        </w:rPr>
        <w:t xml:space="preserve"> 40 </w:t>
      </w:r>
      <w:proofErr w:type="gramStart"/>
      <w:r w:rsidRPr="00A53750">
        <w:rPr>
          <w:rFonts w:cs="Times New Roman"/>
          <w:sz w:val="24"/>
          <w:szCs w:val="24"/>
        </w:rPr>
        <w:t>000,-</w:t>
      </w:r>
      <w:proofErr w:type="gramEnd"/>
      <w:r w:rsidRPr="00A53750">
        <w:rPr>
          <w:rFonts w:cs="Times New Roman"/>
          <w:sz w:val="24"/>
          <w:szCs w:val="24"/>
        </w:rPr>
        <w:t xml:space="preserve"> CZK, </w:t>
      </w:r>
      <w:proofErr w:type="spellStart"/>
      <w:r w:rsidRPr="00A53750">
        <w:rPr>
          <w:rFonts w:cs="Times New Roman"/>
          <w:sz w:val="24"/>
          <w:szCs w:val="24"/>
        </w:rPr>
        <w:t>zjistí</w:t>
      </w:r>
      <w:proofErr w:type="spellEnd"/>
      <w:r w:rsidRPr="00A53750">
        <w:rPr>
          <w:rFonts w:cs="Times New Roman"/>
          <w:sz w:val="24"/>
          <w:szCs w:val="24"/>
        </w:rPr>
        <w:t xml:space="preserve">-li, </w:t>
      </w:r>
      <w:proofErr w:type="spellStart"/>
      <w:r w:rsidRPr="00A53750">
        <w:rPr>
          <w:rFonts w:cs="Times New Roman"/>
          <w:sz w:val="24"/>
          <w:szCs w:val="24"/>
        </w:rPr>
        <w:t>že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přišlo</w:t>
      </w:r>
      <w:proofErr w:type="spellEnd"/>
      <w:r w:rsidRPr="00A53750">
        <w:rPr>
          <w:rFonts w:cs="Times New Roman"/>
          <w:sz w:val="24"/>
          <w:szCs w:val="24"/>
        </w:rPr>
        <w:t xml:space="preserve"> ze </w:t>
      </w:r>
      <w:proofErr w:type="spellStart"/>
      <w:r w:rsidRPr="00A53750">
        <w:rPr>
          <w:rFonts w:cs="Times New Roman"/>
          <w:sz w:val="24"/>
          <w:szCs w:val="24"/>
        </w:rPr>
        <w:t>strany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Pořadatele</w:t>
      </w:r>
      <w:proofErr w:type="spellEnd"/>
      <w:r w:rsidRPr="00A53750">
        <w:rPr>
          <w:rFonts w:cs="Times New Roman"/>
          <w:sz w:val="24"/>
          <w:szCs w:val="24"/>
        </w:rPr>
        <w:t xml:space="preserve"> k </w:t>
      </w:r>
      <w:proofErr w:type="spellStart"/>
      <w:r w:rsidRPr="00A53750">
        <w:rPr>
          <w:rFonts w:cs="Times New Roman"/>
          <w:sz w:val="24"/>
          <w:szCs w:val="24"/>
        </w:rPr>
        <w:t>porušení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některého</w:t>
      </w:r>
      <w:proofErr w:type="spellEnd"/>
      <w:r w:rsidRPr="00A53750">
        <w:rPr>
          <w:rFonts w:cs="Times New Roman"/>
          <w:sz w:val="24"/>
          <w:szCs w:val="24"/>
        </w:rPr>
        <w:t xml:space="preserve"> z </w:t>
      </w:r>
      <w:proofErr w:type="spellStart"/>
      <w:r w:rsidRPr="00A53750">
        <w:rPr>
          <w:rFonts w:cs="Times New Roman"/>
          <w:sz w:val="24"/>
          <w:szCs w:val="24"/>
        </w:rPr>
        <w:t>bodů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článku</w:t>
      </w:r>
      <w:proofErr w:type="spellEnd"/>
      <w:r w:rsidRPr="00A53750">
        <w:rPr>
          <w:rFonts w:cs="Times New Roman"/>
          <w:sz w:val="24"/>
          <w:szCs w:val="24"/>
        </w:rPr>
        <w:t xml:space="preserve"> 3. </w:t>
      </w:r>
      <w:proofErr w:type="spellStart"/>
      <w:r w:rsidRPr="00A53750">
        <w:rPr>
          <w:rFonts w:cs="Times New Roman"/>
          <w:sz w:val="24"/>
          <w:szCs w:val="24"/>
        </w:rPr>
        <w:t>nebo</w:t>
      </w:r>
      <w:proofErr w:type="spellEnd"/>
      <w:r w:rsidRPr="00A53750">
        <w:rPr>
          <w:rFonts w:cs="Times New Roman"/>
          <w:sz w:val="24"/>
          <w:szCs w:val="24"/>
        </w:rPr>
        <w:t xml:space="preserve"> k </w:t>
      </w:r>
      <w:proofErr w:type="spellStart"/>
      <w:r w:rsidRPr="00A53750">
        <w:rPr>
          <w:rFonts w:cs="Times New Roman"/>
          <w:sz w:val="24"/>
          <w:szCs w:val="24"/>
        </w:rPr>
        <w:t>podstatnému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porušení</w:t>
      </w:r>
      <w:proofErr w:type="spellEnd"/>
      <w:r w:rsidRPr="00A53750">
        <w:rPr>
          <w:rFonts w:cs="Times New Roman"/>
          <w:sz w:val="24"/>
          <w:szCs w:val="24"/>
        </w:rPr>
        <w:t xml:space="preserve"> a </w:t>
      </w:r>
      <w:proofErr w:type="spellStart"/>
      <w:r w:rsidRPr="00A53750">
        <w:rPr>
          <w:rFonts w:cs="Times New Roman"/>
          <w:sz w:val="24"/>
          <w:szCs w:val="24"/>
        </w:rPr>
        <w:t>Pořadatel</w:t>
      </w:r>
      <w:proofErr w:type="spellEnd"/>
      <w:r w:rsidRPr="00A53750">
        <w:rPr>
          <w:rFonts w:cs="Times New Roman"/>
          <w:sz w:val="24"/>
          <w:szCs w:val="24"/>
        </w:rPr>
        <w:t xml:space="preserve"> je </w:t>
      </w:r>
      <w:proofErr w:type="spellStart"/>
      <w:r w:rsidRPr="00A53750">
        <w:rPr>
          <w:rFonts w:cs="Times New Roman"/>
          <w:sz w:val="24"/>
          <w:szCs w:val="24"/>
        </w:rPr>
        <w:t>povinen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uplatněnou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smluvní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pokutu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zaplatit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ihned</w:t>
      </w:r>
      <w:proofErr w:type="spellEnd"/>
      <w:r w:rsidRPr="00A53750">
        <w:rPr>
          <w:rFonts w:cs="Times New Roman"/>
          <w:sz w:val="24"/>
          <w:szCs w:val="24"/>
        </w:rPr>
        <w:t xml:space="preserve"> a v </w:t>
      </w:r>
      <w:proofErr w:type="spellStart"/>
      <w:r w:rsidRPr="00A53750">
        <w:rPr>
          <w:rFonts w:cs="Times New Roman"/>
          <w:sz w:val="24"/>
          <w:szCs w:val="24"/>
        </w:rPr>
        <w:t>hotovosti</w:t>
      </w:r>
      <w:proofErr w:type="spellEnd"/>
      <w:r w:rsidRPr="00A53750">
        <w:rPr>
          <w:rFonts w:cs="Times New Roman"/>
          <w:sz w:val="24"/>
          <w:szCs w:val="24"/>
        </w:rPr>
        <w:t xml:space="preserve">, </w:t>
      </w:r>
      <w:proofErr w:type="spellStart"/>
      <w:r w:rsidRPr="00A53750">
        <w:rPr>
          <w:rFonts w:cs="Times New Roman"/>
          <w:sz w:val="24"/>
          <w:szCs w:val="24"/>
        </w:rPr>
        <w:t>nedohodnou</w:t>
      </w:r>
      <w:proofErr w:type="spellEnd"/>
      <w:r w:rsidRPr="00A53750">
        <w:rPr>
          <w:rFonts w:cs="Times New Roman"/>
          <w:sz w:val="24"/>
          <w:szCs w:val="24"/>
        </w:rPr>
        <w:t xml:space="preserve">-li se </w:t>
      </w:r>
      <w:proofErr w:type="spellStart"/>
      <w:r w:rsidRPr="00A53750">
        <w:rPr>
          <w:rFonts w:cs="Times New Roman"/>
          <w:sz w:val="24"/>
          <w:szCs w:val="24"/>
        </w:rPr>
        <w:t>strany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jinak</w:t>
      </w:r>
      <w:proofErr w:type="spellEnd"/>
      <w:r w:rsidRPr="00A53750">
        <w:rPr>
          <w:rFonts w:cs="Times New Roman"/>
          <w:sz w:val="24"/>
          <w:szCs w:val="24"/>
        </w:rPr>
        <w:t>.</w:t>
      </w:r>
    </w:p>
    <w:p w14:paraId="4D8826F5" w14:textId="77777777" w:rsidR="001C121E" w:rsidRPr="00A53750" w:rsidRDefault="004B3CBB">
      <w:pPr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A53750">
        <w:rPr>
          <w:rFonts w:cs="Times New Roman"/>
          <w:sz w:val="24"/>
          <w:szCs w:val="24"/>
        </w:rPr>
        <w:t xml:space="preserve">2. </w:t>
      </w:r>
      <w:proofErr w:type="spellStart"/>
      <w:r w:rsidRPr="00A53750">
        <w:rPr>
          <w:rFonts w:cs="Times New Roman"/>
          <w:sz w:val="24"/>
          <w:szCs w:val="24"/>
        </w:rPr>
        <w:t>Obě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smluvní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strany</w:t>
      </w:r>
      <w:proofErr w:type="spellEnd"/>
      <w:r w:rsidRPr="00A53750">
        <w:rPr>
          <w:rFonts w:cs="Times New Roman"/>
          <w:sz w:val="24"/>
          <w:szCs w:val="24"/>
        </w:rPr>
        <w:t xml:space="preserve"> se </w:t>
      </w:r>
      <w:proofErr w:type="spellStart"/>
      <w:r w:rsidRPr="00A53750">
        <w:rPr>
          <w:rFonts w:cs="Times New Roman"/>
          <w:sz w:val="24"/>
          <w:szCs w:val="24"/>
        </w:rPr>
        <w:t>zavazují</w:t>
      </w:r>
      <w:proofErr w:type="spellEnd"/>
      <w:r w:rsidRPr="00A53750">
        <w:rPr>
          <w:rFonts w:cs="Times New Roman"/>
          <w:sz w:val="24"/>
          <w:szCs w:val="24"/>
        </w:rPr>
        <w:t xml:space="preserve">, </w:t>
      </w:r>
      <w:proofErr w:type="spellStart"/>
      <w:r w:rsidRPr="00A53750">
        <w:rPr>
          <w:rFonts w:cs="Times New Roman"/>
          <w:sz w:val="24"/>
          <w:szCs w:val="24"/>
        </w:rPr>
        <w:t>že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druhé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straně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uhradí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škody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vzniklé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nesplněním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smluvních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podmínek</w:t>
      </w:r>
      <w:proofErr w:type="spellEnd"/>
      <w:r w:rsidRPr="00A53750">
        <w:rPr>
          <w:rFonts w:cs="Times New Roman"/>
          <w:sz w:val="24"/>
          <w:szCs w:val="24"/>
        </w:rPr>
        <w:t>.</w:t>
      </w:r>
    </w:p>
    <w:p w14:paraId="7B4B76D1" w14:textId="77777777" w:rsidR="001C121E" w:rsidRPr="00A53750" w:rsidRDefault="001C121E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191A2CC2" w14:textId="77777777" w:rsidR="001C121E" w:rsidRPr="00A53750" w:rsidRDefault="004B3CBB">
      <w:pPr>
        <w:suppressAutoHyphens w:val="0"/>
        <w:rPr>
          <w:rFonts w:eastAsia="Times Roman" w:cs="Times New Roman"/>
          <w:b/>
          <w:bCs/>
          <w:sz w:val="24"/>
          <w:szCs w:val="24"/>
        </w:rPr>
      </w:pPr>
      <w:proofErr w:type="spellStart"/>
      <w:r w:rsidRPr="00A53750">
        <w:rPr>
          <w:rFonts w:cs="Times New Roman"/>
          <w:b/>
          <w:bCs/>
          <w:sz w:val="24"/>
          <w:szCs w:val="24"/>
        </w:rPr>
        <w:t>Článek</w:t>
      </w:r>
      <w:proofErr w:type="spellEnd"/>
      <w:r w:rsidRPr="00A53750">
        <w:rPr>
          <w:rFonts w:cs="Times New Roman"/>
          <w:b/>
          <w:bCs/>
          <w:sz w:val="24"/>
          <w:szCs w:val="24"/>
        </w:rPr>
        <w:t xml:space="preserve"> 6. - </w:t>
      </w:r>
      <w:proofErr w:type="spellStart"/>
      <w:r w:rsidRPr="00A53750">
        <w:rPr>
          <w:rFonts w:cs="Times New Roman"/>
          <w:b/>
          <w:bCs/>
          <w:sz w:val="24"/>
          <w:szCs w:val="24"/>
        </w:rPr>
        <w:t>trvání</w:t>
      </w:r>
      <w:proofErr w:type="spellEnd"/>
      <w:r w:rsidRPr="00A5375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b/>
          <w:bCs/>
          <w:sz w:val="24"/>
          <w:szCs w:val="24"/>
        </w:rPr>
        <w:t>smlouvy</w:t>
      </w:r>
      <w:proofErr w:type="spellEnd"/>
    </w:p>
    <w:p w14:paraId="1C33D9A2" w14:textId="77777777" w:rsidR="001C121E" w:rsidRPr="00A53750" w:rsidRDefault="001C121E">
      <w:pPr>
        <w:suppressAutoHyphens w:val="0"/>
        <w:rPr>
          <w:rFonts w:eastAsia="Times Roman" w:cs="Times New Roman"/>
          <w:b/>
          <w:bCs/>
          <w:sz w:val="12"/>
          <w:szCs w:val="12"/>
        </w:rPr>
      </w:pPr>
    </w:p>
    <w:p w14:paraId="0C30D673" w14:textId="77777777" w:rsidR="001C121E" w:rsidRPr="00A53750" w:rsidRDefault="004B3CBB">
      <w:pPr>
        <w:suppressAutoHyphens w:val="0"/>
        <w:rPr>
          <w:rFonts w:eastAsia="Times Roman" w:cs="Times New Roman"/>
          <w:sz w:val="24"/>
          <w:szCs w:val="24"/>
        </w:rPr>
      </w:pPr>
      <w:r w:rsidRPr="00A53750">
        <w:rPr>
          <w:rFonts w:cs="Times New Roman"/>
          <w:sz w:val="24"/>
          <w:szCs w:val="24"/>
        </w:rPr>
        <w:t xml:space="preserve">Tato </w:t>
      </w:r>
      <w:proofErr w:type="spellStart"/>
      <w:r w:rsidRPr="00A53750">
        <w:rPr>
          <w:rFonts w:cs="Times New Roman"/>
          <w:sz w:val="24"/>
          <w:szCs w:val="24"/>
        </w:rPr>
        <w:t>smlouva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nabývá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účinnosti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dnem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jejího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podpisu</w:t>
      </w:r>
      <w:proofErr w:type="spellEnd"/>
      <w:r w:rsidRPr="00A53750">
        <w:rPr>
          <w:rFonts w:cs="Times New Roman"/>
          <w:sz w:val="24"/>
          <w:szCs w:val="24"/>
        </w:rPr>
        <w:t xml:space="preserve"> a </w:t>
      </w:r>
      <w:proofErr w:type="spellStart"/>
      <w:r w:rsidRPr="00A53750">
        <w:rPr>
          <w:rFonts w:cs="Times New Roman"/>
          <w:sz w:val="24"/>
          <w:szCs w:val="24"/>
        </w:rPr>
        <w:t>uzavírá</w:t>
      </w:r>
      <w:proofErr w:type="spellEnd"/>
      <w:r w:rsidRPr="00A53750">
        <w:rPr>
          <w:rFonts w:cs="Times New Roman"/>
          <w:sz w:val="24"/>
          <w:szCs w:val="24"/>
        </w:rPr>
        <w:t xml:space="preserve"> se </w:t>
      </w:r>
      <w:proofErr w:type="spellStart"/>
      <w:r w:rsidRPr="00A53750">
        <w:rPr>
          <w:rFonts w:cs="Times New Roman"/>
          <w:sz w:val="24"/>
          <w:szCs w:val="24"/>
        </w:rPr>
        <w:t>na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dobu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dokud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nebudou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splněny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všechny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závazky</w:t>
      </w:r>
      <w:proofErr w:type="spellEnd"/>
      <w:r w:rsidRPr="00A53750">
        <w:rPr>
          <w:rFonts w:cs="Times New Roman"/>
          <w:sz w:val="24"/>
          <w:szCs w:val="24"/>
        </w:rPr>
        <w:t xml:space="preserve"> z </w:t>
      </w:r>
      <w:proofErr w:type="spellStart"/>
      <w:r w:rsidRPr="00A53750">
        <w:rPr>
          <w:rFonts w:cs="Times New Roman"/>
          <w:sz w:val="24"/>
          <w:szCs w:val="24"/>
        </w:rPr>
        <w:t>této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smlouvy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vyplývající</w:t>
      </w:r>
      <w:proofErr w:type="spellEnd"/>
      <w:r w:rsidRPr="00A53750">
        <w:rPr>
          <w:rFonts w:cs="Times New Roman"/>
          <w:sz w:val="24"/>
          <w:szCs w:val="24"/>
        </w:rPr>
        <w:t>.</w:t>
      </w:r>
    </w:p>
    <w:p w14:paraId="489FAEE7" w14:textId="77777777" w:rsidR="001C121E" w:rsidRPr="00A53750" w:rsidRDefault="001C121E">
      <w:pPr>
        <w:suppressAutoHyphens w:val="0"/>
        <w:rPr>
          <w:rFonts w:eastAsia="Times Roman" w:cs="Times New Roman"/>
          <w:sz w:val="24"/>
          <w:szCs w:val="24"/>
        </w:rPr>
      </w:pPr>
    </w:p>
    <w:p w14:paraId="3105A571" w14:textId="77777777" w:rsidR="001C121E" w:rsidRPr="00A53750" w:rsidRDefault="004B3CBB">
      <w:pPr>
        <w:suppressAutoHyphens w:val="0"/>
        <w:rPr>
          <w:rFonts w:eastAsia="Times Roman" w:cs="Times New Roman"/>
          <w:b/>
          <w:bCs/>
          <w:sz w:val="24"/>
          <w:szCs w:val="24"/>
        </w:rPr>
      </w:pPr>
      <w:proofErr w:type="spellStart"/>
      <w:r w:rsidRPr="00A53750">
        <w:rPr>
          <w:rFonts w:cs="Times New Roman"/>
          <w:b/>
          <w:bCs/>
          <w:sz w:val="24"/>
          <w:szCs w:val="24"/>
        </w:rPr>
        <w:t>Článek</w:t>
      </w:r>
      <w:proofErr w:type="spellEnd"/>
      <w:r w:rsidRPr="00A53750">
        <w:rPr>
          <w:rFonts w:cs="Times New Roman"/>
          <w:b/>
          <w:bCs/>
          <w:sz w:val="24"/>
          <w:szCs w:val="24"/>
        </w:rPr>
        <w:t xml:space="preserve"> 7. – </w:t>
      </w:r>
      <w:proofErr w:type="spellStart"/>
      <w:r w:rsidRPr="00A53750">
        <w:rPr>
          <w:rFonts w:cs="Times New Roman"/>
          <w:b/>
          <w:bCs/>
          <w:sz w:val="24"/>
          <w:szCs w:val="24"/>
        </w:rPr>
        <w:t>zvláštní</w:t>
      </w:r>
      <w:proofErr w:type="spellEnd"/>
      <w:r w:rsidRPr="00A5375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b/>
          <w:bCs/>
          <w:sz w:val="24"/>
          <w:szCs w:val="24"/>
        </w:rPr>
        <w:t>ujednání</w:t>
      </w:r>
      <w:proofErr w:type="spellEnd"/>
    </w:p>
    <w:p w14:paraId="40A8AB81" w14:textId="77777777" w:rsidR="001C121E" w:rsidRPr="00A53750" w:rsidRDefault="001C121E">
      <w:pPr>
        <w:suppressAutoHyphens w:val="0"/>
        <w:rPr>
          <w:rFonts w:eastAsia="Times Roman" w:cs="Times New Roman"/>
          <w:b/>
          <w:bCs/>
          <w:sz w:val="12"/>
          <w:szCs w:val="12"/>
        </w:rPr>
      </w:pPr>
    </w:p>
    <w:p w14:paraId="21C84A55" w14:textId="77777777" w:rsidR="001C121E" w:rsidRPr="00A53750" w:rsidRDefault="004B3CBB">
      <w:pPr>
        <w:numPr>
          <w:ilvl w:val="0"/>
          <w:numId w:val="3"/>
        </w:numPr>
        <w:suppressAutoHyphens w:val="0"/>
        <w:rPr>
          <w:rFonts w:cs="Times New Roman"/>
          <w:sz w:val="24"/>
          <w:szCs w:val="24"/>
        </w:rPr>
      </w:pPr>
      <w:proofErr w:type="spellStart"/>
      <w:r w:rsidRPr="00A53750">
        <w:rPr>
          <w:rFonts w:cs="Times New Roman"/>
          <w:sz w:val="24"/>
          <w:szCs w:val="24"/>
        </w:rPr>
        <w:t>Nedílnou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součástí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této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smlouvy</w:t>
      </w:r>
      <w:proofErr w:type="spellEnd"/>
      <w:r w:rsidRPr="00A53750">
        <w:rPr>
          <w:rFonts w:cs="Times New Roman"/>
          <w:sz w:val="24"/>
          <w:szCs w:val="24"/>
        </w:rPr>
        <w:t xml:space="preserve"> je </w:t>
      </w:r>
      <w:proofErr w:type="spellStart"/>
      <w:r w:rsidRPr="00A53750">
        <w:rPr>
          <w:rFonts w:cs="Times New Roman"/>
          <w:sz w:val="24"/>
          <w:szCs w:val="24"/>
        </w:rPr>
        <w:t>seznam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skladeb</w:t>
      </w:r>
      <w:proofErr w:type="spellEnd"/>
      <w:r w:rsidRPr="00A53750">
        <w:rPr>
          <w:rFonts w:cs="Times New Roman"/>
          <w:sz w:val="24"/>
          <w:szCs w:val="24"/>
        </w:rPr>
        <w:t xml:space="preserve"> pro SOZA/OSA a OZIS a</w:t>
      </w:r>
      <w:r w:rsidRPr="00A5375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b/>
          <w:bCs/>
          <w:sz w:val="24"/>
          <w:szCs w:val="24"/>
        </w:rPr>
        <w:t>technický</w:t>
      </w:r>
      <w:proofErr w:type="spellEnd"/>
      <w:r w:rsidRPr="00A53750">
        <w:rPr>
          <w:rFonts w:cs="Times New Roman"/>
          <w:b/>
          <w:bCs/>
          <w:sz w:val="24"/>
          <w:szCs w:val="24"/>
        </w:rPr>
        <w:t xml:space="preserve"> rider</w:t>
      </w:r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jako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příloha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ke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smlouvě</w:t>
      </w:r>
      <w:proofErr w:type="spellEnd"/>
      <w:r w:rsidRPr="00A53750">
        <w:rPr>
          <w:rFonts w:cs="Times New Roman"/>
          <w:sz w:val="24"/>
          <w:szCs w:val="24"/>
        </w:rPr>
        <w:t>.</w:t>
      </w:r>
    </w:p>
    <w:p w14:paraId="1BD869E2" w14:textId="77777777" w:rsidR="001C121E" w:rsidRPr="00A53750" w:rsidRDefault="004B3CBB">
      <w:pPr>
        <w:pStyle w:val="Predvolen"/>
        <w:spacing w:before="0"/>
        <w:rPr>
          <w:rFonts w:ascii="Times New Roman" w:eastAsia="Times Roman" w:hAnsi="Times New Roman" w:cs="Times New Roman"/>
          <w:color w:val="202124"/>
          <w:u w:color="000000"/>
        </w:rPr>
      </w:pPr>
      <w:r w:rsidRPr="00A53750">
        <w:rPr>
          <w:rFonts w:ascii="Times New Roman" w:hAnsi="Times New Roman" w:cs="Times New Roman"/>
          <w:color w:val="202124"/>
          <w:u w:color="000000"/>
        </w:rPr>
        <w:t xml:space="preserve">2.Vznikne-li </w:t>
      </w:r>
      <w:proofErr w:type="spellStart"/>
      <w:r w:rsidRPr="00A53750">
        <w:rPr>
          <w:rFonts w:ascii="Times New Roman" w:hAnsi="Times New Roman" w:cs="Times New Roman"/>
          <w:color w:val="202124"/>
          <w:u w:color="000000"/>
        </w:rPr>
        <w:t>nepř</w:t>
      </w:r>
      <w:proofErr w:type="spellEnd"/>
      <w:r w:rsidRPr="00A53750">
        <w:rPr>
          <w:rFonts w:ascii="Times New Roman" w:hAnsi="Times New Roman" w:cs="Times New Roman"/>
          <w:color w:val="202124"/>
          <w:u w:color="000000"/>
          <w:lang w:val="da-DK"/>
        </w:rPr>
        <w:t>edv</w:t>
      </w:r>
      <w:proofErr w:type="spellStart"/>
      <w:r w:rsidRPr="00A53750">
        <w:rPr>
          <w:rFonts w:ascii="Times New Roman" w:hAnsi="Times New Roman" w:cs="Times New Roman"/>
          <w:color w:val="202124"/>
          <w:u w:color="000000"/>
        </w:rPr>
        <w:t>ídaná</w:t>
      </w:r>
      <w:proofErr w:type="spellEnd"/>
      <w:r w:rsidRPr="00A53750">
        <w:rPr>
          <w:rFonts w:ascii="Times New Roman" w:hAnsi="Times New Roman" w:cs="Times New Roman"/>
          <w:color w:val="202124"/>
          <w:u w:color="000000"/>
        </w:rPr>
        <w:t xml:space="preserve"> a neodvratitelná událost na straně interpreta /onemocnění, úraz, smrt v rodině/, Agent neprodleně upozorní Pořadatele a tuto událost </w:t>
      </w:r>
      <w:proofErr w:type="spellStart"/>
      <w:r w:rsidRPr="00A53750">
        <w:rPr>
          <w:rFonts w:ascii="Times New Roman" w:hAnsi="Times New Roman" w:cs="Times New Roman"/>
          <w:color w:val="202124"/>
          <w:u w:color="000000"/>
        </w:rPr>
        <w:t>vydokladuje</w:t>
      </w:r>
      <w:proofErr w:type="spellEnd"/>
      <w:r w:rsidRPr="00A53750">
        <w:rPr>
          <w:rFonts w:ascii="Times New Roman" w:hAnsi="Times New Roman" w:cs="Times New Roman"/>
          <w:color w:val="202124"/>
          <w:u w:color="000000"/>
        </w:rPr>
        <w:t xml:space="preserve">. V </w:t>
      </w:r>
      <w:proofErr w:type="spellStart"/>
      <w:r w:rsidRPr="00A53750">
        <w:rPr>
          <w:rFonts w:ascii="Times New Roman" w:hAnsi="Times New Roman" w:cs="Times New Roman"/>
          <w:color w:val="202124"/>
          <w:u w:color="000000"/>
        </w:rPr>
        <w:t>takov</w:t>
      </w:r>
      <w:proofErr w:type="spellEnd"/>
      <w:r w:rsidRPr="00A53750">
        <w:rPr>
          <w:rFonts w:ascii="Times New Roman" w:hAnsi="Times New Roman" w:cs="Times New Roman"/>
          <w:color w:val="202124"/>
          <w:u w:color="000000"/>
          <w:lang w:val="fr-FR"/>
        </w:rPr>
        <w:t>é</w:t>
      </w:r>
      <w:r w:rsidRPr="00A53750">
        <w:rPr>
          <w:rFonts w:ascii="Times New Roman" w:hAnsi="Times New Roman" w:cs="Times New Roman"/>
          <w:color w:val="202124"/>
          <w:u w:color="000000"/>
        </w:rPr>
        <w:t xml:space="preserve">m případě se účastníci dohodli, že Agent je oprávněn od smlouvy odstoupit a smlouva se od začátku ruší </w:t>
      </w:r>
      <w:r w:rsidRPr="00A53750">
        <w:rPr>
          <w:rFonts w:ascii="Times New Roman" w:hAnsi="Times New Roman" w:cs="Times New Roman"/>
          <w:color w:val="202124"/>
          <w:u w:color="000000"/>
          <w:lang w:val="en-US"/>
        </w:rPr>
        <w:t>s t</w:t>
      </w:r>
      <w:proofErr w:type="spellStart"/>
      <w:r w:rsidRPr="00A53750">
        <w:rPr>
          <w:rFonts w:ascii="Times New Roman" w:hAnsi="Times New Roman" w:cs="Times New Roman"/>
          <w:color w:val="202124"/>
          <w:u w:color="000000"/>
        </w:rPr>
        <w:t>ím</w:t>
      </w:r>
      <w:proofErr w:type="spellEnd"/>
      <w:r w:rsidRPr="00A53750">
        <w:rPr>
          <w:rFonts w:ascii="Times New Roman" w:hAnsi="Times New Roman" w:cs="Times New Roman"/>
          <w:color w:val="202124"/>
          <w:u w:color="000000"/>
        </w:rPr>
        <w:t>, že vznikl</w:t>
      </w:r>
      <w:r w:rsidRPr="00A53750">
        <w:rPr>
          <w:rFonts w:ascii="Times New Roman" w:hAnsi="Times New Roman" w:cs="Times New Roman"/>
          <w:color w:val="202124"/>
          <w:u w:color="000000"/>
          <w:lang w:val="fr-FR"/>
        </w:rPr>
        <w:t xml:space="preserve">é </w:t>
      </w:r>
      <w:r w:rsidRPr="00A53750">
        <w:rPr>
          <w:rFonts w:ascii="Times New Roman" w:hAnsi="Times New Roman" w:cs="Times New Roman"/>
          <w:color w:val="202124"/>
          <w:u w:color="000000"/>
        </w:rPr>
        <w:t xml:space="preserve">náklady nese ten účastník, </w:t>
      </w:r>
      <w:proofErr w:type="spellStart"/>
      <w:r w:rsidRPr="00A53750">
        <w:rPr>
          <w:rFonts w:ascii="Times New Roman" w:hAnsi="Times New Roman" w:cs="Times New Roman"/>
          <w:color w:val="202124"/>
          <w:u w:color="000000"/>
        </w:rPr>
        <w:t>kter</w:t>
      </w:r>
      <w:proofErr w:type="spellEnd"/>
      <w:r w:rsidRPr="00A53750">
        <w:rPr>
          <w:rFonts w:ascii="Times New Roman" w:hAnsi="Times New Roman" w:cs="Times New Roman"/>
          <w:color w:val="202124"/>
          <w:u w:color="000000"/>
          <w:lang w:val="fr-FR"/>
        </w:rPr>
        <w:t>é</w:t>
      </w:r>
      <w:r w:rsidRPr="00A53750">
        <w:rPr>
          <w:rFonts w:ascii="Times New Roman" w:hAnsi="Times New Roman" w:cs="Times New Roman"/>
          <w:color w:val="202124"/>
          <w:u w:color="000000"/>
        </w:rPr>
        <w:t xml:space="preserve">mu vznikly. Bude-li znemožněno vystoupení na místě konání koncertu v důsledku </w:t>
      </w:r>
      <w:proofErr w:type="spellStart"/>
      <w:r w:rsidRPr="00A53750">
        <w:rPr>
          <w:rFonts w:ascii="Times New Roman" w:hAnsi="Times New Roman" w:cs="Times New Roman"/>
          <w:color w:val="202124"/>
          <w:u w:color="000000"/>
        </w:rPr>
        <w:t>nepř</w:t>
      </w:r>
      <w:proofErr w:type="spellEnd"/>
      <w:r w:rsidRPr="00A53750">
        <w:rPr>
          <w:rFonts w:ascii="Times New Roman" w:hAnsi="Times New Roman" w:cs="Times New Roman"/>
          <w:color w:val="202124"/>
          <w:u w:color="000000"/>
          <w:lang w:val="da-DK"/>
        </w:rPr>
        <w:t>edv</w:t>
      </w:r>
      <w:proofErr w:type="spellStart"/>
      <w:r w:rsidRPr="00A53750">
        <w:rPr>
          <w:rFonts w:ascii="Times New Roman" w:hAnsi="Times New Roman" w:cs="Times New Roman"/>
          <w:color w:val="202124"/>
          <w:u w:color="000000"/>
        </w:rPr>
        <w:t>ídateln</w:t>
      </w:r>
      <w:proofErr w:type="spellEnd"/>
      <w:r w:rsidRPr="00A53750">
        <w:rPr>
          <w:rFonts w:ascii="Times New Roman" w:hAnsi="Times New Roman" w:cs="Times New Roman"/>
          <w:color w:val="202124"/>
          <w:u w:color="000000"/>
          <w:lang w:val="fr-FR"/>
        </w:rPr>
        <w:t xml:space="preserve">é </w:t>
      </w:r>
      <w:r w:rsidRPr="00A53750">
        <w:rPr>
          <w:rFonts w:ascii="Times New Roman" w:hAnsi="Times New Roman" w:cs="Times New Roman"/>
          <w:color w:val="202124"/>
          <w:u w:color="000000"/>
        </w:rPr>
        <w:t xml:space="preserve">a </w:t>
      </w:r>
      <w:proofErr w:type="spellStart"/>
      <w:r w:rsidRPr="00A53750">
        <w:rPr>
          <w:rFonts w:ascii="Times New Roman" w:hAnsi="Times New Roman" w:cs="Times New Roman"/>
          <w:color w:val="202124"/>
          <w:u w:color="000000"/>
        </w:rPr>
        <w:t>neodvratiteln</w:t>
      </w:r>
      <w:proofErr w:type="spellEnd"/>
      <w:r w:rsidRPr="00A53750">
        <w:rPr>
          <w:rFonts w:ascii="Times New Roman" w:hAnsi="Times New Roman" w:cs="Times New Roman"/>
          <w:color w:val="202124"/>
          <w:u w:color="000000"/>
          <w:lang w:val="fr-FR"/>
        </w:rPr>
        <w:t xml:space="preserve">é </w:t>
      </w:r>
      <w:r w:rsidRPr="00A53750">
        <w:rPr>
          <w:rFonts w:ascii="Times New Roman" w:hAnsi="Times New Roman" w:cs="Times New Roman"/>
          <w:color w:val="202124"/>
          <w:u w:color="000000"/>
        </w:rPr>
        <w:t xml:space="preserve">události (přírodní katastrofa, epidemie, úřední zákaz apod.), smlouva se od začátku ruší </w:t>
      </w:r>
      <w:r w:rsidRPr="00A53750">
        <w:rPr>
          <w:rFonts w:ascii="Times New Roman" w:hAnsi="Times New Roman" w:cs="Times New Roman"/>
          <w:color w:val="202124"/>
          <w:u w:color="000000"/>
          <w:lang w:val="en-US"/>
        </w:rPr>
        <w:t>s t</w:t>
      </w:r>
      <w:proofErr w:type="spellStart"/>
      <w:r w:rsidRPr="00A53750">
        <w:rPr>
          <w:rFonts w:ascii="Times New Roman" w:hAnsi="Times New Roman" w:cs="Times New Roman"/>
          <w:color w:val="202124"/>
          <w:u w:color="000000"/>
        </w:rPr>
        <w:t>ím</w:t>
      </w:r>
      <w:proofErr w:type="spellEnd"/>
      <w:r w:rsidRPr="00A53750">
        <w:rPr>
          <w:rFonts w:ascii="Times New Roman" w:hAnsi="Times New Roman" w:cs="Times New Roman"/>
          <w:color w:val="202124"/>
          <w:u w:color="000000"/>
        </w:rPr>
        <w:t>, že vznikl</w:t>
      </w:r>
      <w:r w:rsidRPr="00A53750">
        <w:rPr>
          <w:rFonts w:ascii="Times New Roman" w:hAnsi="Times New Roman" w:cs="Times New Roman"/>
          <w:color w:val="202124"/>
          <w:u w:color="000000"/>
          <w:lang w:val="fr-FR"/>
        </w:rPr>
        <w:t xml:space="preserve">é </w:t>
      </w:r>
      <w:r w:rsidRPr="00A53750">
        <w:rPr>
          <w:rFonts w:ascii="Times New Roman" w:hAnsi="Times New Roman" w:cs="Times New Roman"/>
          <w:color w:val="202124"/>
          <w:u w:color="000000"/>
        </w:rPr>
        <w:t xml:space="preserve">náklady nese ten účastník, </w:t>
      </w:r>
      <w:proofErr w:type="spellStart"/>
      <w:r w:rsidRPr="00A53750">
        <w:rPr>
          <w:rFonts w:ascii="Times New Roman" w:hAnsi="Times New Roman" w:cs="Times New Roman"/>
          <w:color w:val="202124"/>
          <w:u w:color="000000"/>
        </w:rPr>
        <w:t>kter</w:t>
      </w:r>
      <w:proofErr w:type="spellEnd"/>
      <w:r w:rsidRPr="00A53750">
        <w:rPr>
          <w:rFonts w:ascii="Times New Roman" w:hAnsi="Times New Roman" w:cs="Times New Roman"/>
          <w:color w:val="202124"/>
          <w:u w:color="000000"/>
          <w:lang w:val="fr-FR"/>
        </w:rPr>
        <w:t>é</w:t>
      </w:r>
      <w:r w:rsidRPr="00A53750">
        <w:rPr>
          <w:rFonts w:ascii="Times New Roman" w:hAnsi="Times New Roman" w:cs="Times New Roman"/>
          <w:color w:val="202124"/>
          <w:u w:color="000000"/>
        </w:rPr>
        <w:t>mu vznikly.</w:t>
      </w:r>
    </w:p>
    <w:p w14:paraId="5862D61F" w14:textId="77777777" w:rsidR="001C121E" w:rsidRPr="00A53750" w:rsidRDefault="004B3CBB">
      <w:pPr>
        <w:pStyle w:val="Predvolen"/>
        <w:spacing w:before="0" w:after="240"/>
        <w:rPr>
          <w:rFonts w:ascii="Times New Roman" w:eastAsia="Times Roman" w:hAnsi="Times New Roman" w:cs="Times New Roman"/>
          <w:u w:color="000000"/>
          <w:shd w:val="clear" w:color="auto" w:fill="FFFEFE"/>
        </w:rPr>
      </w:pPr>
      <w:r w:rsidRPr="00A53750">
        <w:rPr>
          <w:rFonts w:ascii="Times New Roman" w:hAnsi="Times New Roman" w:cs="Times New Roman"/>
          <w:shd w:val="clear" w:color="auto" w:fill="FFFEFE"/>
        </w:rPr>
        <w:t xml:space="preserve">3. </w:t>
      </w:r>
      <w:proofErr w:type="spellStart"/>
      <w:r w:rsidRPr="00A53750">
        <w:rPr>
          <w:rFonts w:ascii="Times New Roman" w:hAnsi="Times New Roman" w:cs="Times New Roman"/>
          <w:shd w:val="clear" w:color="auto" w:fill="FFFEFE"/>
        </w:rPr>
        <w:t>Nepřízniv</w:t>
      </w:r>
      <w:proofErr w:type="spellEnd"/>
      <w:r w:rsidRPr="00A53750">
        <w:rPr>
          <w:rFonts w:ascii="Times New Roman" w:hAnsi="Times New Roman" w:cs="Times New Roman"/>
          <w:shd w:val="clear" w:color="auto" w:fill="FFFEFE"/>
          <w:lang w:val="fr-FR"/>
        </w:rPr>
        <w:t xml:space="preserve">é </w:t>
      </w:r>
      <w:r w:rsidRPr="00A53750">
        <w:rPr>
          <w:rFonts w:ascii="Times New Roman" w:hAnsi="Times New Roman" w:cs="Times New Roman"/>
          <w:shd w:val="clear" w:color="auto" w:fill="FFFEFE"/>
          <w:lang w:val="it-IT"/>
        </w:rPr>
        <w:t>poc</w:t>
      </w:r>
      <w:r w:rsidRPr="00A53750">
        <w:rPr>
          <w:rFonts w:ascii="Times New Roman" w:hAnsi="Times New Roman" w:cs="Times New Roman"/>
          <w:shd w:val="clear" w:color="auto" w:fill="FFFEFE"/>
        </w:rPr>
        <w:t>̌</w:t>
      </w:r>
      <w:proofErr w:type="spellStart"/>
      <w:r w:rsidRPr="00A53750">
        <w:rPr>
          <w:rFonts w:ascii="Times New Roman" w:hAnsi="Times New Roman" w:cs="Times New Roman"/>
          <w:shd w:val="clear" w:color="auto" w:fill="FFFEFE"/>
        </w:rPr>
        <w:t>así</w:t>
      </w:r>
      <w:proofErr w:type="spellEnd"/>
      <w:r w:rsidRPr="00A53750">
        <w:rPr>
          <w:rFonts w:ascii="Times New Roman" w:hAnsi="Times New Roman" w:cs="Times New Roman"/>
          <w:shd w:val="clear" w:color="auto" w:fill="FFFEFE"/>
        </w:rPr>
        <w:t xml:space="preserve"> a nezájem o vstupenky nejsou </w:t>
      </w:r>
      <w:proofErr w:type="spellStart"/>
      <w:r w:rsidRPr="00A53750">
        <w:rPr>
          <w:rFonts w:ascii="Times New Roman" w:hAnsi="Times New Roman" w:cs="Times New Roman"/>
          <w:shd w:val="clear" w:color="auto" w:fill="FFFEFE"/>
        </w:rPr>
        <w:t>důvody</w:t>
      </w:r>
      <w:proofErr w:type="spellEnd"/>
      <w:r w:rsidRPr="00A53750">
        <w:rPr>
          <w:rFonts w:ascii="Times New Roman" w:hAnsi="Times New Roman" w:cs="Times New Roman"/>
          <w:shd w:val="clear" w:color="auto" w:fill="FFFEFE"/>
        </w:rPr>
        <w:t xml:space="preserve"> pro </w:t>
      </w:r>
      <w:proofErr w:type="spellStart"/>
      <w:r w:rsidRPr="00A53750">
        <w:rPr>
          <w:rFonts w:ascii="Times New Roman" w:hAnsi="Times New Roman" w:cs="Times New Roman"/>
          <w:shd w:val="clear" w:color="auto" w:fill="FFFEFE"/>
        </w:rPr>
        <w:t>kter</w:t>
      </w:r>
      <w:proofErr w:type="spellEnd"/>
      <w:r w:rsidRPr="00A53750">
        <w:rPr>
          <w:rFonts w:ascii="Times New Roman" w:hAnsi="Times New Roman" w:cs="Times New Roman"/>
          <w:shd w:val="clear" w:color="auto" w:fill="FFFEFE"/>
          <w:lang w:val="fr-FR"/>
        </w:rPr>
        <w:t xml:space="preserve">é </w:t>
      </w:r>
      <w:proofErr w:type="spellStart"/>
      <w:r w:rsidRPr="00A53750">
        <w:rPr>
          <w:rFonts w:ascii="Times New Roman" w:hAnsi="Times New Roman" w:cs="Times New Roman"/>
          <w:shd w:val="clear" w:color="auto" w:fill="FFFEFE"/>
        </w:rPr>
        <w:t>můž</w:t>
      </w:r>
      <w:proofErr w:type="spellEnd"/>
      <w:r w:rsidRPr="00A53750">
        <w:rPr>
          <w:rFonts w:ascii="Times New Roman" w:hAnsi="Times New Roman" w:cs="Times New Roman"/>
          <w:shd w:val="clear" w:color="auto" w:fill="FFFEFE"/>
          <w:lang w:val="pt-PT"/>
        </w:rPr>
        <w:t>e Por</w:t>
      </w:r>
      <w:r w:rsidRPr="00A53750">
        <w:rPr>
          <w:rFonts w:ascii="Times New Roman" w:hAnsi="Times New Roman" w:cs="Times New Roman"/>
          <w:shd w:val="clear" w:color="auto" w:fill="FFFEFE"/>
        </w:rPr>
        <w:t>̌</w:t>
      </w:r>
      <w:proofErr w:type="spellStart"/>
      <w:r w:rsidRPr="00A53750">
        <w:rPr>
          <w:rFonts w:ascii="Times New Roman" w:hAnsi="Times New Roman" w:cs="Times New Roman"/>
          <w:shd w:val="clear" w:color="auto" w:fill="FFFEFE"/>
        </w:rPr>
        <w:t>adatel</w:t>
      </w:r>
      <w:proofErr w:type="spellEnd"/>
      <w:r w:rsidRPr="00A53750">
        <w:rPr>
          <w:rFonts w:ascii="Times New Roman" w:hAnsi="Times New Roman" w:cs="Times New Roman"/>
          <w:shd w:val="clear" w:color="auto" w:fill="FFFEFE"/>
        </w:rPr>
        <w:t xml:space="preserve"> zrušit vystoupení.</w:t>
      </w:r>
      <w:r w:rsidRPr="00A53750">
        <w:rPr>
          <w:rFonts w:ascii="Times New Roman" w:eastAsia="Times Roman" w:hAnsi="Times New Roman" w:cs="Times New Roman"/>
          <w:shd w:val="clear" w:color="auto" w:fill="FFFEFE"/>
        </w:rPr>
        <w:br/>
      </w:r>
      <w:r w:rsidRPr="00A53750">
        <w:rPr>
          <w:rFonts w:ascii="Times New Roman" w:hAnsi="Times New Roman" w:cs="Times New Roman"/>
          <w:shd w:val="clear" w:color="auto" w:fill="FFFEFE"/>
        </w:rPr>
        <w:t xml:space="preserve">4. </w:t>
      </w:r>
      <w:proofErr w:type="spellStart"/>
      <w:r w:rsidRPr="00A53750">
        <w:rPr>
          <w:rFonts w:ascii="Times New Roman" w:hAnsi="Times New Roman" w:cs="Times New Roman"/>
          <w:shd w:val="clear" w:color="auto" w:fill="FFFEFE"/>
        </w:rPr>
        <w:t>Neuskuteční-li</w:t>
      </w:r>
      <w:proofErr w:type="spellEnd"/>
      <w:r w:rsidRPr="00A53750">
        <w:rPr>
          <w:rFonts w:ascii="Times New Roman" w:hAnsi="Times New Roman" w:cs="Times New Roman"/>
          <w:shd w:val="clear" w:color="auto" w:fill="FFFEFE"/>
        </w:rPr>
        <w:t xml:space="preserve"> se dohodnut</w:t>
      </w:r>
      <w:r w:rsidRPr="00A53750">
        <w:rPr>
          <w:rFonts w:ascii="Times New Roman" w:hAnsi="Times New Roman" w:cs="Times New Roman"/>
          <w:shd w:val="clear" w:color="auto" w:fill="FFFEFE"/>
          <w:lang w:val="fr-FR"/>
        </w:rPr>
        <w:t xml:space="preserve">é </w:t>
      </w:r>
      <w:r w:rsidRPr="00A53750">
        <w:rPr>
          <w:rFonts w:ascii="Times New Roman" w:hAnsi="Times New Roman" w:cs="Times New Roman"/>
          <w:shd w:val="clear" w:color="auto" w:fill="FFFEFE"/>
        </w:rPr>
        <w:t xml:space="preserve">vystoupení z </w:t>
      </w:r>
      <w:proofErr w:type="spellStart"/>
      <w:r w:rsidRPr="00A53750">
        <w:rPr>
          <w:rFonts w:ascii="Times New Roman" w:hAnsi="Times New Roman" w:cs="Times New Roman"/>
          <w:shd w:val="clear" w:color="auto" w:fill="FFFEFE"/>
        </w:rPr>
        <w:t>důvodu</w:t>
      </w:r>
      <w:proofErr w:type="spellEnd"/>
      <w:r w:rsidRPr="00A53750">
        <w:rPr>
          <w:rFonts w:ascii="Times New Roman" w:hAnsi="Times New Roman" w:cs="Times New Roman"/>
          <w:shd w:val="clear" w:color="auto" w:fill="FFFEFE"/>
        </w:rPr>
        <w:t xml:space="preserve">, za který odpovídá </w:t>
      </w:r>
      <w:r w:rsidRPr="00A53750">
        <w:rPr>
          <w:rFonts w:ascii="Times New Roman" w:hAnsi="Times New Roman" w:cs="Times New Roman"/>
          <w:shd w:val="clear" w:color="auto" w:fill="FFFEFE"/>
          <w:lang w:val="pt-PT"/>
        </w:rPr>
        <w:t>Por</w:t>
      </w:r>
      <w:r w:rsidRPr="00A53750">
        <w:rPr>
          <w:rFonts w:ascii="Times New Roman" w:hAnsi="Times New Roman" w:cs="Times New Roman"/>
          <w:shd w:val="clear" w:color="auto" w:fill="FFFEFE"/>
        </w:rPr>
        <w:t>̌</w:t>
      </w:r>
      <w:proofErr w:type="spellStart"/>
      <w:r w:rsidRPr="00A53750">
        <w:rPr>
          <w:rFonts w:ascii="Times New Roman" w:hAnsi="Times New Roman" w:cs="Times New Roman"/>
          <w:shd w:val="clear" w:color="auto" w:fill="FFFEFE"/>
        </w:rPr>
        <w:t>adatel</w:t>
      </w:r>
      <w:proofErr w:type="spellEnd"/>
      <w:r w:rsidRPr="00A53750">
        <w:rPr>
          <w:rFonts w:ascii="Times New Roman" w:hAnsi="Times New Roman" w:cs="Times New Roman"/>
          <w:shd w:val="clear" w:color="auto" w:fill="FFFEFE"/>
        </w:rPr>
        <w:t xml:space="preserve">, je </w:t>
      </w:r>
      <w:proofErr w:type="spellStart"/>
      <w:r w:rsidRPr="00A53750">
        <w:rPr>
          <w:rFonts w:ascii="Times New Roman" w:hAnsi="Times New Roman" w:cs="Times New Roman"/>
          <w:shd w:val="clear" w:color="auto" w:fill="FFFEFE"/>
        </w:rPr>
        <w:t>Pořadatel</w:t>
      </w:r>
      <w:proofErr w:type="spellEnd"/>
      <w:r w:rsidRPr="00A53750">
        <w:rPr>
          <w:rFonts w:ascii="Times New Roman" w:hAnsi="Times New Roman" w:cs="Times New Roman"/>
          <w:shd w:val="clear" w:color="auto" w:fill="FFFEFE"/>
        </w:rPr>
        <w:t xml:space="preserve"> povinen uhradit Agentu dohodnutou cenu, dopravu. </w:t>
      </w:r>
    </w:p>
    <w:p w14:paraId="62BD46FD" w14:textId="77777777" w:rsidR="001C121E" w:rsidRPr="00A53750" w:rsidRDefault="004B3CBB">
      <w:pPr>
        <w:suppressAutoHyphens w:val="0"/>
        <w:rPr>
          <w:rFonts w:eastAsia="Times Roman" w:cs="Times New Roman"/>
          <w:b/>
          <w:bCs/>
          <w:sz w:val="24"/>
          <w:szCs w:val="24"/>
        </w:rPr>
      </w:pPr>
      <w:proofErr w:type="spellStart"/>
      <w:r w:rsidRPr="00A53750">
        <w:rPr>
          <w:rFonts w:cs="Times New Roman"/>
          <w:b/>
          <w:bCs/>
          <w:sz w:val="24"/>
          <w:szCs w:val="24"/>
        </w:rPr>
        <w:t>Článek</w:t>
      </w:r>
      <w:proofErr w:type="spellEnd"/>
      <w:r w:rsidRPr="00A53750">
        <w:rPr>
          <w:rFonts w:cs="Times New Roman"/>
          <w:b/>
          <w:bCs/>
          <w:sz w:val="24"/>
          <w:szCs w:val="24"/>
        </w:rPr>
        <w:t xml:space="preserve"> 8. - </w:t>
      </w:r>
      <w:proofErr w:type="spellStart"/>
      <w:r w:rsidRPr="00A53750">
        <w:rPr>
          <w:rFonts w:cs="Times New Roman"/>
          <w:b/>
          <w:bCs/>
          <w:sz w:val="24"/>
          <w:szCs w:val="24"/>
        </w:rPr>
        <w:t>závěrečná</w:t>
      </w:r>
      <w:proofErr w:type="spellEnd"/>
      <w:r w:rsidRPr="00A5375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b/>
          <w:bCs/>
          <w:sz w:val="24"/>
          <w:szCs w:val="24"/>
        </w:rPr>
        <w:t>ustanovení</w:t>
      </w:r>
      <w:proofErr w:type="spellEnd"/>
    </w:p>
    <w:p w14:paraId="12594F0D" w14:textId="77777777" w:rsidR="001C121E" w:rsidRPr="00A53750" w:rsidRDefault="001C121E">
      <w:pPr>
        <w:suppressAutoHyphens w:val="0"/>
        <w:rPr>
          <w:rFonts w:eastAsia="Times Roman" w:cs="Times New Roman"/>
          <w:b/>
          <w:bCs/>
          <w:sz w:val="12"/>
          <w:szCs w:val="12"/>
        </w:rPr>
      </w:pPr>
    </w:p>
    <w:p w14:paraId="073A51DC" w14:textId="77777777" w:rsidR="001C121E" w:rsidRPr="00A53750" w:rsidRDefault="004B3CBB">
      <w:pPr>
        <w:suppressAutoHyphens w:val="0"/>
        <w:rPr>
          <w:rFonts w:eastAsia="Times Roman" w:cs="Times New Roman"/>
          <w:sz w:val="24"/>
          <w:szCs w:val="24"/>
        </w:rPr>
      </w:pPr>
      <w:r w:rsidRPr="00A53750">
        <w:rPr>
          <w:rFonts w:cs="Times New Roman"/>
          <w:sz w:val="24"/>
          <w:szCs w:val="24"/>
        </w:rPr>
        <w:t xml:space="preserve">1. </w:t>
      </w:r>
      <w:proofErr w:type="spellStart"/>
      <w:r w:rsidRPr="00A53750">
        <w:rPr>
          <w:rFonts w:cs="Times New Roman"/>
          <w:sz w:val="24"/>
          <w:szCs w:val="24"/>
        </w:rPr>
        <w:t>Účelem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této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smlouvy</w:t>
      </w:r>
      <w:proofErr w:type="spellEnd"/>
      <w:r w:rsidRPr="00A53750">
        <w:rPr>
          <w:rFonts w:cs="Times New Roman"/>
          <w:sz w:val="24"/>
          <w:szCs w:val="24"/>
        </w:rPr>
        <w:t xml:space="preserve"> je </w:t>
      </w:r>
      <w:proofErr w:type="spellStart"/>
      <w:r w:rsidRPr="00A53750">
        <w:rPr>
          <w:rFonts w:cs="Times New Roman"/>
          <w:sz w:val="24"/>
          <w:szCs w:val="24"/>
        </w:rPr>
        <w:t>vytvoření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podmínek</w:t>
      </w:r>
      <w:proofErr w:type="spellEnd"/>
      <w:r w:rsidRPr="00A53750">
        <w:rPr>
          <w:rFonts w:cs="Times New Roman"/>
          <w:sz w:val="24"/>
          <w:szCs w:val="24"/>
        </w:rPr>
        <w:t xml:space="preserve">, </w:t>
      </w:r>
      <w:proofErr w:type="spellStart"/>
      <w:r w:rsidRPr="00A53750">
        <w:rPr>
          <w:rFonts w:cs="Times New Roman"/>
          <w:sz w:val="24"/>
          <w:szCs w:val="24"/>
        </w:rPr>
        <w:t>zejména</w:t>
      </w:r>
      <w:proofErr w:type="spellEnd"/>
      <w:r w:rsidRPr="00A53750">
        <w:rPr>
          <w:rFonts w:cs="Times New Roman"/>
          <w:sz w:val="24"/>
          <w:szCs w:val="24"/>
        </w:rPr>
        <w:t xml:space="preserve"> ze </w:t>
      </w:r>
      <w:proofErr w:type="spellStart"/>
      <w:r w:rsidRPr="00A53750">
        <w:rPr>
          <w:rFonts w:cs="Times New Roman"/>
          <w:sz w:val="24"/>
          <w:szCs w:val="24"/>
        </w:rPr>
        <w:t>strany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pořadatele</w:t>
      </w:r>
      <w:proofErr w:type="spellEnd"/>
      <w:r w:rsidRPr="00A53750">
        <w:rPr>
          <w:rFonts w:cs="Times New Roman"/>
          <w:sz w:val="24"/>
          <w:szCs w:val="24"/>
        </w:rPr>
        <w:t xml:space="preserve">, pro </w:t>
      </w:r>
      <w:proofErr w:type="spellStart"/>
      <w:r w:rsidRPr="00A53750">
        <w:rPr>
          <w:rFonts w:cs="Times New Roman"/>
          <w:sz w:val="24"/>
          <w:szCs w:val="24"/>
        </w:rPr>
        <w:t>úspěšný</w:t>
      </w:r>
      <w:proofErr w:type="spellEnd"/>
      <w:r w:rsidRPr="00A53750">
        <w:rPr>
          <w:rFonts w:cs="Times New Roman"/>
          <w:sz w:val="24"/>
          <w:szCs w:val="24"/>
        </w:rPr>
        <w:t xml:space="preserve"> a </w:t>
      </w:r>
      <w:proofErr w:type="spellStart"/>
      <w:r w:rsidRPr="00A53750">
        <w:rPr>
          <w:rFonts w:cs="Times New Roman"/>
          <w:sz w:val="24"/>
          <w:szCs w:val="24"/>
        </w:rPr>
        <w:t>profesionální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průběh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koncertu</w:t>
      </w:r>
      <w:proofErr w:type="spellEnd"/>
      <w:r w:rsidRPr="00A53750">
        <w:rPr>
          <w:rFonts w:cs="Times New Roman"/>
          <w:sz w:val="24"/>
          <w:szCs w:val="24"/>
        </w:rPr>
        <w:t xml:space="preserve">, </w:t>
      </w:r>
      <w:proofErr w:type="spellStart"/>
      <w:r w:rsidRPr="00A53750">
        <w:rPr>
          <w:rFonts w:cs="Times New Roman"/>
          <w:sz w:val="24"/>
          <w:szCs w:val="24"/>
        </w:rPr>
        <w:t>který</w:t>
      </w:r>
      <w:proofErr w:type="spellEnd"/>
      <w:r w:rsidRPr="00A53750">
        <w:rPr>
          <w:rFonts w:cs="Times New Roman"/>
          <w:sz w:val="24"/>
          <w:szCs w:val="24"/>
        </w:rPr>
        <w:t xml:space="preserve"> se </w:t>
      </w:r>
      <w:proofErr w:type="spellStart"/>
      <w:r w:rsidRPr="00A53750">
        <w:rPr>
          <w:rFonts w:cs="Times New Roman"/>
          <w:sz w:val="24"/>
          <w:szCs w:val="24"/>
        </w:rPr>
        <w:t>má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uskutečnit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jako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součást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koncertního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turné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výše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uvedené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skupiny</w:t>
      </w:r>
      <w:proofErr w:type="spellEnd"/>
      <w:r w:rsidRPr="00A53750">
        <w:rPr>
          <w:rFonts w:cs="Times New Roman"/>
          <w:sz w:val="24"/>
          <w:szCs w:val="24"/>
        </w:rPr>
        <w:t>.</w:t>
      </w:r>
    </w:p>
    <w:p w14:paraId="636317DF" w14:textId="77777777" w:rsidR="001C121E" w:rsidRPr="00A53750" w:rsidRDefault="004B3CBB">
      <w:pPr>
        <w:suppressAutoHyphens w:val="0"/>
        <w:rPr>
          <w:rFonts w:eastAsia="Times Roman" w:cs="Times New Roman"/>
          <w:sz w:val="24"/>
          <w:szCs w:val="24"/>
        </w:rPr>
      </w:pPr>
      <w:r w:rsidRPr="00A53750">
        <w:rPr>
          <w:rFonts w:cs="Times New Roman"/>
          <w:sz w:val="24"/>
          <w:szCs w:val="24"/>
        </w:rPr>
        <w:t xml:space="preserve">2. </w:t>
      </w:r>
      <w:proofErr w:type="spellStart"/>
      <w:r w:rsidRPr="00A53750">
        <w:rPr>
          <w:rFonts w:cs="Times New Roman"/>
          <w:sz w:val="24"/>
          <w:szCs w:val="24"/>
        </w:rPr>
        <w:t>Vzniklé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spory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budou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smluvní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strany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řešit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především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vzájemnou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dohodou</w:t>
      </w:r>
      <w:proofErr w:type="spellEnd"/>
      <w:r w:rsidRPr="00A53750">
        <w:rPr>
          <w:rFonts w:cs="Times New Roman"/>
          <w:sz w:val="24"/>
          <w:szCs w:val="24"/>
        </w:rPr>
        <w:t>.</w:t>
      </w:r>
    </w:p>
    <w:p w14:paraId="6B97B3A1" w14:textId="77777777" w:rsidR="001C121E" w:rsidRPr="00A53750" w:rsidRDefault="004B3CBB">
      <w:pPr>
        <w:suppressAutoHyphens w:val="0"/>
        <w:rPr>
          <w:rFonts w:eastAsia="Times Roman" w:cs="Times New Roman"/>
          <w:sz w:val="24"/>
          <w:szCs w:val="24"/>
        </w:rPr>
      </w:pPr>
      <w:r w:rsidRPr="00A53750">
        <w:rPr>
          <w:rFonts w:cs="Times New Roman"/>
          <w:sz w:val="24"/>
          <w:szCs w:val="24"/>
        </w:rPr>
        <w:t xml:space="preserve">3. </w:t>
      </w:r>
      <w:proofErr w:type="spellStart"/>
      <w:r w:rsidRPr="00A53750">
        <w:rPr>
          <w:rFonts w:cs="Times New Roman"/>
          <w:sz w:val="24"/>
          <w:szCs w:val="24"/>
        </w:rPr>
        <w:t>Zástupci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obou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stran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prohlašují</w:t>
      </w:r>
      <w:proofErr w:type="spellEnd"/>
      <w:r w:rsidRPr="00A53750">
        <w:rPr>
          <w:rFonts w:cs="Times New Roman"/>
          <w:sz w:val="24"/>
          <w:szCs w:val="24"/>
        </w:rPr>
        <w:t xml:space="preserve">, </w:t>
      </w:r>
      <w:proofErr w:type="spellStart"/>
      <w:r w:rsidRPr="00A53750">
        <w:rPr>
          <w:rFonts w:cs="Times New Roman"/>
          <w:sz w:val="24"/>
          <w:szCs w:val="24"/>
        </w:rPr>
        <w:t>že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jsou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oprávněni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tuto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smlouvu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uzavřít</w:t>
      </w:r>
      <w:proofErr w:type="spellEnd"/>
      <w:r w:rsidRPr="00A53750">
        <w:rPr>
          <w:rFonts w:cs="Times New Roman"/>
          <w:sz w:val="24"/>
          <w:szCs w:val="24"/>
        </w:rPr>
        <w:t xml:space="preserve"> a </w:t>
      </w:r>
      <w:proofErr w:type="spellStart"/>
      <w:r w:rsidRPr="00A53750">
        <w:rPr>
          <w:rFonts w:cs="Times New Roman"/>
          <w:sz w:val="24"/>
          <w:szCs w:val="24"/>
        </w:rPr>
        <w:t>nic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jim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nebrání</w:t>
      </w:r>
      <w:proofErr w:type="spellEnd"/>
      <w:r w:rsidRPr="00A53750">
        <w:rPr>
          <w:rFonts w:cs="Times New Roman"/>
          <w:sz w:val="24"/>
          <w:szCs w:val="24"/>
        </w:rPr>
        <w:t xml:space="preserve"> v </w:t>
      </w:r>
      <w:proofErr w:type="spellStart"/>
      <w:r w:rsidRPr="00A53750">
        <w:rPr>
          <w:rFonts w:cs="Times New Roman"/>
          <w:sz w:val="24"/>
          <w:szCs w:val="24"/>
        </w:rPr>
        <w:t>plnění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svých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závazků</w:t>
      </w:r>
      <w:proofErr w:type="spellEnd"/>
      <w:r w:rsidRPr="00A53750">
        <w:rPr>
          <w:rFonts w:cs="Times New Roman"/>
          <w:sz w:val="24"/>
          <w:szCs w:val="24"/>
        </w:rPr>
        <w:t xml:space="preserve"> z </w:t>
      </w:r>
      <w:proofErr w:type="spellStart"/>
      <w:r w:rsidRPr="00A53750">
        <w:rPr>
          <w:rFonts w:cs="Times New Roman"/>
          <w:sz w:val="24"/>
          <w:szCs w:val="24"/>
        </w:rPr>
        <w:t>této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smlouvy</w:t>
      </w:r>
      <w:proofErr w:type="spellEnd"/>
      <w:r w:rsidRPr="00A53750">
        <w:rPr>
          <w:rFonts w:cs="Times New Roman"/>
          <w:sz w:val="24"/>
          <w:szCs w:val="24"/>
        </w:rPr>
        <w:t xml:space="preserve">. </w:t>
      </w:r>
      <w:proofErr w:type="spellStart"/>
      <w:r w:rsidRPr="00A53750">
        <w:rPr>
          <w:rFonts w:cs="Times New Roman"/>
          <w:sz w:val="24"/>
          <w:szCs w:val="24"/>
        </w:rPr>
        <w:t>Jakékoliv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změny</w:t>
      </w:r>
      <w:proofErr w:type="spellEnd"/>
      <w:r w:rsidRPr="00A53750">
        <w:rPr>
          <w:rFonts w:cs="Times New Roman"/>
          <w:sz w:val="24"/>
          <w:szCs w:val="24"/>
        </w:rPr>
        <w:t xml:space="preserve"> k </w:t>
      </w:r>
      <w:proofErr w:type="spellStart"/>
      <w:r w:rsidRPr="00A53750">
        <w:rPr>
          <w:rFonts w:cs="Times New Roman"/>
          <w:sz w:val="24"/>
          <w:szCs w:val="24"/>
        </w:rPr>
        <w:t>této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smlouvě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mohou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být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provedeny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písemnou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formou</w:t>
      </w:r>
      <w:proofErr w:type="spellEnd"/>
      <w:r w:rsidRPr="00A53750">
        <w:rPr>
          <w:rFonts w:cs="Times New Roman"/>
          <w:sz w:val="24"/>
          <w:szCs w:val="24"/>
        </w:rPr>
        <w:t xml:space="preserve"> po </w:t>
      </w:r>
      <w:proofErr w:type="spellStart"/>
      <w:r w:rsidRPr="00A53750">
        <w:rPr>
          <w:rFonts w:cs="Times New Roman"/>
          <w:sz w:val="24"/>
          <w:szCs w:val="24"/>
        </w:rPr>
        <w:t>dohodě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obou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smluvních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stran</w:t>
      </w:r>
      <w:proofErr w:type="spellEnd"/>
      <w:r w:rsidRPr="00A53750">
        <w:rPr>
          <w:rFonts w:cs="Times New Roman"/>
          <w:sz w:val="24"/>
          <w:szCs w:val="24"/>
        </w:rPr>
        <w:t xml:space="preserve"> a </w:t>
      </w:r>
      <w:proofErr w:type="spellStart"/>
      <w:r w:rsidRPr="00A53750">
        <w:rPr>
          <w:rFonts w:cs="Times New Roman"/>
          <w:sz w:val="24"/>
          <w:szCs w:val="24"/>
        </w:rPr>
        <w:t>musí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být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označeny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jako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dodatek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smlouvy</w:t>
      </w:r>
      <w:proofErr w:type="spellEnd"/>
      <w:r w:rsidRPr="00A53750">
        <w:rPr>
          <w:rFonts w:cs="Times New Roman"/>
          <w:sz w:val="24"/>
          <w:szCs w:val="24"/>
        </w:rPr>
        <w:t xml:space="preserve">. </w:t>
      </w:r>
    </w:p>
    <w:p w14:paraId="35D31DBA" w14:textId="77777777" w:rsidR="001C121E" w:rsidRPr="00A53750" w:rsidRDefault="004B3CBB">
      <w:pPr>
        <w:suppressAutoHyphens w:val="0"/>
        <w:rPr>
          <w:rFonts w:eastAsia="Times Roman" w:cs="Times New Roman"/>
          <w:sz w:val="24"/>
          <w:szCs w:val="24"/>
        </w:rPr>
      </w:pPr>
      <w:r w:rsidRPr="00A53750">
        <w:rPr>
          <w:rFonts w:cs="Times New Roman"/>
          <w:sz w:val="24"/>
          <w:szCs w:val="24"/>
        </w:rPr>
        <w:t xml:space="preserve">4. </w:t>
      </w:r>
      <w:proofErr w:type="spellStart"/>
      <w:r w:rsidRPr="00A53750">
        <w:rPr>
          <w:rFonts w:cs="Times New Roman"/>
          <w:sz w:val="24"/>
          <w:szCs w:val="24"/>
        </w:rPr>
        <w:t>Smlouva</w:t>
      </w:r>
      <w:proofErr w:type="spellEnd"/>
      <w:r w:rsidRPr="00A53750">
        <w:rPr>
          <w:rFonts w:cs="Times New Roman"/>
          <w:sz w:val="24"/>
          <w:szCs w:val="24"/>
        </w:rPr>
        <w:t xml:space="preserve"> je </w:t>
      </w:r>
      <w:proofErr w:type="spellStart"/>
      <w:r w:rsidRPr="00A53750">
        <w:rPr>
          <w:rFonts w:cs="Times New Roman"/>
          <w:sz w:val="24"/>
          <w:szCs w:val="24"/>
        </w:rPr>
        <w:t>vyhotovena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ve</w:t>
      </w:r>
      <w:proofErr w:type="spellEnd"/>
      <w:r w:rsidRPr="00A53750">
        <w:rPr>
          <w:rFonts w:cs="Times New Roman"/>
          <w:sz w:val="24"/>
          <w:szCs w:val="24"/>
        </w:rPr>
        <w:t xml:space="preserve"> 2 </w:t>
      </w:r>
      <w:proofErr w:type="spellStart"/>
      <w:r w:rsidRPr="00A53750">
        <w:rPr>
          <w:rFonts w:cs="Times New Roman"/>
          <w:sz w:val="24"/>
          <w:szCs w:val="24"/>
        </w:rPr>
        <w:t>exemplářích</w:t>
      </w:r>
      <w:proofErr w:type="spellEnd"/>
      <w:r w:rsidRPr="00A53750">
        <w:rPr>
          <w:rFonts w:cs="Times New Roman"/>
          <w:sz w:val="24"/>
          <w:szCs w:val="24"/>
        </w:rPr>
        <w:t xml:space="preserve">, z </w:t>
      </w:r>
      <w:proofErr w:type="spellStart"/>
      <w:r w:rsidRPr="00A53750">
        <w:rPr>
          <w:rFonts w:cs="Times New Roman"/>
          <w:sz w:val="24"/>
          <w:szCs w:val="24"/>
        </w:rPr>
        <w:t>nichž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Pořadatel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gramStart"/>
      <w:r w:rsidRPr="00A53750">
        <w:rPr>
          <w:rFonts w:cs="Times New Roman"/>
          <w:sz w:val="24"/>
          <w:szCs w:val="24"/>
        </w:rPr>
        <w:t>a</w:t>
      </w:r>
      <w:proofErr w:type="gramEnd"/>
      <w:r w:rsidRPr="00A53750">
        <w:rPr>
          <w:rFonts w:cs="Times New Roman"/>
          <w:sz w:val="24"/>
          <w:szCs w:val="24"/>
        </w:rPr>
        <w:t xml:space="preserve"> Agent </w:t>
      </w:r>
      <w:proofErr w:type="spellStart"/>
      <w:r w:rsidRPr="00A53750">
        <w:rPr>
          <w:rFonts w:cs="Times New Roman"/>
          <w:sz w:val="24"/>
          <w:szCs w:val="24"/>
        </w:rPr>
        <w:t>obdrží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jedno</w:t>
      </w:r>
      <w:proofErr w:type="spellEnd"/>
      <w:r w:rsidRPr="00A53750">
        <w:rPr>
          <w:rFonts w:cs="Times New Roman"/>
          <w:sz w:val="24"/>
          <w:szCs w:val="24"/>
        </w:rPr>
        <w:t>.</w:t>
      </w:r>
    </w:p>
    <w:p w14:paraId="7F283452" w14:textId="77777777" w:rsidR="001C121E" w:rsidRPr="00A53750" w:rsidRDefault="001C121E">
      <w:pPr>
        <w:suppressAutoHyphens w:val="0"/>
        <w:rPr>
          <w:rFonts w:eastAsia="Times Roman" w:cs="Times New Roman"/>
          <w:sz w:val="24"/>
          <w:szCs w:val="24"/>
        </w:rPr>
      </w:pPr>
    </w:p>
    <w:p w14:paraId="446C2021" w14:textId="77777777" w:rsidR="00A53750" w:rsidRDefault="00A53750" w:rsidP="00A53750">
      <w:pPr>
        <w:spacing w:line="276" w:lineRule="auto"/>
        <w:ind w:firstLine="360"/>
        <w:rPr>
          <w:rFonts w:cs="Times New Roman"/>
          <w:sz w:val="24"/>
          <w:szCs w:val="24"/>
        </w:rPr>
      </w:pPr>
    </w:p>
    <w:p w14:paraId="03197306" w14:textId="77777777" w:rsidR="001C121E" w:rsidRPr="00A53750" w:rsidRDefault="004B3CBB" w:rsidP="00A53750">
      <w:pPr>
        <w:spacing w:line="276" w:lineRule="auto"/>
        <w:ind w:firstLine="360"/>
        <w:rPr>
          <w:rFonts w:cs="Times New Roman"/>
          <w:sz w:val="24"/>
          <w:szCs w:val="24"/>
        </w:rPr>
      </w:pPr>
      <w:r w:rsidRPr="00A53750">
        <w:rPr>
          <w:rFonts w:cs="Times New Roman"/>
          <w:sz w:val="24"/>
          <w:szCs w:val="24"/>
        </w:rPr>
        <w:t>V </w:t>
      </w:r>
      <w:proofErr w:type="spellStart"/>
      <w:r w:rsidRPr="00A53750">
        <w:rPr>
          <w:rFonts w:cs="Times New Roman"/>
          <w:sz w:val="24"/>
          <w:szCs w:val="24"/>
        </w:rPr>
        <w:t>Praze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Pr="00A53750">
        <w:rPr>
          <w:rFonts w:cs="Times New Roman"/>
          <w:sz w:val="24"/>
          <w:szCs w:val="24"/>
        </w:rPr>
        <w:t>dne</w:t>
      </w:r>
      <w:proofErr w:type="spellEnd"/>
      <w:r w:rsidR="00A53750">
        <w:rPr>
          <w:rFonts w:cs="Times New Roman"/>
          <w:sz w:val="24"/>
          <w:szCs w:val="24"/>
        </w:rPr>
        <w:t xml:space="preserve"> </w:t>
      </w:r>
      <w:r w:rsidRPr="00A53750">
        <w:rPr>
          <w:rFonts w:cs="Times New Roman"/>
          <w:sz w:val="24"/>
          <w:szCs w:val="24"/>
        </w:rPr>
        <w:t>13.</w:t>
      </w:r>
      <w:r w:rsidR="00A53750">
        <w:rPr>
          <w:rFonts w:cs="Times New Roman"/>
          <w:sz w:val="24"/>
          <w:szCs w:val="24"/>
        </w:rPr>
        <w:t xml:space="preserve"> </w:t>
      </w:r>
      <w:r w:rsidRPr="00A53750">
        <w:rPr>
          <w:rFonts w:cs="Times New Roman"/>
          <w:sz w:val="24"/>
          <w:szCs w:val="24"/>
        </w:rPr>
        <w:t>03.</w:t>
      </w:r>
      <w:r w:rsidR="00A53750">
        <w:rPr>
          <w:rFonts w:cs="Times New Roman"/>
          <w:sz w:val="24"/>
          <w:szCs w:val="24"/>
        </w:rPr>
        <w:t xml:space="preserve"> </w:t>
      </w:r>
      <w:r w:rsidRPr="00A53750">
        <w:rPr>
          <w:rFonts w:cs="Times New Roman"/>
          <w:sz w:val="24"/>
          <w:szCs w:val="24"/>
        </w:rPr>
        <w:t>2024</w:t>
      </w:r>
      <w:r w:rsidRPr="00A53750">
        <w:rPr>
          <w:rFonts w:cs="Times New Roman"/>
          <w:sz w:val="24"/>
          <w:szCs w:val="24"/>
        </w:rPr>
        <w:tab/>
        <w:t xml:space="preserve">                                             V </w:t>
      </w:r>
      <w:proofErr w:type="spellStart"/>
      <w:r w:rsidRPr="00A53750">
        <w:rPr>
          <w:rFonts w:cs="Times New Roman"/>
          <w:sz w:val="24"/>
          <w:szCs w:val="24"/>
        </w:rPr>
        <w:t>Třebíči</w:t>
      </w:r>
      <w:proofErr w:type="spellEnd"/>
      <w:r w:rsidRPr="00A53750">
        <w:rPr>
          <w:rFonts w:cs="Times New Roman"/>
          <w:sz w:val="24"/>
          <w:szCs w:val="24"/>
        </w:rPr>
        <w:t xml:space="preserve"> </w:t>
      </w:r>
      <w:proofErr w:type="spellStart"/>
      <w:r w:rsidR="00A53750">
        <w:rPr>
          <w:rFonts w:cs="Times New Roman"/>
          <w:sz w:val="24"/>
          <w:szCs w:val="24"/>
        </w:rPr>
        <w:t>dne</w:t>
      </w:r>
      <w:proofErr w:type="spellEnd"/>
      <w:r w:rsidR="00A53750">
        <w:rPr>
          <w:rFonts w:cs="Times New Roman"/>
          <w:sz w:val="24"/>
          <w:szCs w:val="24"/>
        </w:rPr>
        <w:t xml:space="preserve"> 15. 4. 2024</w:t>
      </w:r>
    </w:p>
    <w:p w14:paraId="025E6947" w14:textId="77777777" w:rsidR="001C121E" w:rsidRPr="00A53750" w:rsidRDefault="001C121E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14:paraId="7AF96FD4" w14:textId="77777777" w:rsidR="001C121E" w:rsidRDefault="001C121E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14:paraId="4E442134" w14:textId="77777777" w:rsidR="00A53750" w:rsidRDefault="00A53750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14:paraId="26BAB091" w14:textId="77777777" w:rsidR="00A53750" w:rsidRPr="00A53750" w:rsidRDefault="00A53750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14:paraId="63147AFF" w14:textId="77777777" w:rsidR="001C121E" w:rsidRPr="00A53750" w:rsidRDefault="001C121E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14:paraId="23BF7E0D" w14:textId="77777777" w:rsidR="001C121E" w:rsidRPr="00A53750" w:rsidRDefault="004B3CBB">
      <w:pPr>
        <w:spacing w:line="276" w:lineRule="auto"/>
        <w:jc w:val="both"/>
        <w:rPr>
          <w:rFonts w:cs="Times New Roman"/>
          <w:sz w:val="24"/>
          <w:szCs w:val="24"/>
        </w:rPr>
        <w:sectPr w:rsidR="001C121E" w:rsidRPr="00A53750" w:rsidSect="004A0178">
          <w:headerReference w:type="default" r:id="rId8"/>
          <w:footerReference w:type="default" r:id="rId9"/>
          <w:pgSz w:w="11900" w:h="16840"/>
          <w:pgMar w:top="851" w:right="851" w:bottom="851" w:left="851" w:header="720" w:footer="720" w:gutter="0"/>
          <w:cols w:space="708"/>
        </w:sectPr>
      </w:pPr>
      <w:r w:rsidRPr="00A53750">
        <w:rPr>
          <w:rFonts w:cs="Times New Roman"/>
          <w:sz w:val="24"/>
          <w:szCs w:val="24"/>
        </w:rPr>
        <w:t>……………………………………</w:t>
      </w:r>
      <w:r w:rsidRPr="00A53750">
        <w:rPr>
          <w:rFonts w:cs="Times New Roman"/>
          <w:sz w:val="24"/>
          <w:szCs w:val="24"/>
        </w:rPr>
        <w:tab/>
      </w:r>
      <w:r w:rsidRPr="00A53750">
        <w:rPr>
          <w:rFonts w:cs="Times New Roman"/>
          <w:sz w:val="24"/>
          <w:szCs w:val="24"/>
        </w:rPr>
        <w:tab/>
        <w:t xml:space="preserve">        </w:t>
      </w:r>
      <w:r w:rsidR="00A53750">
        <w:rPr>
          <w:rFonts w:cs="Times New Roman"/>
          <w:sz w:val="24"/>
          <w:szCs w:val="24"/>
        </w:rPr>
        <w:t xml:space="preserve">             </w:t>
      </w:r>
      <w:r w:rsidRPr="00A53750">
        <w:rPr>
          <w:rFonts w:cs="Times New Roman"/>
          <w:sz w:val="24"/>
          <w:szCs w:val="24"/>
        </w:rPr>
        <w:t>……………………………………</w:t>
      </w:r>
    </w:p>
    <w:p w14:paraId="04538467" w14:textId="77777777" w:rsidR="001C121E" w:rsidRPr="00A53750" w:rsidRDefault="004B3CBB">
      <w:pPr>
        <w:spacing w:line="276" w:lineRule="auto"/>
        <w:jc w:val="both"/>
        <w:rPr>
          <w:rFonts w:cs="Times New Roman"/>
          <w:sz w:val="24"/>
          <w:szCs w:val="24"/>
        </w:rPr>
      </w:pPr>
      <w:r w:rsidRPr="00A53750">
        <w:rPr>
          <w:rFonts w:cs="Times New Roman"/>
          <w:sz w:val="24"/>
          <w:szCs w:val="24"/>
        </w:rPr>
        <w:t xml:space="preserve">                 Agent</w:t>
      </w:r>
      <w:r w:rsidRPr="00A53750">
        <w:rPr>
          <w:rFonts w:cs="Times New Roman"/>
          <w:sz w:val="24"/>
          <w:szCs w:val="24"/>
        </w:rPr>
        <w:tab/>
        <w:t xml:space="preserve">                                                                         </w:t>
      </w:r>
      <w:proofErr w:type="spellStart"/>
      <w:r w:rsidRPr="00A53750">
        <w:rPr>
          <w:rFonts w:cs="Times New Roman"/>
          <w:sz w:val="24"/>
          <w:szCs w:val="24"/>
        </w:rPr>
        <w:t>Pořadatel</w:t>
      </w:r>
      <w:proofErr w:type="spellEnd"/>
    </w:p>
    <w:sectPr w:rsidR="001C121E" w:rsidRPr="00A53750">
      <w:type w:val="continuous"/>
      <w:pgSz w:w="11900" w:h="16840"/>
      <w:pgMar w:top="213" w:right="707" w:bottom="337" w:left="99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6ADE3" w14:textId="77777777" w:rsidR="004A0178" w:rsidRDefault="004A0178">
      <w:r>
        <w:separator/>
      </w:r>
    </w:p>
  </w:endnote>
  <w:endnote w:type="continuationSeparator" w:id="0">
    <w:p w14:paraId="77373E3E" w14:textId="77777777" w:rsidR="004A0178" w:rsidRDefault="004A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0D137" w14:textId="77777777" w:rsidR="001C121E" w:rsidRDefault="001C121E">
    <w:pPr>
      <w:pStyle w:val="Hlavikaa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632BF" w14:textId="77777777" w:rsidR="004A0178" w:rsidRDefault="004A0178">
      <w:r>
        <w:separator/>
      </w:r>
    </w:p>
  </w:footnote>
  <w:footnote w:type="continuationSeparator" w:id="0">
    <w:p w14:paraId="76D4014E" w14:textId="77777777" w:rsidR="004A0178" w:rsidRDefault="004A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D8951" w14:textId="77777777" w:rsidR="001C121E" w:rsidRDefault="001C121E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600A3"/>
    <w:multiLevelType w:val="hybridMultilevel"/>
    <w:tmpl w:val="6C463E56"/>
    <w:numStyleLink w:val="sla"/>
  </w:abstractNum>
  <w:abstractNum w:abstractNumId="1" w15:restartNumberingAfterBreak="0">
    <w:nsid w:val="7BB118D1"/>
    <w:multiLevelType w:val="hybridMultilevel"/>
    <w:tmpl w:val="6C463E56"/>
    <w:styleLink w:val="sla"/>
    <w:lvl w:ilvl="0" w:tplc="C8F8633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684D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FCB26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F6FE6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228BF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E2B65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AAE03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2C985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47CD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79432567">
    <w:abstractNumId w:val="1"/>
  </w:num>
  <w:num w:numId="2" w16cid:durableId="133260140">
    <w:abstractNumId w:val="0"/>
  </w:num>
  <w:num w:numId="3" w16cid:durableId="2930297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1E"/>
    <w:rsid w:val="001C121E"/>
    <w:rsid w:val="004A0178"/>
    <w:rsid w:val="004B3CBB"/>
    <w:rsid w:val="00A53750"/>
    <w:rsid w:val="00C1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4B68"/>
  <w15:docId w15:val="{A81E806A-F0D1-41B4-8CC9-FD76D0D2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adpis2">
    <w:name w:val="heading 2"/>
    <w:next w:val="Normln"/>
    <w:pPr>
      <w:keepNext/>
      <w:suppressAutoHyphens/>
      <w:ind w:left="576" w:hanging="576"/>
      <w:jc w:val="both"/>
      <w:outlineLvl w:val="1"/>
    </w:pPr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kladntext">
    <w:name w:val="Body Text"/>
    <w:pPr>
      <w:suppressAutoHyphens/>
      <w:jc w:val="both"/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sla">
    <w:name w:val="Čísla"/>
    <w:pPr>
      <w:numPr>
        <w:numId w:val="1"/>
      </w:numPr>
    </w:pPr>
  </w:style>
  <w:style w:type="paragraph" w:customStyle="1" w:styleId="Predvolen">
    <w:name w:val="Predvolené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7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750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A530-3F9A-4DF8-AB24-F5C99F97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767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Míla Buršíková</cp:lastModifiedBy>
  <cp:revision>4</cp:revision>
  <cp:lastPrinted>2024-04-15T07:14:00Z</cp:lastPrinted>
  <dcterms:created xsi:type="dcterms:W3CDTF">2024-04-15T07:07:00Z</dcterms:created>
  <dcterms:modified xsi:type="dcterms:W3CDTF">2024-04-18T12:13:00Z</dcterms:modified>
</cp:coreProperties>
</file>