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9620" w14:textId="594455D4" w:rsidR="00743BF5" w:rsidRPr="00032B06" w:rsidRDefault="008D3D6E" w:rsidP="0061619F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032B06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SMLOUVA O </w:t>
      </w:r>
      <w:r w:rsidR="002C7CC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BEZÚPLATNÉM </w:t>
      </w:r>
      <w:r w:rsidR="00C85E2A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PŘEVODU</w:t>
      </w:r>
      <w:r w:rsidR="00AD0A1E" w:rsidRPr="00032B06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MAJETK</w:t>
      </w:r>
      <w:r w:rsidR="00C85E2A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U</w:t>
      </w:r>
      <w:r w:rsidR="00AD0A1E" w:rsidRPr="00032B06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STÁTU</w:t>
      </w:r>
    </w:p>
    <w:p w14:paraId="5BB6E09C" w14:textId="50AAA2B3" w:rsidR="002C7CC9" w:rsidRDefault="00792E79" w:rsidP="0061619F">
      <w:pPr>
        <w:pStyle w:val="Nadpis1"/>
        <w:overflowPunct w:val="0"/>
        <w:autoSpaceDE w:val="0"/>
        <w:autoSpaceDN w:val="0"/>
        <w:adjustRightInd w:val="0"/>
        <w:spacing w:after="120"/>
        <w:ind w:left="0"/>
        <w:textAlignment w:val="baseline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C4402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="00AD0A1E" w:rsidRPr="00B572E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zavřená dle </w:t>
      </w:r>
      <w:r w:rsidR="002C7CC9">
        <w:rPr>
          <w:rFonts w:asciiTheme="minorHAnsi" w:hAnsiTheme="minorHAnsi" w:cstheme="minorHAnsi"/>
          <w:b w:val="0"/>
          <w:bCs w:val="0"/>
          <w:sz w:val="20"/>
          <w:szCs w:val="20"/>
        </w:rPr>
        <w:t>§ 1746 odst. 2 zákona č. 89/2012 Sb., občanský zákoník, ve znění pozdějších přepisů a dle § 55 odst. 3 zákona č.</w:t>
      </w:r>
      <w:r w:rsidR="0010222E">
        <w:rPr>
          <w:rFonts w:asciiTheme="minorHAnsi" w:hAnsiTheme="minorHAnsi" w:cstheme="minorHAnsi"/>
          <w:b w:val="0"/>
          <w:bCs w:val="0"/>
          <w:sz w:val="20"/>
          <w:szCs w:val="20"/>
        </w:rPr>
        <w:t> </w:t>
      </w:r>
      <w:r w:rsidR="002C7CC9">
        <w:rPr>
          <w:rFonts w:asciiTheme="minorHAnsi" w:hAnsiTheme="minorHAnsi" w:cstheme="minorHAnsi"/>
          <w:b w:val="0"/>
          <w:bCs w:val="0"/>
          <w:sz w:val="20"/>
          <w:szCs w:val="20"/>
        </w:rPr>
        <w:t>219/2000 Sb., o majetku České republiky a jejím vystupování v právních vztazích, ve znění pozdějších předpisů</w:t>
      </w:r>
    </w:p>
    <w:p w14:paraId="6CE62D4A" w14:textId="77777777" w:rsidR="00743BF5" w:rsidRPr="00032B06" w:rsidRDefault="00743BF5" w:rsidP="0061619F">
      <w:pPr>
        <w:pStyle w:val="Nadpis1"/>
        <w:numPr>
          <w:ilvl w:val="0"/>
          <w:numId w:val="14"/>
        </w:numPr>
        <w:suppressAutoHyphens/>
        <w:overflowPunct w:val="0"/>
        <w:autoSpaceDE w:val="0"/>
        <w:spacing w:before="120" w:after="60"/>
        <w:jc w:val="left"/>
        <w:textAlignment w:val="baseline"/>
        <w:rPr>
          <w:rFonts w:asciiTheme="minorHAnsi" w:hAnsiTheme="minorHAnsi" w:cstheme="minorHAnsi"/>
          <w:sz w:val="20"/>
          <w:szCs w:val="20"/>
        </w:rPr>
      </w:pPr>
      <w:r w:rsidRPr="00032B06">
        <w:rPr>
          <w:rFonts w:asciiTheme="minorHAnsi" w:hAnsiTheme="minorHAnsi" w:cstheme="minorHAnsi"/>
          <w:sz w:val="20"/>
          <w:szCs w:val="20"/>
        </w:rPr>
        <w:t>Smluvní strany</w:t>
      </w:r>
    </w:p>
    <w:p w14:paraId="55646D16" w14:textId="3BD9DAE5" w:rsidR="00743BF5" w:rsidRPr="00B572E8" w:rsidRDefault="00743BF5" w:rsidP="0061619F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>Název:</w:t>
      </w: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Centrum služeb pro silniční dopravu</w:t>
      </w:r>
    </w:p>
    <w:p w14:paraId="08B9D2EA" w14:textId="778D96AF" w:rsidR="00743BF5" w:rsidRPr="009C4402" w:rsidRDefault="00743BF5" w:rsidP="0061619F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572E8">
        <w:rPr>
          <w:rFonts w:asciiTheme="minorHAnsi" w:eastAsiaTheme="minorHAnsi" w:hAnsiTheme="minorHAnsi" w:cstheme="minorHAnsi"/>
          <w:sz w:val="20"/>
          <w:szCs w:val="20"/>
          <w:lang w:eastAsia="en-US"/>
        </w:rPr>
        <w:t>Adresa:</w:t>
      </w:r>
      <w:r w:rsidRPr="00B572E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nábř</w:t>
      </w:r>
      <w:r w:rsidR="00792E79" w:rsidRPr="00B572E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eží Ludvíka </w:t>
      </w: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>Svobody 1222/12, 110 15 Praha 1</w:t>
      </w:r>
    </w:p>
    <w:p w14:paraId="5BDD2064" w14:textId="3D7A0310" w:rsidR="00743BF5" w:rsidRPr="009C4402" w:rsidRDefault="00743BF5" w:rsidP="0061619F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>IČO:</w:t>
      </w: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70898219</w:t>
      </w:r>
    </w:p>
    <w:p w14:paraId="4D307DCF" w14:textId="0CD4565B" w:rsidR="00743BF5" w:rsidRPr="009C4402" w:rsidRDefault="00743BF5" w:rsidP="0061619F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>DIČ:</w:t>
      </w: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CZ70898219</w:t>
      </w:r>
    </w:p>
    <w:p w14:paraId="5857541A" w14:textId="68132C61" w:rsidR="00743BF5" w:rsidRPr="009C4402" w:rsidRDefault="00743BF5" w:rsidP="0061619F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>Zástupce pro věci smluvní:</w:t>
      </w: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B142D5">
        <w:rPr>
          <w:rFonts w:asciiTheme="minorHAnsi" w:eastAsiaTheme="minorHAnsi" w:hAnsiTheme="minorHAnsi" w:cstheme="minorHAnsi"/>
          <w:sz w:val="20"/>
          <w:szCs w:val="20"/>
          <w:lang w:eastAsia="en-US"/>
        </w:rPr>
        <w:t>JUDr. Lenka Ptáčková Melicharová</w:t>
      </w: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>, ředitelka</w:t>
      </w:r>
    </w:p>
    <w:p w14:paraId="2942447C" w14:textId="408A077A" w:rsidR="00743BF5" w:rsidRPr="009C4402" w:rsidRDefault="00743BF5" w:rsidP="0061619F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>Zástupce pro věci technické:</w:t>
      </w: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5E2427">
        <w:rPr>
          <w:rFonts w:asciiTheme="minorHAnsi" w:eastAsiaTheme="minorHAnsi" w:hAnsiTheme="minorHAnsi" w:cstheme="minorHAnsi"/>
          <w:sz w:val="20"/>
          <w:szCs w:val="20"/>
          <w:lang w:eastAsia="en-US"/>
        </w:rPr>
        <w:t>xxx</w:t>
      </w:r>
    </w:p>
    <w:p w14:paraId="6E4A171F" w14:textId="2C853697" w:rsidR="00743BF5" w:rsidRPr="009C4402" w:rsidRDefault="00743BF5" w:rsidP="0061619F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>Telefon:</w:t>
      </w: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5E2427">
        <w:rPr>
          <w:rFonts w:asciiTheme="minorHAnsi" w:eastAsiaTheme="minorHAnsi" w:hAnsiTheme="minorHAnsi" w:cstheme="minorHAnsi"/>
          <w:sz w:val="20"/>
          <w:szCs w:val="20"/>
          <w:lang w:eastAsia="en-US"/>
        </w:rPr>
        <w:t>xxx</w:t>
      </w:r>
    </w:p>
    <w:p w14:paraId="2B65E471" w14:textId="06637960" w:rsidR="00743BF5" w:rsidRPr="009C4402" w:rsidRDefault="00743BF5" w:rsidP="0061619F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>E-mail:</w:t>
      </w: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5E2427">
        <w:rPr>
          <w:rFonts w:asciiTheme="minorHAnsi" w:eastAsiaTheme="minorHAnsi" w:hAnsiTheme="minorHAnsi" w:cstheme="minorHAnsi"/>
          <w:sz w:val="20"/>
          <w:szCs w:val="20"/>
          <w:lang w:eastAsia="en-US"/>
        </w:rPr>
        <w:t>xxx</w:t>
      </w:r>
    </w:p>
    <w:p w14:paraId="7EF99757" w14:textId="77777777" w:rsidR="00743BF5" w:rsidRPr="009C4402" w:rsidRDefault="00743BF5" w:rsidP="0061619F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>(dále jen „</w:t>
      </w:r>
      <w:r w:rsidR="001E1137" w:rsidRPr="0061619F">
        <w:rPr>
          <w:rFonts w:asciiTheme="minorHAnsi" w:eastAsiaTheme="minorHAnsi" w:hAnsiTheme="minorHAnsi" w:cstheme="minorHAnsi"/>
          <w:sz w:val="20"/>
          <w:szCs w:val="20"/>
          <w:lang w:eastAsia="en-US"/>
        </w:rPr>
        <w:t>předávající</w:t>
      </w: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>“)</w:t>
      </w:r>
    </w:p>
    <w:p w14:paraId="726673FA" w14:textId="567D376A" w:rsidR="008D3D6E" w:rsidRPr="009C4402" w:rsidRDefault="00540826" w:rsidP="0061619F">
      <w:pPr>
        <w:tabs>
          <w:tab w:val="left" w:pos="2835"/>
        </w:tabs>
        <w:spacing w:before="60" w:after="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a</w:t>
      </w:r>
    </w:p>
    <w:p w14:paraId="0A4009DA" w14:textId="77777777" w:rsidR="00540826" w:rsidRPr="006251A3" w:rsidRDefault="00540826" w:rsidP="00540826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178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Název: </w:t>
      </w:r>
      <w:r w:rsidRPr="008B178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251A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město Nový Bydžov </w:t>
      </w:r>
    </w:p>
    <w:p w14:paraId="55C6B594" w14:textId="77777777" w:rsidR="00540826" w:rsidRPr="006251A3" w:rsidRDefault="00540826" w:rsidP="00540826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251A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Adresa: </w:t>
      </w:r>
      <w:r w:rsidRPr="006251A3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Masarykovo náměstí č. p. 1, 504 Nový Bydžov </w:t>
      </w:r>
    </w:p>
    <w:p w14:paraId="4330D03F" w14:textId="77777777" w:rsidR="00540826" w:rsidRPr="006251A3" w:rsidRDefault="00540826" w:rsidP="00540826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251A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IČO: </w:t>
      </w:r>
      <w:r w:rsidRPr="006251A3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00269247</w:t>
      </w:r>
    </w:p>
    <w:p w14:paraId="42B1E6CA" w14:textId="77777777" w:rsidR="00540826" w:rsidRPr="006251A3" w:rsidRDefault="00540826" w:rsidP="00540826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251A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DIČ: </w:t>
      </w:r>
      <w:r w:rsidRPr="006251A3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CZ00269247</w:t>
      </w:r>
    </w:p>
    <w:p w14:paraId="3DEFAE6C" w14:textId="77777777" w:rsidR="00540826" w:rsidRPr="006251A3" w:rsidRDefault="00540826" w:rsidP="00540826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251A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Zástupce pro věci smluvní: </w:t>
      </w:r>
      <w:r w:rsidRPr="006251A3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Ing. Pavel Louda, starosta</w:t>
      </w:r>
    </w:p>
    <w:p w14:paraId="2F033350" w14:textId="2FD59965" w:rsidR="00540826" w:rsidRPr="006251A3" w:rsidRDefault="00540826" w:rsidP="00540826">
      <w:pPr>
        <w:rPr>
          <w:sz w:val="22"/>
          <w:szCs w:val="22"/>
        </w:rPr>
      </w:pPr>
      <w:r w:rsidRPr="006251A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Zástupce pro věci technické: </w:t>
      </w:r>
      <w:r w:rsidRPr="006251A3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5E2427">
        <w:rPr>
          <w:rFonts w:asciiTheme="minorHAnsi" w:eastAsiaTheme="minorHAnsi" w:hAnsiTheme="minorHAnsi" w:cstheme="minorHAnsi"/>
          <w:sz w:val="20"/>
          <w:szCs w:val="20"/>
          <w:lang w:eastAsia="en-US"/>
        </w:rPr>
        <w:t>xxx</w:t>
      </w:r>
    </w:p>
    <w:p w14:paraId="28D441E1" w14:textId="4637F0B5" w:rsidR="00540826" w:rsidRPr="006251A3" w:rsidRDefault="00540826" w:rsidP="00540826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251A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Telefon: </w:t>
      </w:r>
      <w:r w:rsidRPr="006251A3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5E2427">
        <w:rPr>
          <w:rFonts w:asciiTheme="minorHAnsi" w:eastAsiaTheme="minorHAnsi" w:hAnsiTheme="minorHAnsi" w:cstheme="minorHAnsi"/>
          <w:sz w:val="20"/>
          <w:szCs w:val="20"/>
          <w:lang w:eastAsia="en-US"/>
        </w:rPr>
        <w:t>xxx</w:t>
      </w:r>
      <w:r w:rsidRPr="006251A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71F028F4" w14:textId="3063B322" w:rsidR="00540826" w:rsidRPr="006251A3" w:rsidRDefault="00540826" w:rsidP="00540826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251A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E-mail: </w:t>
      </w:r>
      <w:r w:rsidRPr="006251A3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hyperlink r:id="rId11" w:history="1">
        <w:r w:rsidR="005E2427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xxx</w:t>
        </w:r>
      </w:hyperlink>
      <w:r w:rsidRPr="006251A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57CCF17C" w14:textId="1B996E4D" w:rsidR="004E2150" w:rsidRDefault="004E2150" w:rsidP="0061619F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5EE9705" w14:textId="46ACBEAA" w:rsidR="00743BF5" w:rsidRPr="009C4402" w:rsidRDefault="00743BF5" w:rsidP="0061619F">
      <w:pPr>
        <w:tabs>
          <w:tab w:val="left" w:pos="2835"/>
        </w:tabs>
        <w:spacing w:after="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>(dále jen „</w:t>
      </w:r>
      <w:r w:rsidR="001E1137" w:rsidRPr="0061619F">
        <w:rPr>
          <w:rFonts w:asciiTheme="minorHAnsi" w:eastAsiaTheme="minorHAnsi" w:hAnsiTheme="minorHAnsi" w:cstheme="minorHAnsi"/>
          <w:sz w:val="20"/>
          <w:szCs w:val="20"/>
          <w:lang w:eastAsia="en-US"/>
        </w:rPr>
        <w:t>přejímající</w:t>
      </w:r>
      <w:r w:rsidR="001E1137"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>“</w:t>
      </w:r>
      <w:r w:rsidR="002C7CC9">
        <w:rPr>
          <w:rFonts w:asciiTheme="minorHAnsi" w:eastAsiaTheme="minorHAnsi" w:hAnsiTheme="minorHAnsi" w:cstheme="minorHAnsi"/>
          <w:sz w:val="20"/>
          <w:szCs w:val="20"/>
          <w:lang w:eastAsia="en-US"/>
        </w:rPr>
        <w:t>, předávající a přejímající dále společně označováni rovněž jako „smluvní strany“ nebo jednotlivě jako „smluvní strana“</w:t>
      </w:r>
      <w:r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>)</w:t>
      </w:r>
      <w:r w:rsidR="00B62342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71C44599" w14:textId="3865A446" w:rsidR="00EE1907" w:rsidRPr="009C4402" w:rsidRDefault="00B62342" w:rsidP="0061619F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Smluvní strany </w:t>
      </w:r>
      <w:r w:rsidR="008970D5">
        <w:rPr>
          <w:rFonts w:asciiTheme="minorHAnsi" w:eastAsiaTheme="minorHAnsi" w:hAnsiTheme="minorHAnsi" w:cstheme="minorHAnsi"/>
          <w:sz w:val="20"/>
          <w:szCs w:val="20"/>
          <w:lang w:eastAsia="en-US"/>
        </w:rPr>
        <w:t>u</w:t>
      </w:r>
      <w:r w:rsidR="00EE1907"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>zavřely</w:t>
      </w:r>
      <w:r w:rsidR="00FE4E80"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níže uvedeného dne, měsíce a roku t</w:t>
      </w:r>
      <w:r w:rsidR="008C7EFC"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>uto</w:t>
      </w:r>
      <w:r w:rsidR="00FE4E80"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8C7EFC"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>smlouvu</w:t>
      </w:r>
      <w:r w:rsidR="00FE4E80" w:rsidRPr="009C440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2C7CC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 bezúplatném převodu majetku státu dle </w:t>
      </w:r>
      <w:r w:rsidR="002C7CC9" w:rsidRPr="009D14B9">
        <w:rPr>
          <w:rFonts w:asciiTheme="minorHAnsi" w:eastAsiaTheme="minorHAnsi" w:hAnsiTheme="minorHAnsi" w:cstheme="minorHAnsi"/>
          <w:sz w:val="20"/>
          <w:szCs w:val="20"/>
          <w:lang w:eastAsia="en-US"/>
        </w:rPr>
        <w:t>ust</w:t>
      </w:r>
      <w:r w:rsidR="002C7CC9">
        <w:rPr>
          <w:rFonts w:asciiTheme="minorHAnsi" w:eastAsiaTheme="minorHAnsi" w:hAnsiTheme="minorHAnsi" w:cstheme="minorHAnsi"/>
          <w:sz w:val="20"/>
          <w:szCs w:val="20"/>
          <w:lang w:eastAsia="en-US"/>
        </w:rPr>
        <w:t>. § 22 odst. 3 zákona č. 219/2000 Sb., o majetku České republiky a jejím vystupování v právních vztazích, ve znění pozdějších předpisů (dále jen „smlouva“).</w:t>
      </w:r>
    </w:p>
    <w:p w14:paraId="2CAC8B33" w14:textId="2EB55037" w:rsidR="00792E79" w:rsidRPr="00032B06" w:rsidRDefault="00EE1907" w:rsidP="0061619F">
      <w:pPr>
        <w:pStyle w:val="Nadpis1"/>
        <w:numPr>
          <w:ilvl w:val="0"/>
          <w:numId w:val="14"/>
        </w:numPr>
        <w:suppressAutoHyphens/>
        <w:overflowPunct w:val="0"/>
        <w:autoSpaceDE w:val="0"/>
        <w:spacing w:before="120" w:after="60"/>
        <w:jc w:val="left"/>
        <w:textAlignment w:val="baseline"/>
        <w:rPr>
          <w:rFonts w:asciiTheme="minorHAnsi" w:hAnsiTheme="minorHAnsi" w:cstheme="minorHAnsi"/>
          <w:sz w:val="20"/>
          <w:szCs w:val="20"/>
        </w:rPr>
      </w:pPr>
      <w:r w:rsidRPr="00032B06">
        <w:rPr>
          <w:rFonts w:asciiTheme="minorHAnsi" w:hAnsiTheme="minorHAnsi" w:cstheme="minorHAnsi"/>
          <w:sz w:val="20"/>
          <w:szCs w:val="20"/>
        </w:rPr>
        <w:t xml:space="preserve">Předmět </w:t>
      </w:r>
      <w:r w:rsidR="00BF586A" w:rsidRPr="00032B06">
        <w:rPr>
          <w:rFonts w:asciiTheme="minorHAnsi" w:hAnsiTheme="minorHAnsi" w:cstheme="minorHAnsi"/>
          <w:sz w:val="20"/>
          <w:szCs w:val="20"/>
        </w:rPr>
        <w:t>smlouvy</w:t>
      </w:r>
    </w:p>
    <w:p w14:paraId="5D87A221" w14:textId="55DFDFB6" w:rsidR="00BC6B18" w:rsidRPr="0061619F" w:rsidRDefault="00792E79" w:rsidP="0061619F">
      <w:pPr>
        <w:pStyle w:val="Odstavecseseznamem"/>
        <w:widowControl w:val="0"/>
        <w:numPr>
          <w:ilvl w:val="1"/>
          <w:numId w:val="14"/>
        </w:numPr>
        <w:overflowPunct/>
        <w:autoSpaceDE/>
        <w:autoSpaceDN/>
        <w:adjustRightInd/>
        <w:spacing w:after="60"/>
        <w:ind w:left="567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61619F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Česká republika je vlastníkem a předávající </w:t>
      </w:r>
      <w:r w:rsidR="0010222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jako státní</w:t>
      </w:r>
      <w:r w:rsidR="00B42BDF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příspěvková</w:t>
      </w:r>
      <w:r w:rsidR="0010222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organizace dle § 54 a násl. zákona č. </w:t>
      </w:r>
      <w:r w:rsidR="0010222E">
        <w:rPr>
          <w:rFonts w:asciiTheme="minorHAnsi" w:hAnsiTheme="minorHAnsi" w:cstheme="minorHAnsi"/>
        </w:rPr>
        <w:t>219/2000 Sb., o</w:t>
      </w:r>
      <w:r w:rsidR="00242A40">
        <w:rPr>
          <w:rFonts w:asciiTheme="minorHAnsi" w:hAnsiTheme="minorHAnsi" w:cstheme="minorHAnsi"/>
        </w:rPr>
        <w:t> </w:t>
      </w:r>
      <w:r w:rsidR="0010222E">
        <w:rPr>
          <w:rFonts w:asciiTheme="minorHAnsi" w:hAnsiTheme="minorHAnsi" w:cstheme="minorHAnsi"/>
        </w:rPr>
        <w:t>majetku České republiky a jejím vystupování v právních vztazích, ve znění pozdějších předpisů (dále jen „zákon č.</w:t>
      </w:r>
      <w:r w:rsidR="00242A40">
        <w:rPr>
          <w:rFonts w:asciiTheme="minorHAnsi" w:hAnsiTheme="minorHAnsi" w:cstheme="minorHAnsi"/>
        </w:rPr>
        <w:t> </w:t>
      </w:r>
      <w:r w:rsidR="0010222E">
        <w:rPr>
          <w:rFonts w:asciiTheme="minorHAnsi" w:hAnsiTheme="minorHAnsi" w:cstheme="minorHAnsi"/>
        </w:rPr>
        <w:t xml:space="preserve">219/2000 Sb.“) je </w:t>
      </w:r>
      <w:r w:rsidR="0010222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příslušný hospodařit s movitým majetkem </w:t>
      </w:r>
      <w:r w:rsidR="00BC6B18" w:rsidRPr="0061619F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státu</w:t>
      </w:r>
      <w:r w:rsidR="0010222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, tj:</w:t>
      </w:r>
    </w:p>
    <w:p w14:paraId="091D25C8" w14:textId="43A96A7F" w:rsidR="00C163F4" w:rsidRPr="00367B8A" w:rsidRDefault="004548F6" w:rsidP="00367B8A">
      <w:pPr>
        <w:pStyle w:val="Odstavecseseznamem"/>
        <w:widowControl w:val="0"/>
        <w:numPr>
          <w:ilvl w:val="0"/>
          <w:numId w:val="17"/>
        </w:numPr>
        <w:overflowPunct/>
        <w:autoSpaceDE/>
        <w:autoSpaceDN/>
        <w:adjustRightInd/>
        <w:spacing w:after="60"/>
        <w:ind w:left="851" w:hanging="284"/>
        <w:contextualSpacing/>
        <w:jc w:val="both"/>
        <w:textAlignment w:val="auto"/>
        <w:rPr>
          <w:rFonts w:asciiTheme="minorHAnsi" w:hAnsiTheme="minorHAnsi" w:cstheme="minorHAnsi"/>
        </w:rPr>
      </w:pPr>
      <w:r w:rsidRPr="00367B8A">
        <w:rPr>
          <w:rFonts w:asciiTheme="minorHAnsi" w:eastAsiaTheme="minorHAnsi" w:hAnsiTheme="minorHAnsi" w:cstheme="minorHAnsi"/>
          <w:b/>
          <w:bCs/>
          <w:color w:val="212529"/>
          <w:shd w:val="clear" w:color="auto" w:fill="FFFFFF"/>
          <w:lang w:eastAsia="en-US"/>
        </w:rPr>
        <w:t xml:space="preserve">Mobilní dětské dopravní hřiště, inventární číslo </w:t>
      </w:r>
      <w:r w:rsidR="00E85491" w:rsidRPr="00367B8A">
        <w:rPr>
          <w:rFonts w:asciiTheme="minorHAnsi" w:eastAsiaTheme="minorHAnsi" w:hAnsiTheme="minorHAnsi" w:cstheme="minorHAnsi"/>
          <w:b/>
          <w:bCs/>
          <w:color w:val="212529"/>
          <w:shd w:val="clear" w:color="auto" w:fill="FFFFFF"/>
          <w:lang w:eastAsia="en-US"/>
        </w:rPr>
        <w:t>930</w:t>
      </w:r>
      <w:r w:rsidR="00E85491">
        <w:rPr>
          <w:rFonts w:asciiTheme="minorHAnsi" w:eastAsiaTheme="minorHAnsi" w:hAnsiTheme="minorHAnsi" w:cstheme="minorHAnsi"/>
          <w:b/>
          <w:bCs/>
          <w:color w:val="212529"/>
          <w:shd w:val="clear" w:color="auto" w:fill="FFFFFF"/>
          <w:lang w:eastAsia="en-US"/>
        </w:rPr>
        <w:t>78</w:t>
      </w:r>
      <w:r w:rsidR="00E77A90">
        <w:rPr>
          <w:rFonts w:asciiTheme="minorHAnsi" w:eastAsiaTheme="minorHAnsi" w:hAnsiTheme="minorHAnsi" w:cstheme="minorHAnsi"/>
          <w:b/>
          <w:bCs/>
          <w:color w:val="212529"/>
          <w:shd w:val="clear" w:color="auto" w:fill="FFFFFF"/>
          <w:lang w:eastAsia="en-US"/>
        </w:rPr>
        <w:t>8</w:t>
      </w:r>
      <w:r w:rsidR="00E85491">
        <w:rPr>
          <w:rFonts w:asciiTheme="minorHAnsi" w:eastAsiaTheme="minorHAnsi" w:hAnsiTheme="minorHAnsi" w:cstheme="minorHAnsi"/>
          <w:b/>
          <w:bCs/>
          <w:color w:val="212529"/>
          <w:shd w:val="clear" w:color="auto" w:fill="FFFFFF"/>
          <w:lang w:eastAsia="en-US"/>
        </w:rPr>
        <w:t xml:space="preserve"> </w:t>
      </w:r>
      <w:r w:rsidR="00E8549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(</w:t>
      </w:r>
      <w:r w:rsidR="00C163F4" w:rsidRPr="00367B8A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dále jen „</w:t>
      </w:r>
      <w:r w:rsidR="00B62342" w:rsidRPr="00367B8A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věc</w:t>
      </w:r>
      <w:r w:rsidR="00C163F4" w:rsidRPr="00367B8A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“).</w:t>
      </w:r>
    </w:p>
    <w:p w14:paraId="5C7F0D0D" w14:textId="7CC7B787" w:rsidR="00743BF5" w:rsidRPr="00964ECC" w:rsidRDefault="005C3FF5" w:rsidP="0061619F">
      <w:pPr>
        <w:pStyle w:val="Nadpis1"/>
        <w:numPr>
          <w:ilvl w:val="0"/>
          <w:numId w:val="14"/>
        </w:numPr>
        <w:suppressAutoHyphens/>
        <w:overflowPunct w:val="0"/>
        <w:autoSpaceDE w:val="0"/>
        <w:spacing w:before="120" w:after="60"/>
        <w:jc w:val="left"/>
        <w:textAlignment w:val="baseline"/>
        <w:rPr>
          <w:rFonts w:asciiTheme="minorHAnsi" w:hAnsiTheme="minorHAnsi" w:cstheme="minorHAnsi"/>
          <w:sz w:val="20"/>
          <w:szCs w:val="20"/>
        </w:rPr>
      </w:pPr>
      <w:r w:rsidRPr="00964ECC">
        <w:rPr>
          <w:rFonts w:asciiTheme="minorHAnsi" w:hAnsiTheme="minorHAnsi" w:cstheme="minorHAnsi"/>
          <w:sz w:val="20"/>
          <w:szCs w:val="20"/>
        </w:rPr>
        <w:t xml:space="preserve">Převod </w:t>
      </w:r>
      <w:r w:rsidR="00CE3A32" w:rsidRPr="00964ECC">
        <w:rPr>
          <w:rFonts w:asciiTheme="minorHAnsi" w:hAnsiTheme="minorHAnsi" w:cstheme="minorHAnsi"/>
          <w:sz w:val="20"/>
          <w:szCs w:val="20"/>
        </w:rPr>
        <w:t>vlastnického práva k věci</w:t>
      </w:r>
    </w:p>
    <w:p w14:paraId="0DD3B3F5" w14:textId="08961CBE" w:rsidR="00781F50" w:rsidRPr="00DF0314" w:rsidRDefault="00C5683E" w:rsidP="0061619F">
      <w:pPr>
        <w:pStyle w:val="Odstavecseseznamem"/>
        <w:widowControl w:val="0"/>
        <w:numPr>
          <w:ilvl w:val="1"/>
          <w:numId w:val="14"/>
        </w:numPr>
        <w:overflowPunct/>
        <w:autoSpaceDE/>
        <w:autoSpaceDN/>
        <w:adjustRightInd/>
        <w:spacing w:after="60"/>
        <w:ind w:left="567" w:hanging="567"/>
        <w:contextualSpacing/>
        <w:jc w:val="both"/>
        <w:textAlignment w:val="auto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Pro předávajícího je </w:t>
      </w:r>
      <w:r w:rsidR="00CD45C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věc</w:t>
      </w:r>
      <w:r w:rsidR="00BF586A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uveden</w:t>
      </w:r>
      <w:r w:rsidR="00CD45C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á v</w:t>
      </w:r>
      <w:r w:rsidR="009732D5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článku</w:t>
      </w:r>
      <w:r w:rsidR="00CD45C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 </w:t>
      </w:r>
      <w:r w:rsidR="009732D5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2</w:t>
      </w:r>
      <w:r w:rsidR="008970D5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.</w:t>
      </w:r>
      <w:r w:rsidR="009732D5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CD45C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odst. 2.1. </w:t>
      </w:r>
      <w:r w:rsidR="005D1F37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této </w:t>
      </w:r>
      <w:r w:rsidR="00CD45C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smlouvy</w:t>
      </w:r>
      <w:r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trvale nepotřebn</w:t>
      </w:r>
      <w:r w:rsidR="00CD45C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á</w:t>
      </w:r>
      <w:r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CD45C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ve smyslu</w:t>
      </w:r>
      <w:r w:rsidR="001C6B46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§ 14 odst. 7 zákona</w:t>
      </w:r>
      <w:r w:rsidR="00BF586A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1C6B46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č.</w:t>
      </w:r>
      <w:r w:rsidR="00D94328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 </w:t>
      </w:r>
      <w:r w:rsidR="001C6B46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219/2000</w:t>
      </w:r>
      <w:r w:rsidR="00CD45C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 </w:t>
      </w:r>
      <w:r w:rsidR="001C6B46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Sb.</w:t>
      </w:r>
      <w:r w:rsidR="00781F50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1C6B46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O trvalé nepotřebnosti</w:t>
      </w:r>
      <w:r w:rsidR="0045166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CD45C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této </w:t>
      </w:r>
      <w:r w:rsidR="00CD45CF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věci</w:t>
      </w:r>
      <w:r w:rsidR="001C6B46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bylo písemně rozhodnuto Příkazem ředitele </w:t>
      </w:r>
      <w:r w:rsidR="00066659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k vyhlášení trvalé nepotřebnosti majetku a způsobu jeho likvidace </w:t>
      </w:r>
      <w:r w:rsidR="001C6B46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číslo </w:t>
      </w:r>
      <w:r w:rsidR="00AE5ECD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P</w:t>
      </w:r>
      <w:r w:rsidR="008970D5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/</w:t>
      </w:r>
      <w:r w:rsidR="00AE5ECD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202</w:t>
      </w:r>
      <w:r w:rsidR="002E3332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4</w:t>
      </w:r>
      <w:r w:rsidR="008970D5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/</w:t>
      </w:r>
      <w:r w:rsidR="002E3332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02</w:t>
      </w:r>
      <w:r w:rsidR="008970D5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/</w:t>
      </w:r>
      <w:r w:rsidR="002E3332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6</w:t>
      </w:r>
      <w:r w:rsidR="001C6B46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dne </w:t>
      </w:r>
      <w:r w:rsidR="004F7A7E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2</w:t>
      </w:r>
      <w:r w:rsidR="002E3332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8</w:t>
      </w:r>
      <w:r w:rsidR="004F7A7E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.</w:t>
      </w:r>
      <w:r w:rsidR="002E3332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02</w:t>
      </w:r>
      <w:r w:rsidR="004F7A7E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.202</w:t>
      </w:r>
      <w:r w:rsidR="002E3332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4</w:t>
      </w:r>
      <w:r w:rsidR="001C6B46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, č.j. </w:t>
      </w:r>
      <w:r w:rsidR="004F7A7E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CSPSD/100/</w:t>
      </w:r>
      <w:r w:rsidR="00DF0314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2278</w:t>
      </w:r>
      <w:r w:rsidR="004F7A7E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/202</w:t>
      </w:r>
      <w:r w:rsidR="00DF0314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4</w:t>
      </w:r>
      <w:r w:rsidR="00976D0E" w:rsidRPr="00DF031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.</w:t>
      </w:r>
    </w:p>
    <w:p w14:paraId="16B162F7" w14:textId="595C3244" w:rsidR="007D1C18" w:rsidRPr="00641BFD" w:rsidRDefault="007D1C18" w:rsidP="0061619F">
      <w:pPr>
        <w:pStyle w:val="Odstavecseseznamem"/>
        <w:widowControl w:val="0"/>
        <w:numPr>
          <w:ilvl w:val="1"/>
          <w:numId w:val="14"/>
        </w:numPr>
        <w:overflowPunct/>
        <w:autoSpaceDE/>
        <w:autoSpaceDN/>
        <w:adjustRightInd/>
        <w:spacing w:after="60"/>
        <w:ind w:left="567" w:hanging="567"/>
        <w:contextualSpacing/>
        <w:jc w:val="both"/>
        <w:textAlignment w:val="auto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Věc byla dle § 19c odst. 1 zákona č. 219/2000 Sb. přednostně nabídnuta ostatním organizačním složkám a státním organizacím prostřednictvím internetových stránek Úřadu pro zastupování státu ve věcech majetkových. O věc neprojevila přednostní zájem žádná organizační složka státu ve smyslu § 19c odst. 3 zákona č. 219/2000 Sb.</w:t>
      </w:r>
      <w:r w:rsidR="00AC3581"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, přičemž naložení s věcí ve prospěch právnické či fyzické osoby rovněž nebrání ani veřejný zájem.</w:t>
      </w:r>
      <w:r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AC3581"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O</w:t>
      </w:r>
      <w:r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věc projevil </w:t>
      </w:r>
      <w:r w:rsidR="00AC3581"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zájem </w:t>
      </w:r>
      <w:r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přejímající </w:t>
      </w:r>
      <w:r w:rsidR="00AC3581"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svou </w:t>
      </w:r>
      <w:r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žádostí ze dne </w:t>
      </w:r>
      <w:r w:rsidR="003D3113"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1</w:t>
      </w:r>
      <w:r w:rsidR="00E8549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8</w:t>
      </w:r>
      <w:r w:rsidR="003D3113"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.</w:t>
      </w:r>
      <w:r w:rsid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0</w:t>
      </w:r>
      <w:r w:rsidR="003D3113"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3.2024</w:t>
      </w:r>
      <w:r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, v níž rovněž popsal veřejný zájem na nabytí věci </w:t>
      </w:r>
      <w:r w:rsidR="0055533D"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ve </w:t>
      </w:r>
      <w:r w:rsidR="00DE5249"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využití majetku</w:t>
      </w:r>
      <w:r w:rsidR="007F1892"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, a to k</w:t>
      </w:r>
      <w:r w:rsidR="00DE5249"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1B1B4E"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zajištění </w:t>
      </w:r>
      <w:r w:rsid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výuky </w:t>
      </w:r>
      <w:r w:rsidR="001B1B4E"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dopravní výchovy. </w:t>
      </w:r>
    </w:p>
    <w:p w14:paraId="59585CD7" w14:textId="0D130369" w:rsidR="00F67BA6" w:rsidRPr="00964ECC" w:rsidRDefault="00781F50" w:rsidP="0061619F">
      <w:pPr>
        <w:pStyle w:val="Odstavecseseznamem"/>
        <w:widowControl w:val="0"/>
        <w:numPr>
          <w:ilvl w:val="1"/>
          <w:numId w:val="14"/>
        </w:numPr>
        <w:overflowPunct/>
        <w:autoSpaceDE/>
        <w:autoSpaceDN/>
        <w:adjustRightInd/>
        <w:spacing w:after="60"/>
        <w:ind w:left="567" w:hanging="567"/>
        <w:contextualSpacing/>
        <w:jc w:val="both"/>
        <w:textAlignment w:val="auto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Předávající tímto v souladu</w:t>
      </w:r>
      <w:r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s příslušnými ustanoveními zákona č. 219/2000 Sb.,</w:t>
      </w:r>
      <w:r w:rsidR="000D7F06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a vyhlášky Ministerstva</w:t>
      </w:r>
      <w:r w:rsidR="004C194D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0D7F06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financí č.</w:t>
      </w:r>
      <w:r w:rsidR="009732D5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 </w:t>
      </w:r>
      <w:r w:rsidR="000D7F06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62/2001 Sb., o hospodaření organizačních složek státu a státních organizací s majetkem státu,</w:t>
      </w:r>
      <w:r w:rsidR="00D17A31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ve znění pozdějších předp</w:t>
      </w:r>
      <w:r w:rsidR="001F73F5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i</w:t>
      </w:r>
      <w:r w:rsidR="00D17A31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sů</w:t>
      </w:r>
      <w:r w:rsidR="001C6B46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D17A31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(dále jen „vyhl</w:t>
      </w:r>
      <w:r w:rsidR="00CD45C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áška č.</w:t>
      </w:r>
      <w:r w:rsidR="00D17A31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62/2001 Sb.“), bezúplatně</w:t>
      </w:r>
      <w:r w:rsidR="00AC30A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převádí na přejímajícího </w:t>
      </w:r>
      <w:r w:rsidR="007D1C18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vlastnické právo k věci</w:t>
      </w:r>
      <w:r w:rsidR="009732D5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AC30A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sp</w:t>
      </w:r>
      <w:r w:rsidR="001F73F5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e</w:t>
      </w:r>
      <w:r w:rsidR="00AC30A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cifikovan</w:t>
      </w:r>
      <w:r w:rsidR="007D1C18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é</w:t>
      </w:r>
      <w:r w:rsidR="00AC30A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v čl. 2. </w:t>
      </w:r>
      <w:r w:rsidR="008970D5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odst. 2.1. </w:t>
      </w:r>
      <w:r w:rsidR="00AC30A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t</w:t>
      </w:r>
      <w:r w:rsidR="009732D5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éto</w:t>
      </w:r>
      <w:r w:rsidR="00AC30A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9732D5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smlouvy</w:t>
      </w:r>
      <w:r w:rsidR="00AC30AF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se všemi právy a povinnostmi a se všemi jeho součást</w:t>
      </w:r>
      <w:r w:rsidR="001F73F5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mi a příslušenstvím.</w:t>
      </w:r>
    </w:p>
    <w:p w14:paraId="32ED1A28" w14:textId="0CFE39D0" w:rsidR="00F67BA6" w:rsidRPr="00032B06" w:rsidRDefault="00F67BA6" w:rsidP="0061619F">
      <w:pPr>
        <w:pStyle w:val="Odstavecseseznamem"/>
        <w:widowControl w:val="0"/>
        <w:numPr>
          <w:ilvl w:val="1"/>
          <w:numId w:val="14"/>
        </w:numPr>
        <w:overflowPunct/>
        <w:autoSpaceDE/>
        <w:autoSpaceDN/>
        <w:adjustRightInd/>
        <w:spacing w:after="60"/>
        <w:ind w:left="567" w:hanging="567"/>
        <w:contextualSpacing/>
        <w:jc w:val="both"/>
        <w:textAlignment w:val="auto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Přejímající </w:t>
      </w:r>
      <w:r w:rsidR="00D70B8D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shora </w:t>
      </w:r>
      <w:r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uveden</w:t>
      </w:r>
      <w:r w:rsidR="009732D5" w:rsidRPr="00964EC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ou</w:t>
      </w:r>
      <w:r w:rsidR="009732D5"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věc</w:t>
      </w:r>
      <w:r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v rozsahu uvedeném </w:t>
      </w:r>
      <w:r w:rsidR="00D70B8D" w:rsidRPr="00AD5F83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v článku 2</w:t>
      </w:r>
      <w:r w:rsidR="008970D5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.</w:t>
      </w:r>
      <w:r w:rsidR="00D70B8D" w:rsidRPr="00AD5F83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odst. 2.1. této smlouvy</w:t>
      </w:r>
      <w:r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přejímá do své</w:t>
      </w:r>
      <w:r w:rsidR="007D1C18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ho vlastnictví </w:t>
      </w:r>
      <w:r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od</w:t>
      </w:r>
      <w:r w:rsidR="0061619F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 </w:t>
      </w:r>
      <w:r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data účinnosti </w:t>
      </w:r>
      <w:r w:rsidR="005F6511"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této smlouvy</w:t>
      </w:r>
      <w:r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.</w:t>
      </w:r>
    </w:p>
    <w:p w14:paraId="084B6349" w14:textId="4AE0F393" w:rsidR="003A0BDE" w:rsidRPr="00032B06" w:rsidRDefault="001B1314" w:rsidP="0061619F">
      <w:pPr>
        <w:pStyle w:val="Odstavecseseznamem"/>
        <w:keepNext/>
        <w:numPr>
          <w:ilvl w:val="1"/>
          <w:numId w:val="14"/>
        </w:numPr>
        <w:overflowPunct/>
        <w:autoSpaceDE/>
        <w:autoSpaceDN/>
        <w:adjustRightInd/>
        <w:spacing w:after="60"/>
        <w:ind w:left="567" w:hanging="567"/>
        <w:contextualSpacing/>
        <w:jc w:val="both"/>
        <w:textAlignment w:val="auto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Předávající prohlašuje</w:t>
      </w:r>
      <w:r w:rsidR="003A0BDE"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:</w:t>
      </w:r>
    </w:p>
    <w:p w14:paraId="1CAC4D42" w14:textId="51AB0295" w:rsidR="003A0BDE" w:rsidRPr="00032B06" w:rsidRDefault="00E80025" w:rsidP="0061619F">
      <w:pPr>
        <w:pStyle w:val="Odstavecseseznamem"/>
        <w:widowControl w:val="0"/>
        <w:numPr>
          <w:ilvl w:val="0"/>
          <w:numId w:val="20"/>
        </w:numPr>
        <w:overflowPunct/>
        <w:autoSpaceDE/>
        <w:autoSpaceDN/>
        <w:adjustRightInd/>
        <w:spacing w:after="60"/>
        <w:contextualSpacing/>
        <w:jc w:val="both"/>
        <w:textAlignment w:val="auto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ž</w:t>
      </w:r>
      <w:r w:rsidR="003A0BDE"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e seznámil přejímajícího s technickým stavem předmětné </w:t>
      </w:r>
      <w:r w:rsidR="009732D5"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věci </w:t>
      </w:r>
      <w:r w:rsidR="003A0BDE"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a že tento stav umožňuje je</w:t>
      </w:r>
      <w:r w:rsidR="009732D5"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jí</w:t>
      </w:r>
      <w:r w:rsidR="003A0BDE"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řádné užívání;</w:t>
      </w:r>
    </w:p>
    <w:p w14:paraId="5403863C" w14:textId="0C29B4FF" w:rsidR="006832D4" w:rsidRPr="00032B06" w:rsidRDefault="00E80025" w:rsidP="0061619F">
      <w:pPr>
        <w:pStyle w:val="Odstavecseseznamem"/>
        <w:widowControl w:val="0"/>
        <w:numPr>
          <w:ilvl w:val="0"/>
          <w:numId w:val="20"/>
        </w:numPr>
        <w:overflowPunct/>
        <w:autoSpaceDE/>
        <w:autoSpaceDN/>
        <w:adjustRightInd/>
        <w:spacing w:after="60"/>
        <w:contextualSpacing/>
        <w:jc w:val="both"/>
        <w:textAlignment w:val="auto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ž</w:t>
      </w:r>
      <w:r w:rsidR="006832D4"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e na předávané </w:t>
      </w:r>
      <w:r w:rsidR="009732D5"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věci </w:t>
      </w:r>
      <w:r w:rsidR="006832D4" w:rsidRPr="00032B0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neváznou pohledávky třetích osob ani jiné právní povinnosti vůči třetím osobám.</w:t>
      </w:r>
    </w:p>
    <w:p w14:paraId="21496FF5" w14:textId="6E51856C" w:rsidR="00340A64" w:rsidRPr="00380376" w:rsidRDefault="00340A64" w:rsidP="0061619F">
      <w:pPr>
        <w:numPr>
          <w:ilvl w:val="1"/>
          <w:numId w:val="14"/>
        </w:numPr>
        <w:spacing w:after="60"/>
        <w:ind w:left="567" w:right="-2" w:hanging="567"/>
        <w:jc w:val="both"/>
        <w:rPr>
          <w:rFonts w:asciiTheme="minorHAnsi" w:eastAsiaTheme="minorHAnsi" w:hAnsiTheme="minorHAnsi" w:cstheme="minorHAnsi"/>
          <w:color w:val="212529"/>
          <w:sz w:val="20"/>
          <w:szCs w:val="20"/>
          <w:shd w:val="clear" w:color="auto" w:fill="FFFFFF"/>
          <w:lang w:eastAsia="en-US"/>
        </w:rPr>
      </w:pPr>
      <w:r w:rsidRPr="00380376">
        <w:rPr>
          <w:rFonts w:asciiTheme="minorHAnsi" w:eastAsiaTheme="minorHAnsi" w:hAnsiTheme="minorHAnsi" w:cstheme="minorHAnsi"/>
          <w:color w:val="212529"/>
          <w:sz w:val="20"/>
          <w:szCs w:val="20"/>
          <w:shd w:val="clear" w:color="auto" w:fill="FFFFFF"/>
          <w:lang w:eastAsia="en-US"/>
        </w:rPr>
        <w:t>Přejímající prohlašuje:</w:t>
      </w:r>
    </w:p>
    <w:p w14:paraId="487872CD" w14:textId="244B2180" w:rsidR="00340A64" w:rsidRPr="00380376" w:rsidRDefault="00E80025" w:rsidP="0061619F">
      <w:pPr>
        <w:pStyle w:val="Odstavecseseznamem"/>
        <w:widowControl w:val="0"/>
        <w:numPr>
          <w:ilvl w:val="0"/>
          <w:numId w:val="24"/>
        </w:numPr>
        <w:overflowPunct/>
        <w:autoSpaceDE/>
        <w:autoSpaceDN/>
        <w:adjustRightInd/>
        <w:spacing w:after="60"/>
        <w:contextualSpacing/>
        <w:jc w:val="both"/>
        <w:textAlignment w:val="auto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ž</w:t>
      </w:r>
      <w:r w:rsidR="00AF4F18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e má </w:t>
      </w:r>
      <w:r w:rsidR="007D591B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veřejný zájem na nabytí a užívání věci tvrzený v žádosti o převod majetku </w:t>
      </w:r>
      <w:r w:rsidR="007D591B"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ze dne</w:t>
      </w:r>
      <w:r w:rsidR="00641BFD"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1</w:t>
      </w:r>
      <w:r w:rsidR="00F35682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8</w:t>
      </w:r>
      <w:r w:rsidR="00641BFD" w:rsidRPr="00641BF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.03.2024</w:t>
      </w:r>
      <w:r w:rsidR="00080EA9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;</w:t>
      </w:r>
    </w:p>
    <w:p w14:paraId="0B8FE82B" w14:textId="1DAA1A69" w:rsidR="000037B8" w:rsidRPr="00380376" w:rsidRDefault="00E80025" w:rsidP="0061619F">
      <w:pPr>
        <w:pStyle w:val="Odstavecseseznamem"/>
        <w:widowControl w:val="0"/>
        <w:numPr>
          <w:ilvl w:val="0"/>
          <w:numId w:val="24"/>
        </w:numPr>
        <w:overflowPunct/>
        <w:autoSpaceDE/>
        <w:autoSpaceDN/>
        <w:adjustRightInd/>
        <w:spacing w:after="60"/>
        <w:contextualSpacing/>
        <w:jc w:val="both"/>
        <w:textAlignment w:val="auto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ž</w:t>
      </w:r>
      <w:r w:rsidR="00CB5B32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e </w:t>
      </w:r>
      <w:r w:rsidR="009732D5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věc </w:t>
      </w:r>
      <w:r w:rsidR="00CB5B32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potřebuje k zabezpečení výkonu své působnosti a činnosti </w:t>
      </w:r>
      <w:r w:rsidR="000A3F89" w:rsidRPr="003A5CD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města</w:t>
      </w:r>
      <w:r w:rsidR="007565F6" w:rsidRPr="003A5CD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CB5B32" w:rsidRPr="003A5CD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v</w:t>
      </w:r>
      <w:r w:rsidR="00CB5B32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 souladu s</w:t>
      </w:r>
      <w:r w:rsidR="007E6A79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e závaznými právními </w:t>
      </w:r>
      <w:r w:rsidR="007E6A79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lastRenderedPageBreak/>
        <w:t>předpisy</w:t>
      </w:r>
      <w:r w:rsidR="000037B8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; </w:t>
      </w:r>
    </w:p>
    <w:p w14:paraId="361895BD" w14:textId="0112E3CD" w:rsidR="000037B8" w:rsidRPr="00380376" w:rsidRDefault="00380376" w:rsidP="0061619F">
      <w:pPr>
        <w:pStyle w:val="Odstavecseseznamem"/>
        <w:widowControl w:val="0"/>
        <w:numPr>
          <w:ilvl w:val="0"/>
          <w:numId w:val="24"/>
        </w:numPr>
        <w:overflowPunct/>
        <w:autoSpaceDE/>
        <w:autoSpaceDN/>
        <w:adjustRightInd/>
        <w:spacing w:after="60"/>
        <w:contextualSpacing/>
        <w:jc w:val="both"/>
        <w:textAlignment w:val="auto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že </w:t>
      </w:r>
      <w:r w:rsidR="00E80025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b</w:t>
      </w:r>
      <w:r w:rsidR="000037B8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ude předmětn</w:t>
      </w:r>
      <w:r w:rsidR="009732D5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ou</w:t>
      </w:r>
      <w:r w:rsidR="000037B8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9732D5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věc </w:t>
      </w:r>
      <w:r w:rsidR="000037B8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užívat výhradně za účelem</w:t>
      </w:r>
      <w:r w:rsidR="00C7265A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pokrytí nutných </w:t>
      </w:r>
      <w:r w:rsidR="00C7265A" w:rsidRPr="003A5CD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potřeb </w:t>
      </w:r>
      <w:r w:rsidR="000A3F89" w:rsidRPr="003A5CD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města</w:t>
      </w:r>
      <w:r w:rsidR="00C7265A" w:rsidRPr="003A5CD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, a že</w:t>
      </w:r>
      <w:r w:rsidR="00C7265A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je mu znám </w:t>
      </w:r>
      <w:r w:rsidR="009732D5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její </w:t>
      </w:r>
      <w:r w:rsidR="00C7265A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současný technický stav;</w:t>
      </w:r>
    </w:p>
    <w:p w14:paraId="3A1587F0" w14:textId="45C37F4B" w:rsidR="00C7265A" w:rsidRPr="000A3F89" w:rsidRDefault="00E80025" w:rsidP="0061619F">
      <w:pPr>
        <w:pStyle w:val="Odstavecseseznamem"/>
        <w:widowControl w:val="0"/>
        <w:numPr>
          <w:ilvl w:val="0"/>
          <w:numId w:val="24"/>
        </w:numPr>
        <w:overflowPunct/>
        <w:autoSpaceDE/>
        <w:autoSpaceDN/>
        <w:adjustRightInd/>
        <w:spacing w:after="60"/>
        <w:contextualSpacing/>
        <w:jc w:val="both"/>
        <w:textAlignment w:val="auto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 w:rsidRPr="000A3F89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ž</w:t>
      </w:r>
      <w:r w:rsidR="00C7265A" w:rsidRPr="000A3F89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e si </w:t>
      </w:r>
      <w:r w:rsidR="009732D5" w:rsidRPr="000A3F89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věc </w:t>
      </w:r>
      <w:r w:rsidR="00C7265A" w:rsidRPr="000A3F89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před podpisem </w:t>
      </w:r>
      <w:r w:rsidR="005F6511" w:rsidRPr="000A3F89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této smlouvy</w:t>
      </w:r>
      <w:r w:rsidR="00E74173" w:rsidRPr="000A3F89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prohlédl a seznámil se pečlivě s </w:t>
      </w:r>
      <w:r w:rsidR="005F6511" w:rsidRPr="000A3F89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jejím </w:t>
      </w:r>
      <w:r w:rsidR="00E74173" w:rsidRPr="000A3F89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stavem a </w:t>
      </w:r>
      <w:r w:rsidR="009732D5" w:rsidRPr="000A3F89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věc </w:t>
      </w:r>
      <w:r w:rsidR="00E74173" w:rsidRPr="000A3F89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v tomto stavu od</w:t>
      </w:r>
      <w:r w:rsidR="00D70B8D" w:rsidRPr="000A3F89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 </w:t>
      </w:r>
      <w:r w:rsidR="00E74173" w:rsidRPr="000A3F89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předávajícího bez výhrad přejímá do své</w:t>
      </w:r>
      <w:r w:rsidR="007E6A79" w:rsidRPr="000A3F89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ho vlastnictví</w:t>
      </w:r>
      <w:r w:rsidR="00E74173" w:rsidRPr="000A3F89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.</w:t>
      </w:r>
    </w:p>
    <w:p w14:paraId="72D45D1C" w14:textId="67381814" w:rsidR="00AD0A1E" w:rsidRPr="00032B06" w:rsidRDefault="00E80025" w:rsidP="0061619F">
      <w:pPr>
        <w:pStyle w:val="Nadpis1"/>
        <w:keepNext w:val="0"/>
        <w:numPr>
          <w:ilvl w:val="0"/>
          <w:numId w:val="14"/>
        </w:numPr>
        <w:suppressAutoHyphens/>
        <w:overflowPunct w:val="0"/>
        <w:autoSpaceDE w:val="0"/>
        <w:spacing w:before="120"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32B06">
        <w:rPr>
          <w:rFonts w:asciiTheme="minorHAnsi" w:hAnsiTheme="minorHAnsi" w:cstheme="minorHAnsi"/>
          <w:sz w:val="20"/>
          <w:szCs w:val="20"/>
        </w:rPr>
        <w:t xml:space="preserve">Hodnota </w:t>
      </w:r>
      <w:r w:rsidR="00B62342">
        <w:rPr>
          <w:rFonts w:asciiTheme="minorHAnsi" w:hAnsiTheme="minorHAnsi" w:cstheme="minorHAnsi"/>
          <w:sz w:val="20"/>
          <w:szCs w:val="20"/>
        </w:rPr>
        <w:t>věci</w:t>
      </w:r>
    </w:p>
    <w:p w14:paraId="792981A7" w14:textId="74C8A94C" w:rsidR="00AD0A1E" w:rsidRPr="00032B06" w:rsidRDefault="002C6515" w:rsidP="0061619F">
      <w:pPr>
        <w:pStyle w:val="Odstavecseseznamem"/>
        <w:widowControl w:val="0"/>
        <w:numPr>
          <w:ilvl w:val="1"/>
          <w:numId w:val="14"/>
        </w:numPr>
        <w:overflowPunct/>
        <w:autoSpaceDE/>
        <w:autoSpaceDN/>
        <w:adjustRightInd/>
        <w:spacing w:after="60"/>
        <w:ind w:left="567" w:hanging="567"/>
        <w:contextualSpacing/>
        <w:jc w:val="both"/>
        <w:textAlignment w:val="auto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Zůstatková h</w:t>
      </w:r>
      <w:r w:rsidR="0011491F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odnota převáděn</w:t>
      </w:r>
      <w:r w:rsidR="00B62342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é</w:t>
      </w:r>
      <w:r w:rsidR="0011491F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B62342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věci</w:t>
      </w:r>
      <w:r w:rsidR="0011491F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dle účetní evi</w:t>
      </w:r>
      <w:r w:rsidR="0011491F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dence předávajícího</w:t>
      </w:r>
      <w:r w:rsidR="009732D5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AD0A1E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činí </w:t>
      </w:r>
      <w:r w:rsidR="00AD52C3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153.432,02 </w:t>
      </w:r>
      <w:r w:rsidR="001756E9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Kč</w:t>
      </w:r>
      <w:r w:rsidR="00DE1DFC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(slovy: </w:t>
      </w:r>
      <w:r w:rsidR="005E2427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j </w:t>
      </w:r>
      <w:r w:rsidR="005350B6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edno</w:t>
      </w:r>
      <w:r w:rsidR="00A22E11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5350B6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sto</w:t>
      </w:r>
      <w:r w:rsidR="00A22E11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5350B6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padesát</w:t>
      </w:r>
      <w:r w:rsidR="00A22E11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5350B6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tři</w:t>
      </w:r>
      <w:r w:rsidR="00A22E11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5350B6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tisíc</w:t>
      </w:r>
      <w:r w:rsidR="00A22E11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5350B6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č</w:t>
      </w:r>
      <w:r w:rsidR="00A22E11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tyři </w:t>
      </w:r>
      <w:r w:rsidR="005350B6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sta třice</w:t>
      </w:r>
      <w:r w:rsidR="00A22E11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t </w:t>
      </w:r>
      <w:r w:rsidR="005350B6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dva </w:t>
      </w:r>
      <w:r w:rsidR="005F2B95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korun česk</w:t>
      </w:r>
      <w:r w:rsidR="00BB57AA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ých</w:t>
      </w:r>
      <w:r w:rsidR="005350B6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a dva haléře</w:t>
      </w:r>
      <w:r w:rsidR="000C699C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)</w:t>
      </w:r>
      <w:r w:rsidR="0011491F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. </w:t>
      </w:r>
      <w:r w:rsidR="00B42BDF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P</w:t>
      </w:r>
      <w:r w:rsidR="0011491F" w:rsidRPr="00A22E11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ořizovací</w:t>
      </w:r>
      <w:r w:rsidR="0011491F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hodnota </w:t>
      </w:r>
      <w:r w:rsidR="00B62342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převáděné věci</w:t>
      </w:r>
      <w:r w:rsidR="0011491F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činí </w:t>
      </w:r>
      <w:r w:rsidR="00E916B5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338 880,</w:t>
      </w:r>
      <w:r w:rsidR="006C40F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02</w:t>
      </w:r>
      <w:r w:rsidR="0011491F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Kč</w:t>
      </w:r>
      <w:r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Pr="00E374A2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(slovy: </w:t>
      </w:r>
      <w:r w:rsidR="008776D1" w:rsidRPr="00E374A2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tři sta třicet osm tisíc osm set osmdesát</w:t>
      </w:r>
      <w:r w:rsidRPr="00E374A2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korun českých</w:t>
      </w:r>
      <w:r w:rsidR="00E374A2" w:rsidRPr="00E374A2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a </w:t>
      </w:r>
      <w:r w:rsidR="006C40F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dva </w:t>
      </w:r>
      <w:r w:rsidR="00E374A2" w:rsidRPr="00E374A2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haléř</w:t>
      </w:r>
      <w:r w:rsidR="006C40F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e</w:t>
      </w:r>
      <w:r w:rsidRPr="00E374A2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).</w:t>
      </w:r>
      <w:r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11491F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</w:p>
    <w:p w14:paraId="06541E9D" w14:textId="77777777" w:rsidR="00936F9F" w:rsidRPr="00380376" w:rsidRDefault="00936F9F" w:rsidP="0061619F">
      <w:pPr>
        <w:pStyle w:val="Nadpis1"/>
        <w:keepNext w:val="0"/>
        <w:numPr>
          <w:ilvl w:val="0"/>
          <w:numId w:val="14"/>
        </w:numPr>
        <w:suppressAutoHyphens/>
        <w:overflowPunct w:val="0"/>
        <w:autoSpaceDE w:val="0"/>
        <w:spacing w:before="120"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80376">
        <w:rPr>
          <w:rFonts w:asciiTheme="minorHAnsi" w:hAnsiTheme="minorHAnsi" w:cstheme="minorHAnsi"/>
          <w:sz w:val="20"/>
          <w:szCs w:val="20"/>
        </w:rPr>
        <w:t>Závěrečná ustanovení</w:t>
      </w:r>
    </w:p>
    <w:p w14:paraId="3D55CB6D" w14:textId="35302B28" w:rsidR="00E03BA4" w:rsidRDefault="00E03BA4" w:rsidP="0061619F">
      <w:pPr>
        <w:pStyle w:val="Odstavecseseznamem"/>
        <w:numPr>
          <w:ilvl w:val="1"/>
          <w:numId w:val="14"/>
        </w:numPr>
        <w:spacing w:after="60"/>
        <w:ind w:left="567" w:hanging="567"/>
        <w:jc w:val="both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Tato smlouva představuje úplnou smlouvu smluvních st</w:t>
      </w:r>
      <w:r w:rsidRPr="003A5CD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ran a nahrazuje </w:t>
      </w:r>
      <w:r w:rsidR="00B42BDF" w:rsidRPr="003A5CD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Smlouvu o</w:t>
      </w:r>
      <w:r w:rsidR="00367B8A" w:rsidRPr="003A5CD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výpůjčce</w:t>
      </w:r>
      <w:r w:rsidR="003A5CDE" w:rsidRPr="003A5CD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B42BDF" w:rsidRPr="003A5CD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číslo</w:t>
      </w:r>
      <w:r w:rsidR="003A5CDE" w:rsidRPr="003A5CD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CSPSD/</w:t>
      </w:r>
      <w:r w:rsidR="00E77A90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73</w:t>
      </w:r>
      <w:r w:rsidR="003A5CDE" w:rsidRPr="003A5CD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/202</w:t>
      </w:r>
      <w:r w:rsidR="00E77A90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0</w:t>
      </w:r>
      <w:r w:rsidR="003A5CDE" w:rsidRPr="003A5CD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B42BDF" w:rsidRPr="003A5CD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ze dne </w:t>
      </w:r>
      <w:r w:rsidR="003E5BB5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21</w:t>
      </w:r>
      <w:r w:rsidR="00EE3E0B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.</w:t>
      </w:r>
      <w:r w:rsidR="003E5BB5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10</w:t>
      </w:r>
      <w:r w:rsidR="00EE3E0B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.202</w:t>
      </w:r>
      <w:r w:rsidR="003E5BB5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0</w:t>
      </w:r>
      <w:r w:rsidRPr="003A5CD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týkající se předmětu této smlouvy.</w:t>
      </w:r>
    </w:p>
    <w:p w14:paraId="5FDD3536" w14:textId="757AEC53" w:rsidR="00E03BA4" w:rsidRPr="002C6515" w:rsidRDefault="00E03BA4" w:rsidP="00E03BA4">
      <w:pPr>
        <w:pStyle w:val="Odstavecseseznamem"/>
        <w:numPr>
          <w:ilvl w:val="1"/>
          <w:numId w:val="14"/>
        </w:numPr>
        <w:spacing w:after="60"/>
        <w:ind w:left="567" w:hanging="567"/>
        <w:jc w:val="both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 w:rsidRPr="001B121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Tato </w:t>
      </w:r>
      <w:r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smlouva </w:t>
      </w:r>
      <w:r w:rsidRPr="001B121D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je vyhotovena </w:t>
      </w:r>
      <w:r w:rsidR="001E7CA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ve dvou stejnopisech, přičemž každá ze smluvních stran obdrží po jednom výtisku. </w:t>
      </w:r>
    </w:p>
    <w:p w14:paraId="2F0CE884" w14:textId="2E81627B" w:rsidR="00426259" w:rsidRDefault="00426259" w:rsidP="0061619F">
      <w:pPr>
        <w:pStyle w:val="Odstavecseseznamem"/>
        <w:numPr>
          <w:ilvl w:val="1"/>
          <w:numId w:val="14"/>
        </w:numPr>
        <w:spacing w:after="60"/>
        <w:ind w:left="567" w:hanging="567"/>
        <w:jc w:val="both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Tato smlouva podléhá povinnosti uveřejnění v registru smluv podle zákona č. 340/2015 Sb., o zvláštních podmínkách účinnosti některých smluv, uveřejňování těchto smluv a o registru smluv (zákon o registru smluv), ve znění pozdějších předpisů. Uveřejnění smlouvy provede předávající. </w:t>
      </w:r>
      <w:r w:rsidR="00E03BA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Z důvodu bezúplatného převodu věci nebude v registru smluv uvedena </w:t>
      </w:r>
      <w:r w:rsidR="008B67FC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cena/</w:t>
      </w:r>
      <w:r w:rsidR="00E03BA4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hodnota předávané věci.</w:t>
      </w:r>
    </w:p>
    <w:p w14:paraId="6CB97FEF" w14:textId="6EAB8076" w:rsidR="00426259" w:rsidRPr="00380376" w:rsidRDefault="00426259" w:rsidP="00426259">
      <w:pPr>
        <w:pStyle w:val="Odstavecseseznamem"/>
        <w:numPr>
          <w:ilvl w:val="1"/>
          <w:numId w:val="14"/>
        </w:numPr>
        <w:spacing w:after="60"/>
        <w:ind w:left="567" w:hanging="567"/>
        <w:jc w:val="both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Tato smlouva nabývá platnosti</w:t>
      </w:r>
      <w:r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podpisem </w:t>
      </w:r>
      <w:r w:rsidR="00B42BDF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poslední ze </w:t>
      </w:r>
      <w:r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smluvní</w:t>
      </w:r>
      <w:r w:rsidR="00B42BDF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ch</w:t>
      </w:r>
      <w:r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stran</w:t>
      </w:r>
      <w:r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a účinnosti dnem </w:t>
      </w:r>
      <w:r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zveřejněním v registru smluv.</w:t>
      </w:r>
      <w:r w:rsidR="002A68EE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Zveřejnění v registru smluv zajistí v zákonem stanovené době předávající.</w:t>
      </w:r>
    </w:p>
    <w:p w14:paraId="04AF17C3" w14:textId="3A7DEB4B" w:rsidR="00426259" w:rsidRDefault="00426259" w:rsidP="0061619F">
      <w:pPr>
        <w:pStyle w:val="Odstavecseseznamem"/>
        <w:numPr>
          <w:ilvl w:val="1"/>
          <w:numId w:val="14"/>
        </w:numPr>
        <w:spacing w:after="60"/>
        <w:ind w:left="567" w:hanging="567"/>
        <w:jc w:val="both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Tuto smlouvu lze měnit nebo doplňovat pouze písemnými, číslovanými právními úkony, podepsanými oběma smluvními stranami.</w:t>
      </w:r>
    </w:p>
    <w:p w14:paraId="62106194" w14:textId="34930B51" w:rsidR="009935DB" w:rsidRDefault="009935DB" w:rsidP="0061619F">
      <w:pPr>
        <w:pStyle w:val="Odstavecseseznamem"/>
        <w:numPr>
          <w:ilvl w:val="1"/>
          <w:numId w:val="14"/>
        </w:numPr>
        <w:spacing w:after="60"/>
        <w:ind w:left="567" w:hanging="567"/>
        <w:jc w:val="both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Obě </w:t>
      </w:r>
      <w:r w:rsidR="00AD734A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smluvní </w:t>
      </w:r>
      <w:r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strany prohlašují, že si </w:t>
      </w:r>
      <w:r w:rsidR="00A34978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smlouvu </w:t>
      </w:r>
      <w:r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př</w:t>
      </w:r>
      <w:r w:rsidR="00CB7CF1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e</w:t>
      </w:r>
      <w:r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četly a souhlasí s </w:t>
      </w:r>
      <w:r w:rsidR="00A34978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jejím </w:t>
      </w:r>
      <w:r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obsahem, jenž je projevem jejich svobodné vůle, že byl</w:t>
      </w:r>
      <w:r w:rsidR="00A34978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a</w:t>
      </w:r>
      <w:r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</w:t>
      </w:r>
      <w:r w:rsidR="00A34978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smlouva </w:t>
      </w:r>
      <w:r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sepsán</w:t>
      </w:r>
      <w:r w:rsidR="00A34978"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a</w:t>
      </w:r>
      <w:r w:rsidRPr="00380376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určitě, vážně a srozumitelně, což stvrzují svými podpisy.</w:t>
      </w:r>
    </w:p>
    <w:p w14:paraId="5D304698" w14:textId="77777777" w:rsidR="00EC46AC" w:rsidRPr="006251A3" w:rsidRDefault="00EC46AC" w:rsidP="00EC46AC">
      <w:pPr>
        <w:pStyle w:val="Odstavecseseznamem"/>
        <w:numPr>
          <w:ilvl w:val="1"/>
          <w:numId w:val="14"/>
        </w:numPr>
        <w:spacing w:after="60"/>
        <w:ind w:left="567" w:hanging="567"/>
        <w:jc w:val="both"/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</w:pPr>
      <w:r w:rsidRPr="006251A3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Tato smlouva byla schválená Radou města Nový Bydžov dne </w:t>
      </w:r>
      <w:r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>25.03.2024</w:t>
      </w:r>
      <w:r w:rsidRPr="006251A3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usnesením č.</w:t>
      </w:r>
      <w:r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 771/39R/2024</w:t>
      </w:r>
      <w:r w:rsidRPr="006251A3">
        <w:rPr>
          <w:rFonts w:asciiTheme="minorHAnsi" w:eastAsiaTheme="minorHAnsi" w:hAnsiTheme="minorHAnsi" w:cstheme="minorHAnsi"/>
          <w:color w:val="212529"/>
          <w:shd w:val="clear" w:color="auto" w:fill="FFFFFF"/>
          <w:lang w:eastAsia="en-US"/>
        </w:rPr>
        <w:t xml:space="preserve">. </w:t>
      </w:r>
    </w:p>
    <w:p w14:paraId="5513E5BD" w14:textId="0E7799A2" w:rsidR="00576872" w:rsidRPr="000C41DE" w:rsidRDefault="00576872" w:rsidP="00D33FB1">
      <w:pPr>
        <w:tabs>
          <w:tab w:val="left" w:pos="5954"/>
        </w:tabs>
        <w:spacing w:before="24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C41DE">
        <w:rPr>
          <w:rFonts w:asciiTheme="minorHAnsi" w:eastAsiaTheme="minorHAnsi" w:hAnsiTheme="minorHAnsi" w:cstheme="minorHAnsi"/>
          <w:sz w:val="20"/>
          <w:szCs w:val="20"/>
          <w:lang w:eastAsia="en-US"/>
        </w:rPr>
        <w:t>V Praze dne</w:t>
      </w:r>
      <w:r w:rsidR="00E30841" w:rsidRPr="000C41DE">
        <w:rPr>
          <w:rFonts w:asciiTheme="minorHAnsi" w:eastAsiaTheme="minorHAnsi" w:hAnsiTheme="minorHAnsi" w:cstheme="minorHAnsi"/>
          <w:sz w:val="20"/>
          <w:szCs w:val="20"/>
          <w:lang w:eastAsia="en-US"/>
        </w:rPr>
        <w:t>:</w:t>
      </w:r>
      <w:r w:rsidR="00AD52C3">
        <w:rPr>
          <w:rFonts w:asciiTheme="minorHAnsi" w:eastAsiaTheme="minorHAnsi" w:hAnsiTheme="minorHAnsi" w:cstheme="minorHAnsi"/>
          <w:sz w:val="20"/>
          <w:szCs w:val="20"/>
          <w:lang w:eastAsia="en-US"/>
        </w:rPr>
        <w:t>17.04.2024</w:t>
      </w:r>
      <w:r w:rsidRPr="000C41D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C8549E" w:rsidRPr="000C41DE">
        <w:rPr>
          <w:rFonts w:asciiTheme="minorHAnsi" w:eastAsiaTheme="minorHAnsi" w:hAnsiTheme="minorHAnsi" w:cstheme="minorHAnsi"/>
          <w:sz w:val="20"/>
          <w:szCs w:val="20"/>
          <w:lang w:eastAsia="en-US"/>
        </w:rPr>
        <w:t>V</w:t>
      </w:r>
      <w:r w:rsidR="001E7CAE">
        <w:rPr>
          <w:rFonts w:asciiTheme="minorHAnsi" w:eastAsiaTheme="minorHAnsi" w:hAnsiTheme="minorHAnsi" w:cstheme="minorHAnsi"/>
          <w:sz w:val="20"/>
          <w:szCs w:val="20"/>
          <w:lang w:eastAsia="en-US"/>
        </w:rPr>
        <w:t> Novém Bydžově</w:t>
      </w:r>
      <w:r w:rsidR="008100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dne</w:t>
      </w:r>
      <w:r w:rsidR="00E30841" w:rsidRPr="000C41DE">
        <w:rPr>
          <w:rFonts w:asciiTheme="minorHAnsi" w:eastAsiaTheme="minorHAnsi" w:hAnsiTheme="minorHAnsi" w:cstheme="minorHAnsi"/>
          <w:sz w:val="20"/>
          <w:szCs w:val="20"/>
          <w:lang w:eastAsia="en-US"/>
        </w:rPr>
        <w:t>:</w:t>
      </w:r>
      <w:r w:rsidR="00733145" w:rsidRPr="000C41D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AD52C3">
        <w:rPr>
          <w:rFonts w:asciiTheme="minorHAnsi" w:eastAsiaTheme="minorHAnsi" w:hAnsiTheme="minorHAnsi" w:cstheme="minorHAnsi"/>
          <w:sz w:val="20"/>
          <w:szCs w:val="20"/>
          <w:lang w:eastAsia="en-US"/>
        </w:rPr>
        <w:t>03.04.2024</w:t>
      </w:r>
    </w:p>
    <w:p w14:paraId="6EF35629" w14:textId="420EFF48" w:rsidR="00576872" w:rsidRPr="000C41DE" w:rsidRDefault="00576872" w:rsidP="00D33FB1">
      <w:pPr>
        <w:tabs>
          <w:tab w:val="left" w:pos="5954"/>
        </w:tabs>
        <w:spacing w:before="108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C41DE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</w:t>
      </w:r>
      <w:r w:rsidRPr="000C41D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……………………………………………</w:t>
      </w:r>
    </w:p>
    <w:p w14:paraId="083D4461" w14:textId="461CC64B" w:rsidR="00576872" w:rsidRPr="000C41DE" w:rsidRDefault="00576872" w:rsidP="00D33FB1">
      <w:pPr>
        <w:tabs>
          <w:tab w:val="left" w:pos="5954"/>
        </w:tabs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0C41D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 </w:t>
      </w:r>
      <w:r w:rsidR="00A5520F" w:rsidRPr="000C41DE">
        <w:rPr>
          <w:rFonts w:asciiTheme="minorHAnsi" w:eastAsiaTheme="minorHAnsi" w:hAnsiTheme="minorHAnsi" w:cstheme="minorHAnsi"/>
          <w:sz w:val="20"/>
          <w:szCs w:val="20"/>
          <w:lang w:eastAsia="en-US"/>
        </w:rPr>
        <w:t>předávajícího</w:t>
      </w:r>
      <w:r w:rsidRPr="000C41D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Za </w:t>
      </w:r>
      <w:r w:rsidR="00B64F71" w:rsidRPr="000C41DE">
        <w:rPr>
          <w:rFonts w:asciiTheme="minorHAnsi" w:eastAsiaTheme="minorHAnsi" w:hAnsiTheme="minorHAnsi" w:cstheme="minorHAnsi"/>
          <w:sz w:val="20"/>
          <w:szCs w:val="20"/>
          <w:lang w:eastAsia="en-US"/>
        </w:rPr>
        <w:t>přejímajícího</w:t>
      </w:r>
    </w:p>
    <w:p w14:paraId="4CFA2AD0" w14:textId="42111461" w:rsidR="00FE3323" w:rsidRPr="009724FB" w:rsidRDefault="00B142D5" w:rsidP="009724FB">
      <w:pPr>
        <w:tabs>
          <w:tab w:val="left" w:pos="2835"/>
        </w:tabs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C41DE">
        <w:rPr>
          <w:rFonts w:asciiTheme="minorHAnsi" w:eastAsiaTheme="minorHAnsi" w:hAnsiTheme="minorHAnsi" w:cstheme="minorHAnsi"/>
          <w:sz w:val="20"/>
          <w:szCs w:val="20"/>
          <w:lang w:eastAsia="en-US"/>
        </w:rPr>
        <w:t>JUDr. Lenka Ptáčková Melicharová, ředitelka</w:t>
      </w:r>
      <w:r w:rsidR="008970D5" w:rsidRPr="000C41D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9F51E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9F51E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1E7C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Ing. Pavel Louda, starosta</w:t>
      </w:r>
    </w:p>
    <w:sectPr w:rsidR="00FE3323" w:rsidRPr="009724FB" w:rsidSect="008453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CEF3" w14:textId="77777777" w:rsidR="008453E0" w:rsidRDefault="008453E0">
      <w:r>
        <w:separator/>
      </w:r>
    </w:p>
  </w:endnote>
  <w:endnote w:type="continuationSeparator" w:id="0">
    <w:p w14:paraId="10536FA3" w14:textId="77777777" w:rsidR="008453E0" w:rsidRDefault="0084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E60C" w14:textId="77777777" w:rsidR="00320AC9" w:rsidRDefault="00320A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5193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DE976F2" w14:textId="76DE0FFB" w:rsidR="00B572E8" w:rsidRPr="0061619F" w:rsidRDefault="006B7F11" w:rsidP="006B7F11">
        <w:pPr>
          <w:pStyle w:val="Zpat"/>
          <w:spacing w:before="120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1619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1619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1619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A68EE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1619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C51F" w14:textId="77777777" w:rsidR="00320AC9" w:rsidRDefault="00320A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24DD" w14:textId="77777777" w:rsidR="008453E0" w:rsidRDefault="008453E0">
      <w:r>
        <w:separator/>
      </w:r>
    </w:p>
  </w:footnote>
  <w:footnote w:type="continuationSeparator" w:id="0">
    <w:p w14:paraId="6FEDB40D" w14:textId="77777777" w:rsidR="008453E0" w:rsidRDefault="0084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7F0E" w14:textId="77777777" w:rsidR="00320AC9" w:rsidRDefault="00320A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C528" w14:textId="19BA02C4" w:rsidR="00FF666E" w:rsidRPr="006106DE" w:rsidRDefault="00320AC9" w:rsidP="00FF666E">
    <w:pPr>
      <w:pStyle w:val="Zhlav"/>
      <w:tabs>
        <w:tab w:val="clear" w:pos="9072"/>
        <w:tab w:val="left" w:pos="2430"/>
        <w:tab w:val="right" w:pos="9070"/>
      </w:tabs>
      <w:jc w:val="right"/>
      <w:rPr>
        <w:rFonts w:asciiTheme="minorHAnsi" w:hAnsiTheme="minorHAnsi" w:cstheme="minorHAnsi"/>
        <w:bCs/>
        <w:color w:val="000000" w:themeColor="text1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2024-0089/M                                         </w:t>
    </w:r>
    <w:r w:rsidR="00FF666E" w:rsidRPr="006106D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688167F3" wp14:editId="477DBF13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682750" cy="52578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66E" w:rsidRPr="006106DE">
      <w:rPr>
        <w:rFonts w:asciiTheme="minorHAnsi" w:hAnsiTheme="minorHAnsi" w:cstheme="minorHAnsi"/>
        <w:bCs/>
        <w:sz w:val="20"/>
        <w:szCs w:val="20"/>
      </w:rPr>
      <w:t>Číslo smlouvy:</w:t>
    </w:r>
    <w:r w:rsidR="00813429">
      <w:rPr>
        <w:rFonts w:asciiTheme="minorHAnsi" w:hAnsiTheme="minorHAnsi" w:cstheme="minorHAnsi"/>
        <w:bCs/>
        <w:sz w:val="20"/>
        <w:szCs w:val="20"/>
      </w:rPr>
      <w:t xml:space="preserve"> CSPSD/</w:t>
    </w:r>
    <w:r w:rsidR="00480514">
      <w:rPr>
        <w:rFonts w:asciiTheme="minorHAnsi" w:hAnsiTheme="minorHAnsi" w:cstheme="minorHAnsi"/>
        <w:bCs/>
        <w:sz w:val="20"/>
        <w:szCs w:val="20"/>
      </w:rPr>
      <w:t>8</w:t>
    </w:r>
    <w:r w:rsidR="00E322DA">
      <w:rPr>
        <w:rFonts w:asciiTheme="minorHAnsi" w:hAnsiTheme="minorHAnsi" w:cstheme="minorHAnsi"/>
        <w:bCs/>
        <w:sz w:val="20"/>
        <w:szCs w:val="20"/>
      </w:rPr>
      <w:t>1</w:t>
    </w:r>
    <w:r w:rsidR="00813429">
      <w:rPr>
        <w:rFonts w:asciiTheme="minorHAnsi" w:hAnsiTheme="minorHAnsi" w:cstheme="minorHAnsi"/>
        <w:bCs/>
        <w:sz w:val="20"/>
        <w:szCs w:val="20"/>
      </w:rPr>
      <w:t>/2024</w:t>
    </w:r>
    <w:r w:rsidR="00FF666E" w:rsidRPr="006106DE">
      <w:rPr>
        <w:rFonts w:asciiTheme="minorHAnsi" w:hAnsiTheme="minorHAnsi" w:cstheme="minorHAnsi"/>
        <w:bCs/>
        <w:sz w:val="20"/>
        <w:szCs w:val="20"/>
      </w:rPr>
      <w:t xml:space="preserve"> </w:t>
    </w:r>
  </w:p>
  <w:p w14:paraId="494B4ACD" w14:textId="7FC36AA9" w:rsidR="00FF666E" w:rsidRPr="006106DE" w:rsidRDefault="009D01AA" w:rsidP="006B7F11">
    <w:pPr>
      <w:pStyle w:val="Zhlav"/>
      <w:spacing w:after="120"/>
      <w:jc w:val="right"/>
      <w:rPr>
        <w:rFonts w:asciiTheme="minorHAnsi" w:hAnsiTheme="minorHAnsi" w:cstheme="minorHAnsi"/>
        <w:bCs/>
        <w:sz w:val="20"/>
        <w:szCs w:val="20"/>
      </w:rPr>
    </w:pPr>
    <w:r w:rsidRPr="00380376">
      <w:rPr>
        <w:rFonts w:asciiTheme="minorHAnsi" w:hAnsiTheme="minorHAnsi" w:cstheme="minorHAnsi"/>
        <w:bCs/>
        <w:sz w:val="20"/>
        <w:szCs w:val="20"/>
      </w:rPr>
      <w:t>Výtisk</w:t>
    </w:r>
    <w:r w:rsidR="00E322DA">
      <w:rPr>
        <w:rFonts w:asciiTheme="minorHAnsi" w:hAnsiTheme="minorHAnsi" w:cstheme="minorHAnsi"/>
        <w:bCs/>
        <w:sz w:val="20"/>
        <w:szCs w:val="20"/>
      </w:rPr>
      <w:t xml:space="preserve">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F427" w14:textId="77777777" w:rsidR="00320AC9" w:rsidRDefault="00320A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63E"/>
    <w:multiLevelType w:val="hybridMultilevel"/>
    <w:tmpl w:val="81C86120"/>
    <w:lvl w:ilvl="0" w:tplc="8FDEE40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C36C4"/>
    <w:multiLevelType w:val="hybridMultilevel"/>
    <w:tmpl w:val="2A8479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025F4"/>
    <w:multiLevelType w:val="hybridMultilevel"/>
    <w:tmpl w:val="F1365D6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C06BB"/>
    <w:multiLevelType w:val="hybridMultilevel"/>
    <w:tmpl w:val="CF26685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EA3763"/>
    <w:multiLevelType w:val="hybridMultilevel"/>
    <w:tmpl w:val="6D886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B6D5E"/>
    <w:multiLevelType w:val="hybridMultilevel"/>
    <w:tmpl w:val="98C09424"/>
    <w:lvl w:ilvl="0" w:tplc="343EA2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0E50"/>
    <w:multiLevelType w:val="hybridMultilevel"/>
    <w:tmpl w:val="875E8454"/>
    <w:lvl w:ilvl="0" w:tplc="69404C10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6E5F"/>
    <w:multiLevelType w:val="hybridMultilevel"/>
    <w:tmpl w:val="568A6C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E88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5225B"/>
    <w:multiLevelType w:val="multilevel"/>
    <w:tmpl w:val="52CCE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6050A7"/>
    <w:multiLevelType w:val="hybridMultilevel"/>
    <w:tmpl w:val="5810F7A2"/>
    <w:lvl w:ilvl="0" w:tplc="C6C296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111DC"/>
    <w:multiLevelType w:val="hybridMultilevel"/>
    <w:tmpl w:val="923C7E0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08589A"/>
    <w:multiLevelType w:val="multilevel"/>
    <w:tmpl w:val="E1CC14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FC45E8"/>
    <w:multiLevelType w:val="hybridMultilevel"/>
    <w:tmpl w:val="212628A0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2096605"/>
    <w:multiLevelType w:val="hybridMultilevel"/>
    <w:tmpl w:val="212628A0"/>
    <w:lvl w:ilvl="0" w:tplc="F12830F8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EB81116"/>
    <w:multiLevelType w:val="hybridMultilevel"/>
    <w:tmpl w:val="3EA4ACD6"/>
    <w:lvl w:ilvl="0" w:tplc="FE6C247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7412B7"/>
    <w:multiLevelType w:val="hybridMultilevel"/>
    <w:tmpl w:val="480092D2"/>
    <w:lvl w:ilvl="0" w:tplc="1610E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08E4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B7412B"/>
    <w:multiLevelType w:val="hybridMultilevel"/>
    <w:tmpl w:val="1CF41832"/>
    <w:lvl w:ilvl="0" w:tplc="8FD2DDAE">
      <w:start w:val="3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 w15:restartNumberingAfterBreak="0">
    <w:nsid w:val="673B1B37"/>
    <w:multiLevelType w:val="hybridMultilevel"/>
    <w:tmpl w:val="DB0C12E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94158"/>
    <w:multiLevelType w:val="hybridMultilevel"/>
    <w:tmpl w:val="AF26E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A1"/>
    <w:multiLevelType w:val="hybridMultilevel"/>
    <w:tmpl w:val="726AB4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A2AD5"/>
    <w:multiLevelType w:val="hybridMultilevel"/>
    <w:tmpl w:val="02946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4FC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017286"/>
    <w:multiLevelType w:val="hybridMultilevel"/>
    <w:tmpl w:val="380209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C42530"/>
    <w:multiLevelType w:val="hybridMultilevel"/>
    <w:tmpl w:val="FD7C4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27339C"/>
    <w:multiLevelType w:val="hybridMultilevel"/>
    <w:tmpl w:val="0C6833F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7591747">
    <w:abstractNumId w:val="21"/>
  </w:num>
  <w:num w:numId="2" w16cid:durableId="2067220071">
    <w:abstractNumId w:val="15"/>
  </w:num>
  <w:num w:numId="3" w16cid:durableId="2032225348">
    <w:abstractNumId w:val="20"/>
  </w:num>
  <w:num w:numId="4" w16cid:durableId="1432166925">
    <w:abstractNumId w:val="4"/>
  </w:num>
  <w:num w:numId="5" w16cid:durableId="1796100617">
    <w:abstractNumId w:val="7"/>
  </w:num>
  <w:num w:numId="6" w16cid:durableId="593435048">
    <w:abstractNumId w:val="2"/>
  </w:num>
  <w:num w:numId="7" w16cid:durableId="1475374309">
    <w:abstractNumId w:val="17"/>
  </w:num>
  <w:num w:numId="8" w16cid:durableId="1388917425">
    <w:abstractNumId w:val="23"/>
  </w:num>
  <w:num w:numId="9" w16cid:durableId="2121407892">
    <w:abstractNumId w:val="3"/>
  </w:num>
  <w:num w:numId="10" w16cid:durableId="962268076">
    <w:abstractNumId w:val="1"/>
  </w:num>
  <w:num w:numId="11" w16cid:durableId="759451541">
    <w:abstractNumId w:val="22"/>
  </w:num>
  <w:num w:numId="12" w16cid:durableId="1787694412">
    <w:abstractNumId w:val="19"/>
  </w:num>
  <w:num w:numId="13" w16cid:durableId="708839998">
    <w:abstractNumId w:val="18"/>
  </w:num>
  <w:num w:numId="14" w16cid:durableId="1565337987">
    <w:abstractNumId w:val="11"/>
  </w:num>
  <w:num w:numId="15" w16cid:durableId="479882981">
    <w:abstractNumId w:val="8"/>
  </w:num>
  <w:num w:numId="16" w16cid:durableId="439375121">
    <w:abstractNumId w:val="6"/>
  </w:num>
  <w:num w:numId="17" w16cid:durableId="682560772">
    <w:abstractNumId w:val="10"/>
  </w:num>
  <w:num w:numId="18" w16cid:durableId="994450417">
    <w:abstractNumId w:val="9"/>
  </w:num>
  <w:num w:numId="19" w16cid:durableId="1261141714">
    <w:abstractNumId w:val="16"/>
  </w:num>
  <w:num w:numId="20" w16cid:durableId="12851666">
    <w:abstractNumId w:val="13"/>
  </w:num>
  <w:num w:numId="21" w16cid:durableId="1098137211">
    <w:abstractNumId w:val="0"/>
  </w:num>
  <w:num w:numId="22" w16cid:durableId="779493171">
    <w:abstractNumId w:val="14"/>
  </w:num>
  <w:num w:numId="23" w16cid:durableId="838077702">
    <w:abstractNumId w:val="5"/>
  </w:num>
  <w:num w:numId="24" w16cid:durableId="5789776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2C"/>
    <w:rsid w:val="000037B8"/>
    <w:rsid w:val="0000468E"/>
    <w:rsid w:val="00013D8F"/>
    <w:rsid w:val="000149AB"/>
    <w:rsid w:val="00022F2F"/>
    <w:rsid w:val="00032B06"/>
    <w:rsid w:val="000336AD"/>
    <w:rsid w:val="000401C0"/>
    <w:rsid w:val="00040AE4"/>
    <w:rsid w:val="00044C4E"/>
    <w:rsid w:val="00045BEB"/>
    <w:rsid w:val="00047866"/>
    <w:rsid w:val="0005096E"/>
    <w:rsid w:val="00054389"/>
    <w:rsid w:val="00055469"/>
    <w:rsid w:val="00066659"/>
    <w:rsid w:val="00070E6E"/>
    <w:rsid w:val="00073ADB"/>
    <w:rsid w:val="00080EA9"/>
    <w:rsid w:val="000818B1"/>
    <w:rsid w:val="00083D39"/>
    <w:rsid w:val="0008473E"/>
    <w:rsid w:val="00086390"/>
    <w:rsid w:val="00087ED6"/>
    <w:rsid w:val="00095D84"/>
    <w:rsid w:val="00097452"/>
    <w:rsid w:val="000A15A7"/>
    <w:rsid w:val="000A2E6A"/>
    <w:rsid w:val="000A3F89"/>
    <w:rsid w:val="000A7482"/>
    <w:rsid w:val="000B2D31"/>
    <w:rsid w:val="000B340A"/>
    <w:rsid w:val="000B53D8"/>
    <w:rsid w:val="000C41DE"/>
    <w:rsid w:val="000C699C"/>
    <w:rsid w:val="000D7F06"/>
    <w:rsid w:val="000F03D6"/>
    <w:rsid w:val="000F2FE1"/>
    <w:rsid w:val="0010222E"/>
    <w:rsid w:val="00104121"/>
    <w:rsid w:val="0010482B"/>
    <w:rsid w:val="00112197"/>
    <w:rsid w:val="001137D2"/>
    <w:rsid w:val="00114095"/>
    <w:rsid w:val="0011491F"/>
    <w:rsid w:val="00116515"/>
    <w:rsid w:val="001214C9"/>
    <w:rsid w:val="001234C4"/>
    <w:rsid w:val="00123A20"/>
    <w:rsid w:val="00127F33"/>
    <w:rsid w:val="001310B4"/>
    <w:rsid w:val="00134D8B"/>
    <w:rsid w:val="00137CCE"/>
    <w:rsid w:val="0014319D"/>
    <w:rsid w:val="001436A8"/>
    <w:rsid w:val="001704A0"/>
    <w:rsid w:val="00170F30"/>
    <w:rsid w:val="0017235F"/>
    <w:rsid w:val="001756E9"/>
    <w:rsid w:val="00175997"/>
    <w:rsid w:val="0017643D"/>
    <w:rsid w:val="00183B58"/>
    <w:rsid w:val="001A1D7F"/>
    <w:rsid w:val="001A3385"/>
    <w:rsid w:val="001B0E61"/>
    <w:rsid w:val="001B121D"/>
    <w:rsid w:val="001B1314"/>
    <w:rsid w:val="001B1B4E"/>
    <w:rsid w:val="001C189B"/>
    <w:rsid w:val="001C3A7A"/>
    <w:rsid w:val="001C6B46"/>
    <w:rsid w:val="001D5D35"/>
    <w:rsid w:val="001D763F"/>
    <w:rsid w:val="001E1137"/>
    <w:rsid w:val="001E7CAE"/>
    <w:rsid w:val="001F3C9A"/>
    <w:rsid w:val="001F4462"/>
    <w:rsid w:val="001F73F5"/>
    <w:rsid w:val="0020024A"/>
    <w:rsid w:val="00201DCF"/>
    <w:rsid w:val="002061E9"/>
    <w:rsid w:val="002065D1"/>
    <w:rsid w:val="00207884"/>
    <w:rsid w:val="00211388"/>
    <w:rsid w:val="00212FBE"/>
    <w:rsid w:val="00215F70"/>
    <w:rsid w:val="00220B41"/>
    <w:rsid w:val="002229C6"/>
    <w:rsid w:val="0022363A"/>
    <w:rsid w:val="002358AB"/>
    <w:rsid w:val="002363E7"/>
    <w:rsid w:val="002401B6"/>
    <w:rsid w:val="0024042F"/>
    <w:rsid w:val="00240CE6"/>
    <w:rsid w:val="0024160B"/>
    <w:rsid w:val="00242A40"/>
    <w:rsid w:val="00243214"/>
    <w:rsid w:val="0024366C"/>
    <w:rsid w:val="00243C13"/>
    <w:rsid w:val="002465B4"/>
    <w:rsid w:val="00254F86"/>
    <w:rsid w:val="00256934"/>
    <w:rsid w:val="00263717"/>
    <w:rsid w:val="002646B4"/>
    <w:rsid w:val="0026617E"/>
    <w:rsid w:val="002673D9"/>
    <w:rsid w:val="00267CC6"/>
    <w:rsid w:val="002732CA"/>
    <w:rsid w:val="00273D39"/>
    <w:rsid w:val="002759DE"/>
    <w:rsid w:val="002841A7"/>
    <w:rsid w:val="0029396E"/>
    <w:rsid w:val="002A0747"/>
    <w:rsid w:val="002A08A9"/>
    <w:rsid w:val="002A12C2"/>
    <w:rsid w:val="002A4793"/>
    <w:rsid w:val="002A50C9"/>
    <w:rsid w:val="002A68EE"/>
    <w:rsid w:val="002B00D1"/>
    <w:rsid w:val="002B283B"/>
    <w:rsid w:val="002C6515"/>
    <w:rsid w:val="002C7CC9"/>
    <w:rsid w:val="002D2EB6"/>
    <w:rsid w:val="002D7D05"/>
    <w:rsid w:val="002E022A"/>
    <w:rsid w:val="002E2579"/>
    <w:rsid w:val="002E3332"/>
    <w:rsid w:val="002F0A15"/>
    <w:rsid w:val="002F5B7B"/>
    <w:rsid w:val="00303709"/>
    <w:rsid w:val="003054CE"/>
    <w:rsid w:val="0030632E"/>
    <w:rsid w:val="00310B23"/>
    <w:rsid w:val="00310FF9"/>
    <w:rsid w:val="00312DB3"/>
    <w:rsid w:val="00312EB0"/>
    <w:rsid w:val="00316C9F"/>
    <w:rsid w:val="003172E6"/>
    <w:rsid w:val="00320AC9"/>
    <w:rsid w:val="00340A64"/>
    <w:rsid w:val="003412B2"/>
    <w:rsid w:val="00343529"/>
    <w:rsid w:val="003559FF"/>
    <w:rsid w:val="00365BEC"/>
    <w:rsid w:val="00367B8A"/>
    <w:rsid w:val="003707A8"/>
    <w:rsid w:val="00375FAE"/>
    <w:rsid w:val="00380376"/>
    <w:rsid w:val="00386A6E"/>
    <w:rsid w:val="00387DBC"/>
    <w:rsid w:val="003916C9"/>
    <w:rsid w:val="00394233"/>
    <w:rsid w:val="0039587A"/>
    <w:rsid w:val="003A0307"/>
    <w:rsid w:val="003A0BDE"/>
    <w:rsid w:val="003A5CDE"/>
    <w:rsid w:val="003B0E97"/>
    <w:rsid w:val="003B3BB5"/>
    <w:rsid w:val="003B72BD"/>
    <w:rsid w:val="003D1194"/>
    <w:rsid w:val="003D1A61"/>
    <w:rsid w:val="003D1B41"/>
    <w:rsid w:val="003D22AF"/>
    <w:rsid w:val="003D3113"/>
    <w:rsid w:val="003D3A70"/>
    <w:rsid w:val="003E5BB5"/>
    <w:rsid w:val="003F3430"/>
    <w:rsid w:val="003F47B4"/>
    <w:rsid w:val="003F5232"/>
    <w:rsid w:val="003F7A92"/>
    <w:rsid w:val="0040115D"/>
    <w:rsid w:val="00426259"/>
    <w:rsid w:val="0044036D"/>
    <w:rsid w:val="00440BED"/>
    <w:rsid w:val="00440E01"/>
    <w:rsid w:val="004420C1"/>
    <w:rsid w:val="00450ECD"/>
    <w:rsid w:val="0045166F"/>
    <w:rsid w:val="00453681"/>
    <w:rsid w:val="004548F6"/>
    <w:rsid w:val="0046456C"/>
    <w:rsid w:val="00464AE6"/>
    <w:rsid w:val="00466017"/>
    <w:rsid w:val="00476F68"/>
    <w:rsid w:val="00477E2A"/>
    <w:rsid w:val="00480514"/>
    <w:rsid w:val="00490656"/>
    <w:rsid w:val="00490A00"/>
    <w:rsid w:val="00491476"/>
    <w:rsid w:val="00491F9B"/>
    <w:rsid w:val="00494175"/>
    <w:rsid w:val="00494ED6"/>
    <w:rsid w:val="00496FF2"/>
    <w:rsid w:val="004A0FC4"/>
    <w:rsid w:val="004B091B"/>
    <w:rsid w:val="004C194D"/>
    <w:rsid w:val="004D297E"/>
    <w:rsid w:val="004D3F97"/>
    <w:rsid w:val="004E0732"/>
    <w:rsid w:val="004E2150"/>
    <w:rsid w:val="004F001E"/>
    <w:rsid w:val="004F7A7E"/>
    <w:rsid w:val="004F7AA0"/>
    <w:rsid w:val="00500149"/>
    <w:rsid w:val="005031B2"/>
    <w:rsid w:val="00506D23"/>
    <w:rsid w:val="005106B3"/>
    <w:rsid w:val="005152BF"/>
    <w:rsid w:val="00515758"/>
    <w:rsid w:val="00534C10"/>
    <w:rsid w:val="005350B6"/>
    <w:rsid w:val="00540826"/>
    <w:rsid w:val="0054242A"/>
    <w:rsid w:val="005469AD"/>
    <w:rsid w:val="0055069D"/>
    <w:rsid w:val="0055533D"/>
    <w:rsid w:val="005553C6"/>
    <w:rsid w:val="00557433"/>
    <w:rsid w:val="005632D7"/>
    <w:rsid w:val="005710FE"/>
    <w:rsid w:val="00571A92"/>
    <w:rsid w:val="00573A33"/>
    <w:rsid w:val="00573E72"/>
    <w:rsid w:val="0057596D"/>
    <w:rsid w:val="00576872"/>
    <w:rsid w:val="00587C69"/>
    <w:rsid w:val="00591294"/>
    <w:rsid w:val="0059408A"/>
    <w:rsid w:val="0059470A"/>
    <w:rsid w:val="005A6E51"/>
    <w:rsid w:val="005B40C7"/>
    <w:rsid w:val="005B5616"/>
    <w:rsid w:val="005C2A4D"/>
    <w:rsid w:val="005C3FF5"/>
    <w:rsid w:val="005C4FB7"/>
    <w:rsid w:val="005C6119"/>
    <w:rsid w:val="005D1F37"/>
    <w:rsid w:val="005D6729"/>
    <w:rsid w:val="005E2427"/>
    <w:rsid w:val="005E5C3B"/>
    <w:rsid w:val="005F0F6B"/>
    <w:rsid w:val="005F2B95"/>
    <w:rsid w:val="005F4A52"/>
    <w:rsid w:val="005F6511"/>
    <w:rsid w:val="005F789E"/>
    <w:rsid w:val="00601AE0"/>
    <w:rsid w:val="006079D3"/>
    <w:rsid w:val="006106DE"/>
    <w:rsid w:val="0061619F"/>
    <w:rsid w:val="00633437"/>
    <w:rsid w:val="00633D84"/>
    <w:rsid w:val="006351DF"/>
    <w:rsid w:val="0064008F"/>
    <w:rsid w:val="006409AE"/>
    <w:rsid w:val="00641BFD"/>
    <w:rsid w:val="00643672"/>
    <w:rsid w:val="00646E53"/>
    <w:rsid w:val="00647742"/>
    <w:rsid w:val="0065346E"/>
    <w:rsid w:val="00657429"/>
    <w:rsid w:val="00660E18"/>
    <w:rsid w:val="006722F2"/>
    <w:rsid w:val="00672CA8"/>
    <w:rsid w:val="0067542C"/>
    <w:rsid w:val="00676CA2"/>
    <w:rsid w:val="00682B00"/>
    <w:rsid w:val="006832D4"/>
    <w:rsid w:val="00685514"/>
    <w:rsid w:val="00691B5A"/>
    <w:rsid w:val="00692579"/>
    <w:rsid w:val="006949FF"/>
    <w:rsid w:val="006A019C"/>
    <w:rsid w:val="006B7F11"/>
    <w:rsid w:val="006C2CB8"/>
    <w:rsid w:val="006C37F4"/>
    <w:rsid w:val="006C40F4"/>
    <w:rsid w:val="006D4EC5"/>
    <w:rsid w:val="006E70DD"/>
    <w:rsid w:val="006F10C5"/>
    <w:rsid w:val="006F6493"/>
    <w:rsid w:val="007101D7"/>
    <w:rsid w:val="00711978"/>
    <w:rsid w:val="00727F15"/>
    <w:rsid w:val="00730435"/>
    <w:rsid w:val="0073148D"/>
    <w:rsid w:val="00733145"/>
    <w:rsid w:val="007368AD"/>
    <w:rsid w:val="00736B8F"/>
    <w:rsid w:val="0073794B"/>
    <w:rsid w:val="00742366"/>
    <w:rsid w:val="0074270E"/>
    <w:rsid w:val="007437D2"/>
    <w:rsid w:val="00743BF5"/>
    <w:rsid w:val="007441F0"/>
    <w:rsid w:val="00744B15"/>
    <w:rsid w:val="00745021"/>
    <w:rsid w:val="007450D1"/>
    <w:rsid w:val="007450E4"/>
    <w:rsid w:val="00746009"/>
    <w:rsid w:val="007475AA"/>
    <w:rsid w:val="007521A5"/>
    <w:rsid w:val="0075381F"/>
    <w:rsid w:val="007565F6"/>
    <w:rsid w:val="007572BC"/>
    <w:rsid w:val="00772355"/>
    <w:rsid w:val="007811B9"/>
    <w:rsid w:val="00781F50"/>
    <w:rsid w:val="00782662"/>
    <w:rsid w:val="00790C85"/>
    <w:rsid w:val="00792E79"/>
    <w:rsid w:val="00793C42"/>
    <w:rsid w:val="00795315"/>
    <w:rsid w:val="007A127C"/>
    <w:rsid w:val="007B461A"/>
    <w:rsid w:val="007B728F"/>
    <w:rsid w:val="007D1C18"/>
    <w:rsid w:val="007D591B"/>
    <w:rsid w:val="007E6A79"/>
    <w:rsid w:val="007F1892"/>
    <w:rsid w:val="007F2F4F"/>
    <w:rsid w:val="007F38D4"/>
    <w:rsid w:val="00805272"/>
    <w:rsid w:val="008053F0"/>
    <w:rsid w:val="00810074"/>
    <w:rsid w:val="00813429"/>
    <w:rsid w:val="008223E8"/>
    <w:rsid w:val="00825169"/>
    <w:rsid w:val="00835CC7"/>
    <w:rsid w:val="00840916"/>
    <w:rsid w:val="00841342"/>
    <w:rsid w:val="0084211E"/>
    <w:rsid w:val="008453E0"/>
    <w:rsid w:val="00851ADE"/>
    <w:rsid w:val="00863E20"/>
    <w:rsid w:val="00870445"/>
    <w:rsid w:val="00875C6C"/>
    <w:rsid w:val="008771F4"/>
    <w:rsid w:val="008776D1"/>
    <w:rsid w:val="008846CC"/>
    <w:rsid w:val="00884F02"/>
    <w:rsid w:val="00891196"/>
    <w:rsid w:val="00891775"/>
    <w:rsid w:val="008970D5"/>
    <w:rsid w:val="008A3DEA"/>
    <w:rsid w:val="008B1789"/>
    <w:rsid w:val="008B67FC"/>
    <w:rsid w:val="008C0B0A"/>
    <w:rsid w:val="008C1844"/>
    <w:rsid w:val="008C64E4"/>
    <w:rsid w:val="008C7EFC"/>
    <w:rsid w:val="008D1024"/>
    <w:rsid w:val="008D3D6E"/>
    <w:rsid w:val="008D51DF"/>
    <w:rsid w:val="008E15C2"/>
    <w:rsid w:val="008E4D34"/>
    <w:rsid w:val="008E5D3C"/>
    <w:rsid w:val="008F0DAA"/>
    <w:rsid w:val="008F5E27"/>
    <w:rsid w:val="008F6C7F"/>
    <w:rsid w:val="00907661"/>
    <w:rsid w:val="00914516"/>
    <w:rsid w:val="009179E1"/>
    <w:rsid w:val="0092194B"/>
    <w:rsid w:val="0092235F"/>
    <w:rsid w:val="00925850"/>
    <w:rsid w:val="00936F9F"/>
    <w:rsid w:val="009427CF"/>
    <w:rsid w:val="00956B0A"/>
    <w:rsid w:val="00964ECC"/>
    <w:rsid w:val="009669EF"/>
    <w:rsid w:val="00967011"/>
    <w:rsid w:val="009724FB"/>
    <w:rsid w:val="009724FC"/>
    <w:rsid w:val="009728BC"/>
    <w:rsid w:val="00972F66"/>
    <w:rsid w:val="009732D5"/>
    <w:rsid w:val="00976D0E"/>
    <w:rsid w:val="009821DA"/>
    <w:rsid w:val="009843B9"/>
    <w:rsid w:val="00986EBD"/>
    <w:rsid w:val="009935DB"/>
    <w:rsid w:val="009A4CBB"/>
    <w:rsid w:val="009B721B"/>
    <w:rsid w:val="009C0431"/>
    <w:rsid w:val="009C163C"/>
    <w:rsid w:val="009C4402"/>
    <w:rsid w:val="009C47D2"/>
    <w:rsid w:val="009D01AA"/>
    <w:rsid w:val="009D067B"/>
    <w:rsid w:val="009D14B9"/>
    <w:rsid w:val="009E5027"/>
    <w:rsid w:val="009E5D0E"/>
    <w:rsid w:val="009F1D36"/>
    <w:rsid w:val="009F51E9"/>
    <w:rsid w:val="009F69F8"/>
    <w:rsid w:val="00A1536D"/>
    <w:rsid w:val="00A15B48"/>
    <w:rsid w:val="00A22E11"/>
    <w:rsid w:val="00A27EB0"/>
    <w:rsid w:val="00A31B61"/>
    <w:rsid w:val="00A32259"/>
    <w:rsid w:val="00A33141"/>
    <w:rsid w:val="00A34978"/>
    <w:rsid w:val="00A35C6D"/>
    <w:rsid w:val="00A40555"/>
    <w:rsid w:val="00A43BFA"/>
    <w:rsid w:val="00A5520F"/>
    <w:rsid w:val="00A5791F"/>
    <w:rsid w:val="00A62958"/>
    <w:rsid w:val="00A62BB7"/>
    <w:rsid w:val="00A74C4F"/>
    <w:rsid w:val="00A76209"/>
    <w:rsid w:val="00A76DBE"/>
    <w:rsid w:val="00A772B5"/>
    <w:rsid w:val="00A81FCC"/>
    <w:rsid w:val="00A86257"/>
    <w:rsid w:val="00A86868"/>
    <w:rsid w:val="00A87C4B"/>
    <w:rsid w:val="00A9011E"/>
    <w:rsid w:val="00A94597"/>
    <w:rsid w:val="00A97A49"/>
    <w:rsid w:val="00AA2523"/>
    <w:rsid w:val="00AA7F7E"/>
    <w:rsid w:val="00AC2602"/>
    <w:rsid w:val="00AC30AF"/>
    <w:rsid w:val="00AC3581"/>
    <w:rsid w:val="00AD0A1E"/>
    <w:rsid w:val="00AD2C2F"/>
    <w:rsid w:val="00AD3523"/>
    <w:rsid w:val="00AD52C3"/>
    <w:rsid w:val="00AD734A"/>
    <w:rsid w:val="00AE0720"/>
    <w:rsid w:val="00AE5ECD"/>
    <w:rsid w:val="00AF4F18"/>
    <w:rsid w:val="00B10B0E"/>
    <w:rsid w:val="00B13406"/>
    <w:rsid w:val="00B142D5"/>
    <w:rsid w:val="00B14B28"/>
    <w:rsid w:val="00B26600"/>
    <w:rsid w:val="00B2726E"/>
    <w:rsid w:val="00B3160F"/>
    <w:rsid w:val="00B41190"/>
    <w:rsid w:val="00B42BDF"/>
    <w:rsid w:val="00B436F9"/>
    <w:rsid w:val="00B44E92"/>
    <w:rsid w:val="00B44F6D"/>
    <w:rsid w:val="00B474F8"/>
    <w:rsid w:val="00B52961"/>
    <w:rsid w:val="00B572E8"/>
    <w:rsid w:val="00B57F5A"/>
    <w:rsid w:val="00B62342"/>
    <w:rsid w:val="00B64812"/>
    <w:rsid w:val="00B64E69"/>
    <w:rsid w:val="00B64F71"/>
    <w:rsid w:val="00B70C33"/>
    <w:rsid w:val="00B727CA"/>
    <w:rsid w:val="00B74C23"/>
    <w:rsid w:val="00B75766"/>
    <w:rsid w:val="00B7715E"/>
    <w:rsid w:val="00B81B3B"/>
    <w:rsid w:val="00B83DAF"/>
    <w:rsid w:val="00B84F77"/>
    <w:rsid w:val="00B95DF4"/>
    <w:rsid w:val="00B960DF"/>
    <w:rsid w:val="00BA64F9"/>
    <w:rsid w:val="00BA7DB9"/>
    <w:rsid w:val="00BB0739"/>
    <w:rsid w:val="00BB2626"/>
    <w:rsid w:val="00BB57AA"/>
    <w:rsid w:val="00BB6158"/>
    <w:rsid w:val="00BB618B"/>
    <w:rsid w:val="00BC31F8"/>
    <w:rsid w:val="00BC60DE"/>
    <w:rsid w:val="00BC6B18"/>
    <w:rsid w:val="00BC6CA4"/>
    <w:rsid w:val="00BC7E84"/>
    <w:rsid w:val="00BD1755"/>
    <w:rsid w:val="00BD387C"/>
    <w:rsid w:val="00BD4885"/>
    <w:rsid w:val="00BF586A"/>
    <w:rsid w:val="00BF643C"/>
    <w:rsid w:val="00C02414"/>
    <w:rsid w:val="00C163F4"/>
    <w:rsid w:val="00C20C6E"/>
    <w:rsid w:val="00C230D2"/>
    <w:rsid w:val="00C23AAE"/>
    <w:rsid w:val="00C354F2"/>
    <w:rsid w:val="00C37870"/>
    <w:rsid w:val="00C56636"/>
    <w:rsid w:val="00C5683E"/>
    <w:rsid w:val="00C60FB4"/>
    <w:rsid w:val="00C61514"/>
    <w:rsid w:val="00C64756"/>
    <w:rsid w:val="00C7265A"/>
    <w:rsid w:val="00C72D6F"/>
    <w:rsid w:val="00C8549E"/>
    <w:rsid w:val="00C85E2A"/>
    <w:rsid w:val="00C86F00"/>
    <w:rsid w:val="00CA5C76"/>
    <w:rsid w:val="00CB12FA"/>
    <w:rsid w:val="00CB200B"/>
    <w:rsid w:val="00CB48E5"/>
    <w:rsid w:val="00CB5B32"/>
    <w:rsid w:val="00CB7CF1"/>
    <w:rsid w:val="00CD45CF"/>
    <w:rsid w:val="00CE3A32"/>
    <w:rsid w:val="00CE7337"/>
    <w:rsid w:val="00CE7F68"/>
    <w:rsid w:val="00CF3363"/>
    <w:rsid w:val="00CF5770"/>
    <w:rsid w:val="00CF5CCF"/>
    <w:rsid w:val="00CF6328"/>
    <w:rsid w:val="00D00E6C"/>
    <w:rsid w:val="00D07A64"/>
    <w:rsid w:val="00D10F57"/>
    <w:rsid w:val="00D16F77"/>
    <w:rsid w:val="00D17A31"/>
    <w:rsid w:val="00D22576"/>
    <w:rsid w:val="00D31360"/>
    <w:rsid w:val="00D33FB1"/>
    <w:rsid w:val="00D41E50"/>
    <w:rsid w:val="00D442BC"/>
    <w:rsid w:val="00D455DF"/>
    <w:rsid w:val="00D47074"/>
    <w:rsid w:val="00D55957"/>
    <w:rsid w:val="00D61932"/>
    <w:rsid w:val="00D63500"/>
    <w:rsid w:val="00D70B8D"/>
    <w:rsid w:val="00D73C4C"/>
    <w:rsid w:val="00D77F04"/>
    <w:rsid w:val="00D82018"/>
    <w:rsid w:val="00D909C3"/>
    <w:rsid w:val="00D93BDF"/>
    <w:rsid w:val="00D94328"/>
    <w:rsid w:val="00D95429"/>
    <w:rsid w:val="00DA09C0"/>
    <w:rsid w:val="00DA306C"/>
    <w:rsid w:val="00DA4A2C"/>
    <w:rsid w:val="00DB4F2C"/>
    <w:rsid w:val="00DB6AA0"/>
    <w:rsid w:val="00DC4882"/>
    <w:rsid w:val="00DD1FFA"/>
    <w:rsid w:val="00DE1DFC"/>
    <w:rsid w:val="00DE5249"/>
    <w:rsid w:val="00DF0314"/>
    <w:rsid w:val="00DF3DA6"/>
    <w:rsid w:val="00E03BA4"/>
    <w:rsid w:val="00E048B4"/>
    <w:rsid w:val="00E06264"/>
    <w:rsid w:val="00E23156"/>
    <w:rsid w:val="00E254BD"/>
    <w:rsid w:val="00E266CA"/>
    <w:rsid w:val="00E27864"/>
    <w:rsid w:val="00E30841"/>
    <w:rsid w:val="00E31A91"/>
    <w:rsid w:val="00E322DA"/>
    <w:rsid w:val="00E326B8"/>
    <w:rsid w:val="00E326EA"/>
    <w:rsid w:val="00E340D5"/>
    <w:rsid w:val="00E374A2"/>
    <w:rsid w:val="00E67349"/>
    <w:rsid w:val="00E74173"/>
    <w:rsid w:val="00E77A90"/>
    <w:rsid w:val="00E80025"/>
    <w:rsid w:val="00E85491"/>
    <w:rsid w:val="00E8588B"/>
    <w:rsid w:val="00E916B5"/>
    <w:rsid w:val="00E94518"/>
    <w:rsid w:val="00EA5CD4"/>
    <w:rsid w:val="00EC46AC"/>
    <w:rsid w:val="00EC66D5"/>
    <w:rsid w:val="00ED6D2A"/>
    <w:rsid w:val="00EE1907"/>
    <w:rsid w:val="00EE3E0B"/>
    <w:rsid w:val="00EE6EF0"/>
    <w:rsid w:val="00EE731D"/>
    <w:rsid w:val="00EF2957"/>
    <w:rsid w:val="00EF4D82"/>
    <w:rsid w:val="00F02F67"/>
    <w:rsid w:val="00F21E38"/>
    <w:rsid w:val="00F22FA5"/>
    <w:rsid w:val="00F3286B"/>
    <w:rsid w:val="00F33C88"/>
    <w:rsid w:val="00F34172"/>
    <w:rsid w:val="00F35682"/>
    <w:rsid w:val="00F358D9"/>
    <w:rsid w:val="00F4509F"/>
    <w:rsid w:val="00F53427"/>
    <w:rsid w:val="00F535FA"/>
    <w:rsid w:val="00F62748"/>
    <w:rsid w:val="00F67BA6"/>
    <w:rsid w:val="00F75992"/>
    <w:rsid w:val="00F834FA"/>
    <w:rsid w:val="00F838B9"/>
    <w:rsid w:val="00F841C7"/>
    <w:rsid w:val="00F84A00"/>
    <w:rsid w:val="00F90A39"/>
    <w:rsid w:val="00F93FCD"/>
    <w:rsid w:val="00FA1AC2"/>
    <w:rsid w:val="00FB1AF4"/>
    <w:rsid w:val="00FB584C"/>
    <w:rsid w:val="00FC2A7E"/>
    <w:rsid w:val="00FC7237"/>
    <w:rsid w:val="00FC7460"/>
    <w:rsid w:val="00FD0A48"/>
    <w:rsid w:val="00FD0B86"/>
    <w:rsid w:val="00FD27FB"/>
    <w:rsid w:val="00FE0031"/>
    <w:rsid w:val="00FE3323"/>
    <w:rsid w:val="00FE3766"/>
    <w:rsid w:val="00FE4E80"/>
    <w:rsid w:val="00FE5A9D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FA19D2"/>
  <w15:chartTrackingRefBased/>
  <w15:docId w15:val="{C5F6E330-33AB-416D-A5CE-12F6F7C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ind w:left="36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2124" w:firstLine="708"/>
      <w:outlineLvl w:val="1"/>
    </w:pPr>
    <w:rPr>
      <w:rFonts w:ascii="Book Antiqua" w:hAnsi="Book Antiqua"/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Book Antiqua" w:hAnsi="Book Antiqu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360"/>
    </w:pPr>
  </w:style>
  <w:style w:type="paragraph" w:customStyle="1" w:styleId="NormlnSoDodsaz">
    <w:name w:val="Normální SoD_odsaz"/>
    <w:basedOn w:val="Normln"/>
    <w:pPr>
      <w:suppressAutoHyphens/>
      <w:overflowPunct w:val="0"/>
      <w:autoSpaceDE w:val="0"/>
      <w:ind w:left="426"/>
      <w:textAlignment w:val="baseline"/>
    </w:pPr>
    <w:rPr>
      <w:rFonts w:ascii="Arial" w:hAnsi="Arial"/>
      <w:sz w:val="20"/>
      <w:szCs w:val="20"/>
      <w:lang w:eastAsia="ar-SA"/>
    </w:rPr>
  </w:style>
  <w:style w:type="character" w:customStyle="1" w:styleId="parent-message">
    <w:name w:val="parent-message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43BF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6F9F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NormlnSoD">
    <w:name w:val="Normální SoD"/>
    <w:basedOn w:val="Normln"/>
    <w:rsid w:val="000B5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patChar">
    <w:name w:val="Zápatí Char"/>
    <w:link w:val="Zpat"/>
    <w:uiPriority w:val="99"/>
    <w:rsid w:val="00792E79"/>
    <w:rPr>
      <w:sz w:val="24"/>
      <w:szCs w:val="24"/>
    </w:rPr>
  </w:style>
  <w:style w:type="character" w:styleId="Odkaznakoment">
    <w:name w:val="annotation reference"/>
    <w:rsid w:val="003054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54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054CE"/>
  </w:style>
  <w:style w:type="paragraph" w:styleId="Pedmtkomente">
    <w:name w:val="annotation subject"/>
    <w:basedOn w:val="Textkomente"/>
    <w:next w:val="Textkomente"/>
    <w:link w:val="PedmtkomenteChar"/>
    <w:rsid w:val="003054CE"/>
    <w:rPr>
      <w:b/>
      <w:bCs/>
    </w:rPr>
  </w:style>
  <w:style w:type="character" w:customStyle="1" w:styleId="PedmtkomenteChar">
    <w:name w:val="Předmět komentáře Char"/>
    <w:link w:val="Pedmtkomente"/>
    <w:rsid w:val="003054CE"/>
    <w:rPr>
      <w:b/>
      <w:bCs/>
    </w:rPr>
  </w:style>
  <w:style w:type="character" w:customStyle="1" w:styleId="Nadpis1Char">
    <w:name w:val="Nadpis 1 Char"/>
    <w:basedOn w:val="Standardnpsmoodstavce"/>
    <w:link w:val="Nadpis1"/>
    <w:rsid w:val="00B75766"/>
    <w:rPr>
      <w:b/>
      <w:bCs/>
      <w:sz w:val="24"/>
      <w:szCs w:val="24"/>
    </w:rPr>
  </w:style>
  <w:style w:type="paragraph" w:styleId="Revize">
    <w:name w:val="Revision"/>
    <w:hidden/>
    <w:uiPriority w:val="99"/>
    <w:semiHidden/>
    <w:rsid w:val="00C85E2A"/>
    <w:rPr>
      <w:sz w:val="24"/>
      <w:szCs w:val="24"/>
    </w:rPr>
  </w:style>
  <w:style w:type="character" w:styleId="Hypertextovodkaz">
    <w:name w:val="Hyperlink"/>
    <w:basedOn w:val="Standardnpsmoodstavce"/>
    <w:rsid w:val="0020024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024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14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elikova@novybydzo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367FF095C95748AFD3BB18B5690777" ma:contentTypeVersion="18" ma:contentTypeDescription="Vytvoří nový dokument" ma:contentTypeScope="" ma:versionID="6ed86a863371ea102501d67afd165a98">
  <xsd:schema xmlns:xsd="http://www.w3.org/2001/XMLSchema" xmlns:xs="http://www.w3.org/2001/XMLSchema" xmlns:p="http://schemas.microsoft.com/office/2006/metadata/properties" xmlns:ns2="78f7989a-356f-470d-8f33-d52ab689164b" xmlns:ns3="d8a03972-f46a-4da1-a493-0b92e8933dfc" targetNamespace="http://schemas.microsoft.com/office/2006/metadata/properties" ma:root="true" ma:fieldsID="3ca25265cdbfa9a4bc587493fd1dd644" ns2:_="" ns3:_="">
    <xsd:import namespace="78f7989a-356f-470d-8f33-d52ab689164b"/>
    <xsd:import namespace="d8a03972-f46a-4da1-a493-0b92e8933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7989a-356f-470d-8f33-d52ab689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846f26f-3975-4d40-96a0-2ed1f963d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03972-f46a-4da1-a493-0b92e8933d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b2aaf8-52a8-4cff-a96d-59dd19402693}" ma:internalName="TaxCatchAll" ma:showField="CatchAllData" ma:web="d8a03972-f46a-4da1-a493-0b92e8933d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a03972-f46a-4da1-a493-0b92e8933dfc" xsi:nil="true"/>
    <lcf76f155ced4ddcb4097134ff3c332f xmlns="78f7989a-356f-470d-8f33-d52ab689164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AFC4F-BC23-47EB-B864-23430549A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7989a-356f-470d-8f33-d52ab689164b"/>
    <ds:schemaRef ds:uri="d8a03972-f46a-4da1-a493-0b92e8933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B9A25-9ECB-4479-87C2-520F1044E521}">
  <ds:schemaRefs>
    <ds:schemaRef ds:uri="http://schemas.microsoft.com/office/2006/metadata/properties"/>
    <ds:schemaRef ds:uri="http://schemas.microsoft.com/office/infopath/2007/PartnerControls"/>
    <ds:schemaRef ds:uri="d8a03972-f46a-4da1-a493-0b92e8933dfc"/>
    <ds:schemaRef ds:uri="78f7989a-356f-470d-8f33-d52ab689164b"/>
  </ds:schemaRefs>
</ds:datastoreItem>
</file>

<file path=customXml/itemProps3.xml><?xml version="1.0" encoding="utf-8"?>
<ds:datastoreItem xmlns:ds="http://schemas.openxmlformats.org/officeDocument/2006/customXml" ds:itemID="{646D6EB0-167E-43A6-B1F7-B91298EDA0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9D6F44-C86D-48B3-B928-482269409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874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BMT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Dominika Písecká</dc:creator>
  <cp:keywords/>
  <cp:lastModifiedBy>Dominika Písecká</cp:lastModifiedBy>
  <cp:revision>67</cp:revision>
  <cp:lastPrinted>2024-02-05T10:51:00Z</cp:lastPrinted>
  <dcterms:created xsi:type="dcterms:W3CDTF">2024-03-15T11:05:00Z</dcterms:created>
  <dcterms:modified xsi:type="dcterms:W3CDTF">2024-04-19T11:00:00Z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0x0101008CBFAA2FCAF4F149B51C7EB4BE3AEE3D</vt:lpwstr>
  </property>
</Properties>
</file>