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E2120" w14:textId="77777777" w:rsidR="00104E55" w:rsidRPr="0044679C" w:rsidRDefault="00104E55" w:rsidP="00104E5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Česká národní banka, Na Příkopě 28, 115 03 Praha 1, IČO 48136450</w:t>
      </w:r>
    </w:p>
    <w:p w14:paraId="05ECF368" w14:textId="77777777" w:rsidR="00F430DA" w:rsidRDefault="00104E55" w:rsidP="00104E5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zastoupená </w:t>
      </w:r>
      <w:r w:rsidR="00F430DA">
        <w:rPr>
          <w:rFonts w:ascii="Arial" w:hAnsi="Arial" w:cs="Arial"/>
          <w:sz w:val="22"/>
          <w:szCs w:val="22"/>
        </w:rPr>
        <w:t>panem Ing. Jiřím Vikem, ředitelem pobočky Hradec Králové</w:t>
      </w:r>
    </w:p>
    <w:p w14:paraId="6DEE2121" w14:textId="7C8FE2CD" w:rsidR="00104E55" w:rsidRPr="0044679C" w:rsidRDefault="00F430DA" w:rsidP="00104E5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panem Bc. Luďkem Hamplem, vedoucím referátu platebních služeb pobočky Hradec Králové</w:t>
      </w:r>
    </w:p>
    <w:p w14:paraId="6DEE2122" w14:textId="32D314C4" w:rsidR="00104E55" w:rsidRPr="0044679C" w:rsidRDefault="00104E55" w:rsidP="00104E5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(dále jen "ČNB")</w:t>
      </w:r>
    </w:p>
    <w:p w14:paraId="6DEE2123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a</w:t>
      </w:r>
    </w:p>
    <w:p w14:paraId="6DEE2125" w14:textId="561B8089" w:rsidR="00104E55" w:rsidRPr="0044679C" w:rsidRDefault="00470B9D" w:rsidP="00104E5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Centrum Železných hor</w:t>
      </w:r>
    </w:p>
    <w:p w14:paraId="6DEE2126" w14:textId="4F1B87F7" w:rsidR="00104E55" w:rsidRPr="0044679C" w:rsidRDefault="00104E55" w:rsidP="00104E55">
      <w:pPr>
        <w:pStyle w:val="Zkladntext"/>
        <w:ind w:firstLine="0"/>
        <w:jc w:val="left"/>
        <w:rPr>
          <w:rFonts w:ascii="Arial" w:hAnsi="Arial" w:cs="Arial"/>
          <w:i/>
          <w:sz w:val="22"/>
          <w:szCs w:val="22"/>
        </w:rPr>
      </w:pPr>
    </w:p>
    <w:p w14:paraId="6DEE2127" w14:textId="0280D83F" w:rsidR="001571BF" w:rsidRDefault="00470B9D" w:rsidP="00470B9D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S</w:t>
      </w:r>
      <w:r w:rsidR="00104E55" w:rsidRPr="0044679C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 xml:space="preserve"> Chrudimská 1, 538 07 Seč</w:t>
      </w:r>
    </w:p>
    <w:p w14:paraId="23F49565" w14:textId="73287A2E" w:rsidR="007F6ACE" w:rsidRPr="0044679C" w:rsidRDefault="007F6ACE" w:rsidP="00470B9D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 70151113</w:t>
      </w:r>
    </w:p>
    <w:p w14:paraId="6DEE212B" w14:textId="22AF9563" w:rsidR="00104E55" w:rsidRPr="0044679C" w:rsidRDefault="00104E55" w:rsidP="00470B9D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zastoupen</w:t>
      </w:r>
      <w:r w:rsidR="00327DE4" w:rsidRPr="00470B9D">
        <w:rPr>
          <w:rFonts w:ascii="Arial" w:hAnsi="Arial" w:cs="Arial"/>
          <w:sz w:val="22"/>
          <w:szCs w:val="22"/>
        </w:rPr>
        <w:t>é</w:t>
      </w:r>
      <w:r w:rsidR="00186BB5" w:rsidRPr="0044679C">
        <w:rPr>
          <w:rFonts w:ascii="Arial" w:hAnsi="Arial" w:cs="Arial"/>
          <w:sz w:val="22"/>
          <w:szCs w:val="22"/>
        </w:rPr>
        <w:t xml:space="preserve"> </w:t>
      </w:r>
      <w:r w:rsidR="00470B9D">
        <w:rPr>
          <w:rFonts w:ascii="Arial" w:hAnsi="Arial" w:cs="Arial"/>
          <w:sz w:val="22"/>
          <w:szCs w:val="22"/>
        </w:rPr>
        <w:t xml:space="preserve">panem </w:t>
      </w:r>
      <w:proofErr w:type="spellStart"/>
      <w:r w:rsidR="00470B9D">
        <w:rPr>
          <w:rFonts w:ascii="Arial" w:hAnsi="Arial" w:cs="Arial"/>
          <w:sz w:val="22"/>
          <w:szCs w:val="22"/>
        </w:rPr>
        <w:t>Radislavem</w:t>
      </w:r>
      <w:proofErr w:type="spellEnd"/>
      <w:r w:rsidR="00470B9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0B9D">
        <w:rPr>
          <w:rFonts w:ascii="Arial" w:hAnsi="Arial" w:cs="Arial"/>
          <w:sz w:val="22"/>
          <w:szCs w:val="22"/>
        </w:rPr>
        <w:t>Kumpanem</w:t>
      </w:r>
      <w:proofErr w:type="spellEnd"/>
      <w:r w:rsidR="007F6ACE">
        <w:rPr>
          <w:rFonts w:ascii="Arial" w:hAnsi="Arial" w:cs="Arial"/>
          <w:sz w:val="22"/>
          <w:szCs w:val="22"/>
        </w:rPr>
        <w:t>, předsedou</w:t>
      </w:r>
    </w:p>
    <w:p w14:paraId="6DEE212D" w14:textId="77777777" w:rsidR="00104E55" w:rsidRPr="0044679C" w:rsidRDefault="00104E55" w:rsidP="00D55C6D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6DEE212F" w14:textId="70D8C6EB"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Pr="00470B9D">
        <w:rPr>
          <w:rFonts w:ascii="Arial" w:hAnsi="Arial" w:cs="Arial"/>
          <w:b/>
          <w:sz w:val="26"/>
          <w:szCs w:val="26"/>
        </w:rPr>
        <w:t xml:space="preserve">účtu </w:t>
      </w:r>
    </w:p>
    <w:p w14:paraId="6DEE2130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6DEE2131" w14:textId="7527A3FC" w:rsidR="00104E55" w:rsidRPr="00470B9D" w:rsidRDefault="00104E55" w:rsidP="007F6ACE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ČNB </w:t>
      </w:r>
      <w:r w:rsidRPr="00470B9D">
        <w:rPr>
          <w:rFonts w:ascii="Arial" w:hAnsi="Arial" w:cs="Arial"/>
          <w:sz w:val="22"/>
          <w:szCs w:val="22"/>
        </w:rPr>
        <w:t>zřídí</w:t>
      </w:r>
      <w:r w:rsidR="007F7375" w:rsidRPr="0044679C">
        <w:rPr>
          <w:rFonts w:ascii="Arial" w:hAnsi="Arial" w:cs="Arial"/>
          <w:sz w:val="22"/>
          <w:szCs w:val="22"/>
        </w:rPr>
        <w:t xml:space="preserve"> </w:t>
      </w:r>
      <w:r w:rsidRPr="0044679C">
        <w:rPr>
          <w:rFonts w:ascii="Arial" w:hAnsi="Arial" w:cs="Arial"/>
          <w:sz w:val="22"/>
          <w:szCs w:val="22"/>
        </w:rPr>
        <w:t xml:space="preserve">klientovi účet číslo </w:t>
      </w:r>
      <w:proofErr w:type="spellStart"/>
      <w:r w:rsidR="00A8342B">
        <w:rPr>
          <w:rFonts w:ascii="Arial" w:hAnsi="Arial" w:cs="Arial"/>
          <w:b/>
          <w:sz w:val="22"/>
          <w:szCs w:val="22"/>
        </w:rPr>
        <w:t>xxxxxxxxxxxxxxxxx</w:t>
      </w:r>
      <w:proofErr w:type="spellEnd"/>
      <w:r w:rsidR="00470B9D" w:rsidRPr="007F6ACE">
        <w:rPr>
          <w:rFonts w:ascii="Arial" w:hAnsi="Arial" w:cs="Arial"/>
          <w:b/>
          <w:sz w:val="22"/>
          <w:szCs w:val="22"/>
        </w:rPr>
        <w:t>/0710</w:t>
      </w:r>
      <w:r w:rsidR="005B4068" w:rsidRPr="0044679C">
        <w:rPr>
          <w:rFonts w:ascii="Arial" w:hAnsi="Arial" w:cs="Arial"/>
          <w:sz w:val="22"/>
          <w:szCs w:val="22"/>
        </w:rPr>
        <w:t xml:space="preserve"> (IBAN </w:t>
      </w:r>
      <w:r w:rsidR="00A8342B">
        <w:rPr>
          <w:rFonts w:ascii="Arial" w:hAnsi="Arial" w:cs="Arial"/>
          <w:sz w:val="22"/>
          <w:szCs w:val="22"/>
        </w:rPr>
        <w:t>xxxxxxxxxxxxxxxxxx</w:t>
      </w:r>
      <w:bookmarkStart w:id="0" w:name="_GoBack"/>
      <w:bookmarkEnd w:id="0"/>
      <w:r w:rsidR="005B4068" w:rsidRPr="0044679C">
        <w:rPr>
          <w:rFonts w:ascii="Arial" w:hAnsi="Arial" w:cs="Arial"/>
          <w:sz w:val="22"/>
          <w:szCs w:val="22"/>
        </w:rPr>
        <w:t>)</w:t>
      </w:r>
      <w:r w:rsidRPr="0044679C">
        <w:rPr>
          <w:rFonts w:ascii="Arial" w:hAnsi="Arial" w:cs="Arial"/>
          <w:sz w:val="22"/>
          <w:szCs w:val="22"/>
        </w:rPr>
        <w:t xml:space="preserve">, </w:t>
      </w:r>
      <w:r w:rsidRPr="00470B9D">
        <w:rPr>
          <w:rFonts w:ascii="Arial" w:hAnsi="Arial" w:cs="Arial"/>
          <w:sz w:val="22"/>
          <w:szCs w:val="22"/>
        </w:rPr>
        <w:t>(dále jen „účet</w:t>
      </w:r>
      <w:r w:rsidR="00470B9D">
        <w:rPr>
          <w:rFonts w:ascii="Arial" w:hAnsi="Arial" w:cs="Arial"/>
          <w:sz w:val="22"/>
          <w:szCs w:val="22"/>
        </w:rPr>
        <w:t xml:space="preserve">). </w:t>
      </w:r>
      <w:r w:rsidRPr="0044679C">
        <w:rPr>
          <w:rFonts w:ascii="Arial" w:hAnsi="Arial" w:cs="Arial"/>
          <w:sz w:val="22"/>
          <w:szCs w:val="22"/>
        </w:rPr>
        <w:t xml:space="preserve"> </w:t>
      </w:r>
      <w:r w:rsidRPr="00470B9D">
        <w:rPr>
          <w:rFonts w:ascii="Arial" w:hAnsi="Arial" w:cs="Arial"/>
          <w:sz w:val="22"/>
          <w:szCs w:val="22"/>
        </w:rPr>
        <w:t>Účet je veden</w:t>
      </w:r>
      <w:r w:rsidRPr="0044679C">
        <w:rPr>
          <w:rFonts w:ascii="Arial" w:hAnsi="Arial" w:cs="Arial"/>
          <w:sz w:val="22"/>
          <w:szCs w:val="22"/>
        </w:rPr>
        <w:t xml:space="preserve"> v českých korunách. </w:t>
      </w:r>
      <w:r w:rsidRPr="00470B9D">
        <w:rPr>
          <w:rFonts w:ascii="Arial" w:hAnsi="Arial" w:cs="Arial"/>
          <w:sz w:val="22"/>
          <w:szCs w:val="22"/>
        </w:rPr>
        <w:t>Účet je účtem podřízeným státní pokladn</w:t>
      </w:r>
      <w:r w:rsidR="00C86948" w:rsidRPr="00470B9D">
        <w:rPr>
          <w:rFonts w:ascii="Arial" w:hAnsi="Arial" w:cs="Arial"/>
          <w:sz w:val="22"/>
          <w:szCs w:val="22"/>
        </w:rPr>
        <w:t>ě</w:t>
      </w:r>
      <w:r w:rsidRPr="00470B9D">
        <w:rPr>
          <w:rFonts w:ascii="Arial" w:hAnsi="Arial" w:cs="Arial"/>
          <w:sz w:val="22"/>
          <w:szCs w:val="22"/>
        </w:rPr>
        <w:t xml:space="preserve">. </w:t>
      </w:r>
    </w:p>
    <w:p w14:paraId="6DEE2132" w14:textId="36A48BA2" w:rsidR="00104E55" w:rsidRPr="0044679C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="00470B9D">
        <w:rPr>
          <w:rFonts w:ascii="Arial" w:hAnsi="Arial" w:cs="Arial"/>
          <w:sz w:val="22"/>
          <w:szCs w:val="22"/>
        </w:rPr>
        <w:t xml:space="preserve">, </w:t>
      </w:r>
      <w:r w:rsidRPr="0044679C">
        <w:rPr>
          <w:rFonts w:ascii="Arial" w:hAnsi="Arial" w:cs="Arial"/>
          <w:sz w:val="22"/>
          <w:szCs w:val="22"/>
        </w:rPr>
        <w:t xml:space="preserve">Podmínky České národní banky pro používání služby ABO-K internetové bankovnictví </w:t>
      </w:r>
      <w:r w:rsidRPr="00470B9D">
        <w:rPr>
          <w:rFonts w:ascii="Arial" w:hAnsi="Arial" w:cs="Arial"/>
          <w:sz w:val="22"/>
          <w:szCs w:val="22"/>
        </w:rPr>
        <w:t>a Část I Ceníku peněžních a obchodních služeb České národní banky</w:t>
      </w:r>
      <w:r w:rsidR="00470B9D">
        <w:rPr>
          <w:rFonts w:ascii="Arial" w:hAnsi="Arial" w:cs="Arial"/>
          <w:sz w:val="22"/>
          <w:szCs w:val="22"/>
        </w:rPr>
        <w:t>.</w:t>
      </w:r>
      <w:r w:rsidR="007F6ACE">
        <w:rPr>
          <w:rFonts w:ascii="Arial" w:hAnsi="Arial" w:cs="Arial"/>
          <w:sz w:val="22"/>
          <w:szCs w:val="22"/>
        </w:rPr>
        <w:t xml:space="preserve"> </w:t>
      </w:r>
      <w:r w:rsidRPr="0044679C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>
        <w:rPr>
          <w:rFonts w:ascii="Arial" w:hAnsi="Arial" w:cs="Arial"/>
          <w:sz w:val="22"/>
          <w:szCs w:val="22"/>
        </w:rPr>
        <w:t>é</w:t>
      </w:r>
      <w:r w:rsidRPr="0044679C">
        <w:rPr>
          <w:rFonts w:ascii="Arial" w:hAnsi="Arial" w:cs="Arial"/>
          <w:sz w:val="22"/>
          <w:szCs w:val="22"/>
        </w:rPr>
        <w:t xml:space="preserve"> podmínk</w:t>
      </w:r>
      <w:r w:rsidR="00F46EDB">
        <w:rPr>
          <w:rFonts w:ascii="Arial" w:hAnsi="Arial" w:cs="Arial"/>
          <w:sz w:val="22"/>
          <w:szCs w:val="22"/>
        </w:rPr>
        <w:t>y</w:t>
      </w:r>
      <w:r w:rsidRPr="0044679C">
        <w:rPr>
          <w:rFonts w:ascii="Arial" w:hAnsi="Arial" w:cs="Arial"/>
          <w:sz w:val="22"/>
          <w:szCs w:val="22"/>
        </w:rPr>
        <w:t xml:space="preserve"> </w:t>
      </w:r>
      <w:r w:rsidRPr="00470B9D">
        <w:rPr>
          <w:rFonts w:ascii="Arial" w:hAnsi="Arial" w:cs="Arial"/>
          <w:sz w:val="22"/>
          <w:szCs w:val="22"/>
        </w:rPr>
        <w:t>a</w:t>
      </w:r>
      <w:r w:rsidR="005B4068" w:rsidRPr="00470B9D">
        <w:rPr>
          <w:rFonts w:ascii="Arial" w:hAnsi="Arial" w:cs="Arial"/>
          <w:sz w:val="22"/>
          <w:szCs w:val="22"/>
        </w:rPr>
        <w:t> </w:t>
      </w:r>
      <w:r w:rsidRPr="00470B9D">
        <w:rPr>
          <w:rFonts w:ascii="Arial" w:hAnsi="Arial" w:cs="Arial"/>
          <w:sz w:val="22"/>
          <w:szCs w:val="22"/>
        </w:rPr>
        <w:t>Ceník</w:t>
      </w:r>
      <w:r w:rsidR="00805E74" w:rsidRPr="00470B9D">
        <w:rPr>
          <w:rFonts w:ascii="Arial" w:hAnsi="Arial" w:cs="Arial"/>
          <w:sz w:val="22"/>
          <w:szCs w:val="22"/>
        </w:rPr>
        <w:t xml:space="preserve"> </w:t>
      </w:r>
      <w:r w:rsidR="00F46EDB">
        <w:rPr>
          <w:rFonts w:ascii="Arial" w:hAnsi="Arial" w:cs="Arial"/>
          <w:sz w:val="22"/>
          <w:szCs w:val="22"/>
        </w:rPr>
        <w:t>obdržel, seznámil se s jejich obsahem a významem</w:t>
      </w:r>
      <w:r w:rsidR="00447AC5" w:rsidRPr="0044679C">
        <w:rPr>
          <w:rFonts w:ascii="Arial" w:hAnsi="Arial" w:cs="Arial"/>
          <w:sz w:val="22"/>
          <w:szCs w:val="22"/>
        </w:rPr>
        <w:t>, jsou mu srozumitelné a přijímá je.</w:t>
      </w:r>
    </w:p>
    <w:p w14:paraId="6DEE2133" w14:textId="365729A6" w:rsidR="00104E55" w:rsidRPr="00327DE4" w:rsidRDefault="00004307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27DE4">
        <w:rPr>
          <w:rFonts w:ascii="Arial" w:hAnsi="Arial" w:cs="Arial"/>
          <w:sz w:val="22"/>
          <w:szCs w:val="22"/>
        </w:rPr>
        <w:t>C</w:t>
      </w:r>
      <w:r w:rsidR="00104E55" w:rsidRPr="00327DE4">
        <w:rPr>
          <w:rFonts w:ascii="Arial" w:hAnsi="Arial" w:cs="Arial"/>
          <w:sz w:val="22"/>
          <w:szCs w:val="22"/>
        </w:rPr>
        <w:t>eny</w:t>
      </w:r>
      <w:r w:rsidRPr="00327DE4">
        <w:rPr>
          <w:rFonts w:ascii="Arial" w:hAnsi="Arial" w:cs="Arial"/>
          <w:sz w:val="22"/>
          <w:szCs w:val="22"/>
        </w:rPr>
        <w:t xml:space="preserve"> za poskytované služby</w:t>
      </w:r>
      <w:r w:rsidR="00104E55" w:rsidRPr="00327DE4">
        <w:rPr>
          <w:rFonts w:ascii="Arial" w:hAnsi="Arial" w:cs="Arial"/>
          <w:sz w:val="22"/>
          <w:szCs w:val="22"/>
        </w:rPr>
        <w:t xml:space="preserve"> jsou odepisovány z</w:t>
      </w:r>
      <w:r w:rsidR="00327DE4">
        <w:rPr>
          <w:rFonts w:ascii="Arial" w:hAnsi="Arial" w:cs="Arial"/>
          <w:sz w:val="22"/>
          <w:szCs w:val="22"/>
        </w:rPr>
        <w:t> </w:t>
      </w:r>
      <w:r w:rsidR="00327DE4" w:rsidRPr="00470B9D">
        <w:rPr>
          <w:rFonts w:ascii="Arial" w:hAnsi="Arial" w:cs="Arial"/>
          <w:sz w:val="22"/>
          <w:szCs w:val="22"/>
        </w:rPr>
        <w:t>tohoto účtu</w:t>
      </w:r>
      <w:r w:rsidR="00104E55" w:rsidRPr="00327DE4">
        <w:rPr>
          <w:rFonts w:ascii="Arial" w:hAnsi="Arial" w:cs="Arial"/>
          <w:sz w:val="22"/>
          <w:szCs w:val="22"/>
        </w:rPr>
        <w:t>.</w:t>
      </w:r>
    </w:p>
    <w:p w14:paraId="6DEE2135" w14:textId="4C6A6302" w:rsidR="00104E55" w:rsidRPr="0044679C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Tato smlouva se uzavírá na dobu neurčitou.</w:t>
      </w:r>
    </w:p>
    <w:p w14:paraId="6DEE2136" w14:textId="3EAA1C29" w:rsidR="00104E55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A2030EC" w14:textId="659BAFB8" w:rsidR="0033450D" w:rsidRPr="0019231F" w:rsidRDefault="0033450D" w:rsidP="0033450D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33450D">
        <w:rPr>
          <w:rFonts w:ascii="Arial" w:hAnsi="Arial" w:cs="Arial"/>
          <w:sz w:val="22"/>
          <w:szCs w:val="22"/>
        </w:rPr>
        <w:t>Tato</w:t>
      </w:r>
      <w:r w:rsidR="00441726">
        <w:rPr>
          <w:rFonts w:ascii="Arial" w:hAnsi="Arial" w:cs="Arial"/>
          <w:sz w:val="22"/>
          <w:szCs w:val="22"/>
        </w:rPr>
        <w:t xml:space="preserve">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jejich uzavření.</w:t>
      </w:r>
    </w:p>
    <w:p w14:paraId="20B10CA6" w14:textId="56B78B46" w:rsidR="0019231F" w:rsidRPr="0019231F" w:rsidRDefault="0019231F" w:rsidP="0033450D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19231F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</w:p>
    <w:p w14:paraId="5A66E747" w14:textId="5F893F73" w:rsidR="0019231F" w:rsidRDefault="0019231F" w:rsidP="0019231F">
      <w:pPr>
        <w:pStyle w:val="Zkladntext"/>
        <w:rPr>
          <w:rFonts w:ascii="Arial" w:hAnsi="Arial" w:cs="Arial"/>
          <w:sz w:val="22"/>
          <w:szCs w:val="22"/>
        </w:rPr>
      </w:pPr>
    </w:p>
    <w:p w14:paraId="2F540DE6" w14:textId="2A30D24B" w:rsidR="0019231F" w:rsidRDefault="0019231F" w:rsidP="0019231F">
      <w:pPr>
        <w:pStyle w:val="Zkladntext"/>
        <w:rPr>
          <w:rFonts w:ascii="Arial" w:hAnsi="Arial" w:cs="Arial"/>
          <w:sz w:val="22"/>
          <w:szCs w:val="22"/>
        </w:rPr>
      </w:pPr>
    </w:p>
    <w:p w14:paraId="2E004C1B" w14:textId="54B8CCB8" w:rsidR="0019231F" w:rsidRDefault="0019231F" w:rsidP="0019231F">
      <w:pPr>
        <w:pStyle w:val="Zkladntext"/>
        <w:rPr>
          <w:rFonts w:ascii="Arial" w:hAnsi="Arial" w:cs="Arial"/>
          <w:sz w:val="22"/>
          <w:szCs w:val="22"/>
        </w:rPr>
      </w:pPr>
    </w:p>
    <w:p w14:paraId="5092986B" w14:textId="48C9764C" w:rsidR="0019231F" w:rsidRDefault="0019231F" w:rsidP="0019231F">
      <w:pPr>
        <w:pStyle w:val="Zkladntext"/>
        <w:rPr>
          <w:rFonts w:ascii="Arial" w:hAnsi="Arial" w:cs="Arial"/>
          <w:sz w:val="22"/>
          <w:szCs w:val="22"/>
        </w:rPr>
      </w:pPr>
    </w:p>
    <w:p w14:paraId="73CC0A5D" w14:textId="7E11FA4E" w:rsidR="0019231F" w:rsidRDefault="0019231F" w:rsidP="0019231F">
      <w:pPr>
        <w:pStyle w:val="Zkladntext"/>
        <w:rPr>
          <w:rFonts w:ascii="Arial" w:hAnsi="Arial" w:cs="Arial"/>
          <w:sz w:val="22"/>
          <w:szCs w:val="22"/>
        </w:rPr>
      </w:pPr>
    </w:p>
    <w:p w14:paraId="12BC89A9" w14:textId="119C089F" w:rsidR="0019231F" w:rsidRDefault="0019231F" w:rsidP="0019231F">
      <w:pPr>
        <w:pStyle w:val="Zkladntext"/>
        <w:rPr>
          <w:rFonts w:ascii="Arial" w:hAnsi="Arial" w:cs="Arial"/>
          <w:sz w:val="22"/>
          <w:szCs w:val="22"/>
        </w:rPr>
      </w:pPr>
    </w:p>
    <w:p w14:paraId="2A038112" w14:textId="70532B7B" w:rsidR="0019231F" w:rsidRDefault="0019231F" w:rsidP="0019231F">
      <w:pPr>
        <w:pStyle w:val="Zkladntext"/>
        <w:rPr>
          <w:rFonts w:ascii="Arial" w:hAnsi="Arial" w:cs="Arial"/>
          <w:sz w:val="22"/>
          <w:szCs w:val="22"/>
        </w:rPr>
      </w:pPr>
    </w:p>
    <w:p w14:paraId="41B80472" w14:textId="3686A165" w:rsidR="0019231F" w:rsidRDefault="0019231F" w:rsidP="0019231F">
      <w:pPr>
        <w:pStyle w:val="Zkladntext"/>
        <w:rPr>
          <w:rFonts w:ascii="Arial" w:hAnsi="Arial" w:cs="Arial"/>
          <w:sz w:val="22"/>
          <w:szCs w:val="22"/>
        </w:rPr>
      </w:pPr>
    </w:p>
    <w:p w14:paraId="65EA6440" w14:textId="62D7A753" w:rsidR="0019231F" w:rsidRDefault="0019231F" w:rsidP="0019231F">
      <w:pPr>
        <w:pStyle w:val="Zkladntext"/>
        <w:rPr>
          <w:rFonts w:ascii="Arial" w:hAnsi="Arial" w:cs="Arial"/>
          <w:sz w:val="22"/>
          <w:szCs w:val="22"/>
        </w:rPr>
      </w:pPr>
    </w:p>
    <w:p w14:paraId="063B07E1" w14:textId="77777777" w:rsidR="0019231F" w:rsidRPr="0019231F" w:rsidRDefault="0019231F" w:rsidP="0019231F">
      <w:pPr>
        <w:pStyle w:val="Zkladntext"/>
        <w:rPr>
          <w:rFonts w:ascii="Arial" w:hAnsi="Arial" w:cs="Arial"/>
          <w:i/>
          <w:sz w:val="22"/>
          <w:szCs w:val="22"/>
        </w:rPr>
      </w:pPr>
    </w:p>
    <w:p w14:paraId="6DEE213D" w14:textId="6DBD8D88" w:rsidR="00104E55" w:rsidRPr="0044679C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104E55" w:rsidRPr="0044679C" w14:paraId="6DEE2142" w14:textId="77777777" w:rsidTr="00104E55">
        <w:tc>
          <w:tcPr>
            <w:tcW w:w="4401" w:type="dxa"/>
          </w:tcPr>
          <w:p w14:paraId="6DEE213E" w14:textId="0529CB24" w:rsidR="00104E55" w:rsidRPr="0044679C" w:rsidRDefault="00F430DA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Hradci Králové  </w:t>
            </w:r>
            <w:r w:rsidR="006576B2">
              <w:rPr>
                <w:rFonts w:ascii="Arial" w:hAnsi="Arial" w:cs="Arial"/>
                <w:sz w:val="22"/>
                <w:szCs w:val="22"/>
              </w:rPr>
              <w:t>d</w:t>
            </w:r>
            <w:r w:rsidR="00104E55" w:rsidRPr="0044679C">
              <w:rPr>
                <w:rFonts w:ascii="Arial" w:hAnsi="Arial" w:cs="Arial"/>
                <w:sz w:val="22"/>
                <w:szCs w:val="22"/>
              </w:rPr>
              <w:t xml:space="preserve">ne </w:t>
            </w:r>
            <w:r w:rsidR="007F6A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DEE213F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EE2140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5DD088" w14:textId="77777777" w:rsidR="00104E55" w:rsidRDefault="00104E55" w:rsidP="00FC1E4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F6ACE">
              <w:rPr>
                <w:rFonts w:ascii="Arial" w:hAnsi="Arial" w:cs="Arial"/>
                <w:sz w:val="22"/>
                <w:szCs w:val="22"/>
              </w:rPr>
              <w:t>Hradci Králové</w:t>
            </w:r>
            <w:r w:rsidRPr="0044679C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  <w:p w14:paraId="041A2A27" w14:textId="77777777" w:rsidR="00AB5930" w:rsidRDefault="00AB5930" w:rsidP="00FC1E4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B3ADAA1" w14:textId="77777777" w:rsidR="00AB5930" w:rsidRDefault="00AB5930" w:rsidP="00FC1E4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39EF3AF" w14:textId="77777777" w:rsidR="00AB5930" w:rsidRDefault="00AB5930" w:rsidP="00FC1E4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1" w14:textId="59C131C3" w:rsidR="00AB5930" w:rsidRPr="0044679C" w:rsidRDefault="00AB5930" w:rsidP="00FC1E4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E55" w:rsidRPr="0044679C" w14:paraId="6DEE214C" w14:textId="77777777" w:rsidTr="00104E55">
        <w:tc>
          <w:tcPr>
            <w:tcW w:w="4401" w:type="dxa"/>
          </w:tcPr>
          <w:p w14:paraId="6DEE2143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4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5" w14:textId="54BF613A" w:rsidR="00104E55" w:rsidRPr="0044679C" w:rsidRDefault="00F430DA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Jiří Vik                         Bc. Luděk Hampl</w:t>
            </w:r>
          </w:p>
          <w:p w14:paraId="6DEE2146" w14:textId="5409AA53" w:rsidR="00104E55" w:rsidRPr="0044679C" w:rsidRDefault="001D25F9" w:rsidP="001D25F9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="00104E55" w:rsidRPr="0044679C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6DEE2147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8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9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A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6DEE214B" w14:textId="77777777" w:rsidR="00104E55" w:rsidRPr="0044679C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6DEE214D" w14:textId="77777777" w:rsidR="00104E55" w:rsidRPr="0044679C" w:rsidRDefault="00104E55" w:rsidP="00104E55">
      <w:pPr>
        <w:jc w:val="both"/>
        <w:rPr>
          <w:rFonts w:ascii="Arial" w:hAnsi="Arial" w:cs="Arial"/>
          <w:sz w:val="22"/>
          <w:szCs w:val="22"/>
        </w:rPr>
      </w:pPr>
    </w:p>
    <w:p w14:paraId="6DEE214E" w14:textId="77777777"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C439FD">
      <w:headerReference w:type="default" r:id="rId7"/>
      <w:footerReference w:type="default" r:id="rId8"/>
      <w:pgSz w:w="11906" w:h="16838" w:code="9"/>
      <w:pgMar w:top="1418" w:right="1418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3A6EF" w14:textId="77777777" w:rsidR="003963ED" w:rsidRDefault="003963ED">
      <w:r>
        <w:separator/>
      </w:r>
    </w:p>
  </w:endnote>
  <w:endnote w:type="continuationSeparator" w:id="0">
    <w:p w14:paraId="0B67DBAC" w14:textId="77777777" w:rsidR="003963ED" w:rsidRDefault="0039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10CF5D49" w:rsidR="00E93A23" w:rsidRDefault="00E93A23">
    <w:pPr>
      <w:pStyle w:val="Zpat"/>
      <w:rPr>
        <w:rFonts w:ascii="Arial" w:hAnsi="Arial" w:cs="Arial"/>
      </w:rPr>
    </w:pPr>
    <w:r w:rsidRPr="00C439FD">
      <w:rPr>
        <w:rFonts w:ascii="Arial" w:hAnsi="Arial" w:cs="Arial"/>
      </w:rPr>
      <w:tab/>
    </w:r>
    <w:r w:rsidRPr="00C439FD">
      <w:rPr>
        <w:rFonts w:ascii="Arial" w:hAnsi="Arial" w:cs="Arial"/>
      </w:rPr>
      <w:fldChar w:fldCharType="begin"/>
    </w:r>
    <w:r w:rsidRPr="00C439FD">
      <w:rPr>
        <w:rFonts w:ascii="Arial" w:hAnsi="Arial" w:cs="Arial"/>
      </w:rPr>
      <w:instrText xml:space="preserve"> PAGE </w:instrText>
    </w:r>
    <w:r w:rsidRPr="00C439FD">
      <w:rPr>
        <w:rFonts w:ascii="Arial" w:hAnsi="Arial" w:cs="Arial"/>
      </w:rPr>
      <w:fldChar w:fldCharType="separate"/>
    </w:r>
    <w:r w:rsidR="00A8342B">
      <w:rPr>
        <w:rFonts w:ascii="Arial" w:hAnsi="Arial" w:cs="Arial"/>
        <w:noProof/>
      </w:rPr>
      <w:t>1</w:t>
    </w:r>
    <w:r w:rsidRPr="00C439FD">
      <w:rPr>
        <w:rFonts w:ascii="Arial" w:hAnsi="Arial" w:cs="Arial"/>
      </w:rPr>
      <w:fldChar w:fldCharType="end"/>
    </w:r>
  </w:p>
  <w:p w14:paraId="1A994C7A" w14:textId="4D97417D" w:rsidR="00C439FD" w:rsidRPr="00C439FD" w:rsidRDefault="00C439FD" w:rsidP="00C439FD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OSTATCZ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AF5D6" w14:textId="77777777" w:rsidR="003963ED" w:rsidRDefault="003963ED">
      <w:r>
        <w:separator/>
      </w:r>
    </w:p>
  </w:footnote>
  <w:footnote w:type="continuationSeparator" w:id="0">
    <w:p w14:paraId="09AAF365" w14:textId="77777777" w:rsidR="003963ED" w:rsidRDefault="00396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04E54058" w:rsidR="00E93A23" w:rsidRPr="0044679C" w:rsidRDefault="00E93A23" w:rsidP="00D55C6D">
    <w:pPr>
      <w:pStyle w:val="Zhlav"/>
      <w:jc w:val="right"/>
      <w:rPr>
        <w:rFonts w:ascii="Arial" w:hAnsi="Arial" w:cs="Arial"/>
        <w:sz w:val="22"/>
        <w:szCs w:val="22"/>
      </w:rPr>
    </w:pPr>
    <w:r>
      <w:tab/>
    </w:r>
    <w:r w:rsidRPr="0044679C">
      <w:rPr>
        <w:rFonts w:ascii="Arial" w:hAnsi="Arial" w:cs="Arial"/>
        <w:sz w:val="22"/>
        <w:szCs w:val="22"/>
      </w:rPr>
      <w:t xml:space="preserve">Číslo </w:t>
    </w:r>
    <w:r w:rsidR="00470B9D">
      <w:rPr>
        <w:rFonts w:ascii="Arial" w:hAnsi="Arial" w:cs="Arial"/>
        <w:sz w:val="22"/>
        <w:szCs w:val="22"/>
      </w:rPr>
      <w:t>119082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675C1"/>
    <w:rsid w:val="000A3913"/>
    <w:rsid w:val="00102BC4"/>
    <w:rsid w:val="00104E55"/>
    <w:rsid w:val="00141AA4"/>
    <w:rsid w:val="001571BF"/>
    <w:rsid w:val="00161E8A"/>
    <w:rsid w:val="00186BB5"/>
    <w:rsid w:val="0019231F"/>
    <w:rsid w:val="001B2D6A"/>
    <w:rsid w:val="001D25F9"/>
    <w:rsid w:val="00216B12"/>
    <w:rsid w:val="00230A7A"/>
    <w:rsid w:val="00242E43"/>
    <w:rsid w:val="002E61EE"/>
    <w:rsid w:val="00306E46"/>
    <w:rsid w:val="00327DE4"/>
    <w:rsid w:val="003303E4"/>
    <w:rsid w:val="0033450D"/>
    <w:rsid w:val="003876A3"/>
    <w:rsid w:val="003963ED"/>
    <w:rsid w:val="003A148F"/>
    <w:rsid w:val="00436CDB"/>
    <w:rsid w:val="00441726"/>
    <w:rsid w:val="0044679C"/>
    <w:rsid w:val="00447AC5"/>
    <w:rsid w:val="00470B9D"/>
    <w:rsid w:val="0049044C"/>
    <w:rsid w:val="00495182"/>
    <w:rsid w:val="005A7FE0"/>
    <w:rsid w:val="005B4068"/>
    <w:rsid w:val="005C63D9"/>
    <w:rsid w:val="00604184"/>
    <w:rsid w:val="00623FBE"/>
    <w:rsid w:val="006251CD"/>
    <w:rsid w:val="00641A0F"/>
    <w:rsid w:val="006576B2"/>
    <w:rsid w:val="006A521B"/>
    <w:rsid w:val="006B16B9"/>
    <w:rsid w:val="006B2D54"/>
    <w:rsid w:val="006C1D75"/>
    <w:rsid w:val="00737054"/>
    <w:rsid w:val="0076341F"/>
    <w:rsid w:val="00780661"/>
    <w:rsid w:val="00785651"/>
    <w:rsid w:val="007F6ACE"/>
    <w:rsid w:val="007F7375"/>
    <w:rsid w:val="00805E74"/>
    <w:rsid w:val="008113A5"/>
    <w:rsid w:val="008422F5"/>
    <w:rsid w:val="00851EC1"/>
    <w:rsid w:val="008E662F"/>
    <w:rsid w:val="008E67A6"/>
    <w:rsid w:val="008F2600"/>
    <w:rsid w:val="00900AE3"/>
    <w:rsid w:val="00923C79"/>
    <w:rsid w:val="00A36704"/>
    <w:rsid w:val="00A52B04"/>
    <w:rsid w:val="00A5402C"/>
    <w:rsid w:val="00A63B9E"/>
    <w:rsid w:val="00A8342B"/>
    <w:rsid w:val="00AB5930"/>
    <w:rsid w:val="00AC2CD8"/>
    <w:rsid w:val="00B02829"/>
    <w:rsid w:val="00BF6C4C"/>
    <w:rsid w:val="00C051E9"/>
    <w:rsid w:val="00C4095F"/>
    <w:rsid w:val="00C439FD"/>
    <w:rsid w:val="00C71EB8"/>
    <w:rsid w:val="00C86948"/>
    <w:rsid w:val="00CB0DE9"/>
    <w:rsid w:val="00CB0E75"/>
    <w:rsid w:val="00D05DC6"/>
    <w:rsid w:val="00D55C6D"/>
    <w:rsid w:val="00DA0558"/>
    <w:rsid w:val="00DD162F"/>
    <w:rsid w:val="00E45CE3"/>
    <w:rsid w:val="00E6234F"/>
    <w:rsid w:val="00E93A23"/>
    <w:rsid w:val="00ED097D"/>
    <w:rsid w:val="00EF0AF7"/>
    <w:rsid w:val="00F352F2"/>
    <w:rsid w:val="00F430DA"/>
    <w:rsid w:val="00F46EDB"/>
    <w:rsid w:val="00F66EBF"/>
    <w:rsid w:val="00F7702E"/>
    <w:rsid w:val="00F9462C"/>
    <w:rsid w:val="00FC1E45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192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1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Dvořáková Lenka</cp:lastModifiedBy>
  <cp:revision>5</cp:revision>
  <cp:lastPrinted>2024-04-12T07:55:00Z</cp:lastPrinted>
  <dcterms:created xsi:type="dcterms:W3CDTF">2024-04-12T08:50:00Z</dcterms:created>
  <dcterms:modified xsi:type="dcterms:W3CDTF">2024-04-12T09:17:00Z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