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2E2F4" w14:textId="14285002" w:rsidR="006141BA" w:rsidRDefault="006141BA" w:rsidP="00D5136C">
      <w:pPr>
        <w:ind w:right="-710"/>
        <w:rPr>
          <w:rFonts w:ascii="Arial" w:hAnsi="Arial" w:cs="Arial"/>
          <w:b/>
          <w:snapToGrid w:val="0"/>
          <w:sz w:val="22"/>
          <w:szCs w:val="22"/>
        </w:rPr>
      </w:pPr>
    </w:p>
    <w:p w14:paraId="64511ACF" w14:textId="77777777" w:rsidR="006141BA" w:rsidRDefault="006141BA" w:rsidP="00723812">
      <w:pPr>
        <w:ind w:right="-71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330110B6" w14:textId="77777777" w:rsidR="00D5136C" w:rsidRDefault="00FD2307" w:rsidP="00723812">
      <w:pPr>
        <w:ind w:right="-710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D o d a t e k č. 1 </w:t>
      </w:r>
      <w:r w:rsidR="002D737D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1BBA319C" w14:textId="4037AD53" w:rsidR="00723812" w:rsidRPr="00723812" w:rsidRDefault="00FD2307" w:rsidP="00723812">
      <w:pPr>
        <w:ind w:right="-710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k e    k u p n í    s m l o u v ě</w:t>
      </w:r>
      <w:r w:rsidR="00723812" w:rsidRPr="00723812"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14:paraId="510DDB61" w14:textId="089B3EC9" w:rsidR="00723812" w:rsidRDefault="00723812" w:rsidP="00723812">
      <w:pPr>
        <w:ind w:right="-710"/>
        <w:jc w:val="center"/>
        <w:rPr>
          <w:rFonts w:ascii="Arial" w:hAnsi="Arial" w:cs="Arial"/>
        </w:rPr>
      </w:pPr>
      <w:r w:rsidRPr="00723812">
        <w:rPr>
          <w:rFonts w:ascii="Arial" w:hAnsi="Arial" w:cs="Arial"/>
          <w:snapToGrid w:val="0"/>
        </w:rPr>
        <w:t xml:space="preserve">č.  </w:t>
      </w:r>
      <w:r w:rsidRPr="00723812">
        <w:rPr>
          <w:rFonts w:ascii="Arial" w:hAnsi="Arial" w:cs="Arial"/>
        </w:rPr>
        <w:t>05/2024</w:t>
      </w:r>
    </w:p>
    <w:p w14:paraId="46C45EA4" w14:textId="41D8A76A" w:rsidR="00463D3C" w:rsidRPr="00723812" w:rsidRDefault="00463D3C" w:rsidP="00723812">
      <w:pPr>
        <w:ind w:right="-710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uzavřené dne 14. 12. 2023</w:t>
      </w:r>
    </w:p>
    <w:p w14:paraId="57F7F004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</w:p>
    <w:p w14:paraId="1BA5EA70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  <w:r w:rsidRPr="00723812">
        <w:rPr>
          <w:rFonts w:ascii="Arial" w:hAnsi="Arial" w:cs="Arial"/>
          <w:snapToGrid w:val="0"/>
        </w:rPr>
        <w:t>o opakovaných dodávkách zboží,</w:t>
      </w:r>
    </w:p>
    <w:p w14:paraId="471F8821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  <w:r w:rsidRPr="00723812">
        <w:rPr>
          <w:rFonts w:ascii="Arial" w:hAnsi="Arial" w:cs="Arial"/>
          <w:snapToGrid w:val="0"/>
        </w:rPr>
        <w:t>kterou uzavřely dále uvedeného dne, měsíce a roku,</w:t>
      </w:r>
    </w:p>
    <w:p w14:paraId="1FB631BB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  <w:r w:rsidRPr="00723812">
        <w:rPr>
          <w:rFonts w:ascii="Arial" w:hAnsi="Arial" w:cs="Arial"/>
          <w:snapToGrid w:val="0"/>
        </w:rPr>
        <w:t>níže uvedené smluvní strany:</w:t>
      </w:r>
    </w:p>
    <w:p w14:paraId="2B9EA14F" w14:textId="2E502675" w:rsidR="00723812" w:rsidRDefault="00723812" w:rsidP="00723812">
      <w:pPr>
        <w:ind w:right="-710"/>
        <w:jc w:val="center"/>
        <w:rPr>
          <w:rFonts w:ascii="Arial" w:hAnsi="Arial" w:cs="Arial"/>
          <w:b/>
          <w:snapToGrid w:val="0"/>
        </w:rPr>
      </w:pPr>
    </w:p>
    <w:p w14:paraId="53E02088" w14:textId="77777777" w:rsidR="00723812" w:rsidRDefault="00723812" w:rsidP="00723812">
      <w:pPr>
        <w:ind w:right="-710"/>
        <w:jc w:val="center"/>
        <w:rPr>
          <w:rFonts w:ascii="Arial" w:hAnsi="Arial" w:cs="Arial"/>
          <w:b/>
          <w:snapToGrid w:val="0"/>
        </w:rPr>
      </w:pPr>
    </w:p>
    <w:p w14:paraId="03032793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b/>
          <w:snapToGrid w:val="0"/>
        </w:rPr>
      </w:pPr>
    </w:p>
    <w:p w14:paraId="7F9F2D63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b/>
          <w:snapToGrid w:val="0"/>
        </w:rPr>
      </w:pPr>
      <w:proofErr w:type="spellStart"/>
      <w:r w:rsidRPr="00723812">
        <w:rPr>
          <w:rFonts w:ascii="Arial" w:hAnsi="Arial" w:cs="Arial"/>
          <w:b/>
          <w:snapToGrid w:val="0"/>
        </w:rPr>
        <w:t>Kemwater</w:t>
      </w:r>
      <w:proofErr w:type="spellEnd"/>
      <w:r w:rsidRPr="00723812">
        <w:rPr>
          <w:rFonts w:ascii="Arial" w:hAnsi="Arial" w:cs="Arial"/>
          <w:b/>
          <w:snapToGrid w:val="0"/>
        </w:rPr>
        <w:t xml:space="preserve"> </w:t>
      </w:r>
      <w:proofErr w:type="spellStart"/>
      <w:r w:rsidRPr="00723812">
        <w:rPr>
          <w:rFonts w:ascii="Arial" w:hAnsi="Arial" w:cs="Arial"/>
          <w:b/>
          <w:snapToGrid w:val="0"/>
        </w:rPr>
        <w:t>ProChemie</w:t>
      </w:r>
      <w:proofErr w:type="spellEnd"/>
      <w:r w:rsidRPr="00723812">
        <w:rPr>
          <w:rFonts w:ascii="Arial" w:hAnsi="Arial" w:cs="Arial"/>
          <w:b/>
          <w:snapToGrid w:val="0"/>
        </w:rPr>
        <w:t xml:space="preserve"> s.r.o.</w:t>
      </w:r>
    </w:p>
    <w:p w14:paraId="189D1911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  <w:r w:rsidRPr="00723812">
        <w:rPr>
          <w:rFonts w:ascii="Arial" w:hAnsi="Arial" w:cs="Arial"/>
          <w:snapToGrid w:val="0"/>
        </w:rPr>
        <w:t>IČO: 62954237, DIČ: CZ62954237</w:t>
      </w:r>
    </w:p>
    <w:p w14:paraId="5DD75C71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</w:p>
    <w:p w14:paraId="2A024EE4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  <w:r w:rsidRPr="00723812">
        <w:rPr>
          <w:rFonts w:ascii="Arial" w:hAnsi="Arial" w:cs="Arial"/>
          <w:snapToGrid w:val="0"/>
        </w:rPr>
        <w:t xml:space="preserve">se sídlem v Bradleci, Bezdězská 253,  PSČ 293 06 </w:t>
      </w:r>
    </w:p>
    <w:p w14:paraId="359953A0" w14:textId="137892CE" w:rsid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</w:p>
    <w:p w14:paraId="13A4AB3A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</w:p>
    <w:p w14:paraId="5629EFF3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  <w:r w:rsidRPr="00723812">
        <w:rPr>
          <w:rFonts w:ascii="Arial" w:hAnsi="Arial" w:cs="Arial"/>
          <w:snapToGrid w:val="0"/>
        </w:rPr>
        <w:t>obchodní společnost zapsaná v obchodním rejstříku</w:t>
      </w:r>
    </w:p>
    <w:p w14:paraId="21E71A6A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  <w:r w:rsidRPr="00723812">
        <w:rPr>
          <w:rFonts w:ascii="Arial" w:hAnsi="Arial" w:cs="Arial"/>
          <w:snapToGrid w:val="0"/>
        </w:rPr>
        <w:t>vedeném Městským soudem v Praze, v oddíle C, vložce 40016,</w:t>
      </w:r>
    </w:p>
    <w:p w14:paraId="39ED25E1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  <w:r w:rsidRPr="00723812">
        <w:rPr>
          <w:rFonts w:ascii="Arial" w:hAnsi="Arial" w:cs="Arial"/>
          <w:snapToGrid w:val="0"/>
        </w:rPr>
        <w:t>bankovní spojení: ČSOB Mladá Boleslav, a. s., číslo účtu 706192913/0300</w:t>
      </w:r>
    </w:p>
    <w:p w14:paraId="59D30C9E" w14:textId="77777777" w:rsidR="00723812" w:rsidRPr="00723812" w:rsidRDefault="00723812" w:rsidP="00723812">
      <w:pPr>
        <w:ind w:right="-710"/>
        <w:jc w:val="center"/>
        <w:rPr>
          <w:rFonts w:ascii="Arial" w:hAnsi="Arial" w:cs="Arial"/>
        </w:rPr>
      </w:pPr>
      <w:r w:rsidRPr="00723812">
        <w:rPr>
          <w:rFonts w:ascii="Arial" w:hAnsi="Arial" w:cs="Arial"/>
        </w:rPr>
        <w:t>zastoupena Ing. Vladimírem Kloučkem, jednatelem a ředitelem společnosti,</w:t>
      </w:r>
    </w:p>
    <w:p w14:paraId="1097E81C" w14:textId="6F5FFB80" w:rsid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</w:p>
    <w:p w14:paraId="50405C94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</w:p>
    <w:p w14:paraId="2EB0446D" w14:textId="77777777" w:rsidR="00723812" w:rsidRPr="00723812" w:rsidRDefault="00723812" w:rsidP="00723812">
      <w:pPr>
        <w:ind w:right="-710"/>
        <w:jc w:val="center"/>
        <w:rPr>
          <w:rFonts w:ascii="Arial" w:hAnsi="Arial" w:cs="Arial"/>
        </w:rPr>
      </w:pPr>
      <w:r w:rsidRPr="00723812">
        <w:rPr>
          <w:rFonts w:ascii="Arial" w:hAnsi="Arial" w:cs="Arial"/>
        </w:rPr>
        <w:t xml:space="preserve">jako </w:t>
      </w:r>
      <w:r w:rsidRPr="00723812">
        <w:rPr>
          <w:rFonts w:ascii="Arial" w:hAnsi="Arial" w:cs="Arial"/>
          <w:b/>
        </w:rPr>
        <w:t>Prodávající</w:t>
      </w:r>
      <w:r w:rsidRPr="00723812">
        <w:rPr>
          <w:rFonts w:ascii="Arial" w:hAnsi="Arial" w:cs="Arial"/>
        </w:rPr>
        <w:t xml:space="preserve"> na straně jedné</w:t>
      </w:r>
    </w:p>
    <w:p w14:paraId="3B3DE3A9" w14:textId="0A3A218E" w:rsidR="00723812" w:rsidRDefault="00723812" w:rsidP="00723812">
      <w:pPr>
        <w:ind w:right="-710"/>
        <w:jc w:val="center"/>
        <w:rPr>
          <w:rFonts w:ascii="Arial" w:hAnsi="Arial" w:cs="Arial"/>
        </w:rPr>
      </w:pPr>
    </w:p>
    <w:p w14:paraId="7325EFBE" w14:textId="52FB398F" w:rsidR="00723812" w:rsidRDefault="00723812" w:rsidP="00723812">
      <w:pPr>
        <w:ind w:right="-710"/>
        <w:jc w:val="center"/>
        <w:rPr>
          <w:rFonts w:ascii="Arial" w:hAnsi="Arial" w:cs="Arial"/>
        </w:rPr>
      </w:pPr>
    </w:p>
    <w:p w14:paraId="5053B0F8" w14:textId="6EF75B38" w:rsidR="00723812" w:rsidRPr="00723812" w:rsidRDefault="00723812" w:rsidP="00723812">
      <w:pPr>
        <w:pStyle w:val="Zkladntext"/>
        <w:widowControl/>
        <w:ind w:right="-710"/>
        <w:jc w:val="center"/>
        <w:rPr>
          <w:rFonts w:ascii="Arial" w:hAnsi="Arial" w:cs="Arial"/>
          <w:color w:val="auto"/>
          <w:sz w:val="20"/>
        </w:rPr>
      </w:pPr>
      <w:r w:rsidRPr="00723812">
        <w:rPr>
          <w:rFonts w:ascii="Arial" w:hAnsi="Arial" w:cs="Arial"/>
          <w:color w:val="auto"/>
          <w:sz w:val="20"/>
        </w:rPr>
        <w:t>a</w:t>
      </w:r>
    </w:p>
    <w:p w14:paraId="35B90D7C" w14:textId="595C591F" w:rsidR="00723812" w:rsidRDefault="00723812" w:rsidP="00723812">
      <w:pPr>
        <w:pStyle w:val="Zkladntext"/>
        <w:widowControl/>
        <w:ind w:right="-710"/>
        <w:jc w:val="center"/>
        <w:rPr>
          <w:rFonts w:ascii="Arial" w:hAnsi="Arial" w:cs="Arial"/>
          <w:b/>
          <w:bCs/>
          <w:color w:val="auto"/>
          <w:sz w:val="20"/>
        </w:rPr>
      </w:pPr>
    </w:p>
    <w:p w14:paraId="46D3DD51" w14:textId="77777777" w:rsidR="00723812" w:rsidRPr="00723812" w:rsidRDefault="00723812" w:rsidP="00723812"/>
    <w:p w14:paraId="17471D66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b/>
          <w:snapToGrid w:val="0"/>
        </w:rPr>
      </w:pPr>
      <w:r w:rsidRPr="00723812">
        <w:rPr>
          <w:rFonts w:ascii="Arial" w:hAnsi="Arial" w:cs="Arial"/>
          <w:b/>
          <w:snapToGrid w:val="0"/>
        </w:rPr>
        <w:t>Brněnské vodárny a kanalizace, a.s.</w:t>
      </w:r>
    </w:p>
    <w:p w14:paraId="1E3F933F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  <w:r w:rsidRPr="00723812">
        <w:rPr>
          <w:rFonts w:ascii="Arial" w:hAnsi="Arial" w:cs="Arial"/>
          <w:snapToGrid w:val="0"/>
        </w:rPr>
        <w:t>IČO: 463 47 275, DIČ: CZ46347275,</w:t>
      </w:r>
    </w:p>
    <w:p w14:paraId="29244E93" w14:textId="5B6359B1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</w:p>
    <w:p w14:paraId="18177EA6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  <w:r w:rsidRPr="00723812">
        <w:rPr>
          <w:rFonts w:ascii="Arial" w:hAnsi="Arial" w:cs="Arial"/>
          <w:snapToGrid w:val="0"/>
        </w:rPr>
        <w:t xml:space="preserve">se sídlem v Brně, </w:t>
      </w:r>
      <w:r w:rsidRPr="00723812">
        <w:rPr>
          <w:rFonts w:ascii="Arial" w:hAnsi="Arial" w:cs="Arial"/>
        </w:rPr>
        <w:t>Pisárecká 555/1a, Pisárky, 603 00 Brno</w:t>
      </w:r>
    </w:p>
    <w:p w14:paraId="58626C5D" w14:textId="0FF855A6" w:rsid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</w:p>
    <w:p w14:paraId="44FA827E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</w:p>
    <w:p w14:paraId="52E3FF41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  <w:r w:rsidRPr="00723812">
        <w:rPr>
          <w:rFonts w:ascii="Arial" w:hAnsi="Arial" w:cs="Arial"/>
          <w:snapToGrid w:val="0"/>
        </w:rPr>
        <w:t>obchodní společnost zapsaná v obchodním rejstříku</w:t>
      </w:r>
    </w:p>
    <w:p w14:paraId="0FC447CB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  <w:r w:rsidRPr="00723812">
        <w:rPr>
          <w:rFonts w:ascii="Arial" w:hAnsi="Arial" w:cs="Arial"/>
          <w:snapToGrid w:val="0"/>
        </w:rPr>
        <w:t>vedeném Krajským soudem v Brně, v oddíle B, vložce 783,</w:t>
      </w:r>
    </w:p>
    <w:p w14:paraId="7802EECA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  <w:r w:rsidRPr="00723812">
        <w:rPr>
          <w:rFonts w:ascii="Arial" w:hAnsi="Arial" w:cs="Arial"/>
          <w:snapToGrid w:val="0"/>
        </w:rPr>
        <w:t>bankovní spojení: Komerční banka, a. s., pobočka Brno, číslo účtu 5501-621/0100,</w:t>
      </w:r>
    </w:p>
    <w:p w14:paraId="238FB67E" w14:textId="1599683C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  <w:r w:rsidRPr="00723812">
        <w:rPr>
          <w:rFonts w:ascii="Arial" w:hAnsi="Arial" w:cs="Arial"/>
          <w:snapToGrid w:val="0"/>
        </w:rPr>
        <w:t xml:space="preserve">zastoupena </w:t>
      </w:r>
      <w:r w:rsidRPr="00A2323E">
        <w:rPr>
          <w:rFonts w:ascii="Arial" w:hAnsi="Arial" w:cs="Arial"/>
          <w:snapToGrid w:val="0"/>
        </w:rPr>
        <w:t xml:space="preserve">Ing. Danielem </w:t>
      </w:r>
      <w:proofErr w:type="spellStart"/>
      <w:r w:rsidRPr="00A2323E">
        <w:rPr>
          <w:rFonts w:ascii="Arial" w:hAnsi="Arial" w:cs="Arial"/>
          <w:snapToGrid w:val="0"/>
        </w:rPr>
        <w:t>Stružem</w:t>
      </w:r>
      <w:proofErr w:type="spellEnd"/>
      <w:r w:rsidRPr="00A2323E">
        <w:rPr>
          <w:rFonts w:ascii="Arial" w:hAnsi="Arial" w:cs="Arial"/>
          <w:snapToGrid w:val="0"/>
        </w:rPr>
        <w:t>, MBA, předsedou představenstva</w:t>
      </w:r>
    </w:p>
    <w:p w14:paraId="5B58C408" w14:textId="77777777" w:rsidR="00723812" w:rsidRPr="00723812" w:rsidRDefault="00723812" w:rsidP="00723812">
      <w:pPr>
        <w:ind w:right="-710"/>
        <w:jc w:val="center"/>
        <w:rPr>
          <w:rFonts w:ascii="Arial" w:hAnsi="Arial" w:cs="Arial"/>
          <w:snapToGrid w:val="0"/>
        </w:rPr>
      </w:pPr>
    </w:p>
    <w:p w14:paraId="776552F3" w14:textId="77777777" w:rsidR="00723812" w:rsidRPr="00723812" w:rsidRDefault="00723812" w:rsidP="00723812">
      <w:pPr>
        <w:pStyle w:val="Zkladntext"/>
        <w:widowControl/>
        <w:ind w:right="-710"/>
        <w:jc w:val="center"/>
        <w:rPr>
          <w:rFonts w:ascii="Arial" w:hAnsi="Arial" w:cs="Arial"/>
          <w:color w:val="auto"/>
          <w:sz w:val="20"/>
        </w:rPr>
      </w:pPr>
    </w:p>
    <w:p w14:paraId="052C31A3" w14:textId="77777777" w:rsidR="00723812" w:rsidRPr="00723812" w:rsidRDefault="00723812" w:rsidP="00723812">
      <w:pPr>
        <w:pStyle w:val="Zkladntext"/>
        <w:widowControl/>
        <w:ind w:right="-710"/>
        <w:jc w:val="center"/>
        <w:rPr>
          <w:rFonts w:ascii="Arial" w:hAnsi="Arial" w:cs="Arial"/>
          <w:color w:val="auto"/>
          <w:sz w:val="20"/>
        </w:rPr>
      </w:pPr>
      <w:r w:rsidRPr="00723812">
        <w:rPr>
          <w:rFonts w:ascii="Arial" w:hAnsi="Arial" w:cs="Arial"/>
          <w:color w:val="auto"/>
          <w:sz w:val="20"/>
        </w:rPr>
        <w:t xml:space="preserve">jako </w:t>
      </w:r>
      <w:r w:rsidRPr="00723812">
        <w:rPr>
          <w:rFonts w:ascii="Arial" w:hAnsi="Arial" w:cs="Arial"/>
          <w:b/>
          <w:bCs/>
          <w:color w:val="auto"/>
          <w:sz w:val="20"/>
        </w:rPr>
        <w:t>Kupující</w:t>
      </w:r>
      <w:r w:rsidRPr="00723812">
        <w:rPr>
          <w:rFonts w:ascii="Arial" w:hAnsi="Arial" w:cs="Arial"/>
          <w:color w:val="auto"/>
          <w:sz w:val="20"/>
        </w:rPr>
        <w:t xml:space="preserve"> na straně druhé</w:t>
      </w:r>
    </w:p>
    <w:p w14:paraId="0B78E959" w14:textId="77777777" w:rsidR="00723812" w:rsidRPr="00723812" w:rsidRDefault="00723812" w:rsidP="00723812">
      <w:pPr>
        <w:pStyle w:val="Zkladntext"/>
        <w:widowControl/>
        <w:ind w:right="-710"/>
        <w:jc w:val="center"/>
        <w:rPr>
          <w:rFonts w:ascii="Arial" w:hAnsi="Arial" w:cs="Arial"/>
          <w:color w:val="auto"/>
          <w:sz w:val="20"/>
        </w:rPr>
      </w:pPr>
    </w:p>
    <w:p w14:paraId="389CB879" w14:textId="321CB4A2" w:rsidR="00723812" w:rsidRDefault="00723812" w:rsidP="00723812">
      <w:pPr>
        <w:pStyle w:val="Zkladntext"/>
        <w:widowControl/>
        <w:ind w:right="-710"/>
        <w:jc w:val="center"/>
        <w:rPr>
          <w:rFonts w:ascii="Arial" w:hAnsi="Arial" w:cs="Arial"/>
          <w:color w:val="auto"/>
          <w:sz w:val="20"/>
        </w:rPr>
      </w:pPr>
      <w:r w:rsidRPr="00723812">
        <w:rPr>
          <w:rFonts w:ascii="Arial" w:hAnsi="Arial" w:cs="Arial"/>
          <w:color w:val="auto"/>
          <w:sz w:val="20"/>
        </w:rPr>
        <w:t xml:space="preserve">(č. </w:t>
      </w:r>
      <w:r w:rsidR="00FD2307">
        <w:rPr>
          <w:rFonts w:ascii="Arial" w:hAnsi="Arial" w:cs="Arial"/>
          <w:color w:val="auto"/>
          <w:sz w:val="20"/>
        </w:rPr>
        <w:t>dodatku č. 1</w:t>
      </w:r>
      <w:r w:rsidRPr="00723812">
        <w:rPr>
          <w:rFonts w:ascii="Arial" w:hAnsi="Arial" w:cs="Arial"/>
          <w:color w:val="auto"/>
          <w:sz w:val="20"/>
        </w:rPr>
        <w:t xml:space="preserve"> Kupujícího </w:t>
      </w:r>
      <w:r>
        <w:rPr>
          <w:rFonts w:ascii="Arial" w:hAnsi="Arial" w:cs="Arial"/>
          <w:sz w:val="20"/>
        </w:rPr>
        <w:t>SML/0298/23</w:t>
      </w:r>
      <w:r w:rsidR="00FD2307">
        <w:rPr>
          <w:rFonts w:ascii="Arial" w:hAnsi="Arial" w:cs="Arial"/>
          <w:sz w:val="20"/>
        </w:rPr>
        <w:t>-1</w:t>
      </w:r>
      <w:r w:rsidRPr="00723812">
        <w:rPr>
          <w:rFonts w:ascii="Arial" w:hAnsi="Arial" w:cs="Arial"/>
          <w:color w:val="auto"/>
          <w:sz w:val="20"/>
        </w:rPr>
        <w:t>)</w:t>
      </w:r>
    </w:p>
    <w:p w14:paraId="06B622CD" w14:textId="6D82F804" w:rsidR="00723812" w:rsidRDefault="00723812" w:rsidP="00723812"/>
    <w:p w14:paraId="5471A644" w14:textId="588916A2" w:rsidR="00723812" w:rsidRDefault="00723812" w:rsidP="00723812"/>
    <w:p w14:paraId="1E3620A4" w14:textId="77777777" w:rsidR="00723812" w:rsidRPr="00723812" w:rsidRDefault="00723812" w:rsidP="00723812"/>
    <w:p w14:paraId="6F5DDC2F" w14:textId="77777777" w:rsidR="00723812" w:rsidRPr="00723812" w:rsidRDefault="00723812" w:rsidP="00723812">
      <w:pPr>
        <w:pStyle w:val="Zkladntext"/>
        <w:widowControl/>
        <w:ind w:right="-710"/>
        <w:jc w:val="center"/>
        <w:rPr>
          <w:rFonts w:ascii="Arial" w:hAnsi="Arial" w:cs="Arial"/>
          <w:color w:val="auto"/>
          <w:sz w:val="20"/>
        </w:rPr>
      </w:pPr>
      <w:r w:rsidRPr="00723812">
        <w:rPr>
          <w:rFonts w:ascii="Arial" w:hAnsi="Arial" w:cs="Arial"/>
          <w:color w:val="auto"/>
          <w:sz w:val="20"/>
        </w:rPr>
        <w:t>takto:</w:t>
      </w:r>
    </w:p>
    <w:p w14:paraId="7ED4FC4B" w14:textId="4248F1BF" w:rsidR="00723812" w:rsidRDefault="00723812" w:rsidP="00723812">
      <w:pPr>
        <w:jc w:val="center"/>
        <w:rPr>
          <w:rFonts w:ascii="Arial" w:hAnsi="Arial" w:cs="Arial"/>
          <w:b/>
          <w:snapToGrid w:val="0"/>
        </w:rPr>
      </w:pPr>
    </w:p>
    <w:p w14:paraId="036F124B" w14:textId="103BA6C4" w:rsidR="00723812" w:rsidRDefault="00723812" w:rsidP="00723812">
      <w:pPr>
        <w:jc w:val="center"/>
        <w:rPr>
          <w:rFonts w:ascii="Arial" w:hAnsi="Arial" w:cs="Arial"/>
          <w:b/>
          <w:snapToGrid w:val="0"/>
        </w:rPr>
      </w:pPr>
    </w:p>
    <w:p w14:paraId="5B7954FD" w14:textId="20C02060" w:rsidR="00723812" w:rsidRDefault="00723812" w:rsidP="00723812">
      <w:pPr>
        <w:jc w:val="center"/>
        <w:rPr>
          <w:rFonts w:ascii="Arial" w:hAnsi="Arial" w:cs="Arial"/>
          <w:b/>
          <w:snapToGrid w:val="0"/>
        </w:rPr>
      </w:pPr>
    </w:p>
    <w:p w14:paraId="05A6D54D" w14:textId="4A35FDBB" w:rsidR="00723812" w:rsidRDefault="00723812" w:rsidP="00723812">
      <w:pPr>
        <w:jc w:val="center"/>
        <w:rPr>
          <w:rFonts w:ascii="Arial" w:hAnsi="Arial" w:cs="Arial"/>
          <w:b/>
          <w:snapToGrid w:val="0"/>
        </w:rPr>
      </w:pPr>
    </w:p>
    <w:p w14:paraId="1453D7C3" w14:textId="711FCB5B" w:rsidR="00723812" w:rsidRDefault="00723812" w:rsidP="00723812">
      <w:pPr>
        <w:jc w:val="center"/>
        <w:rPr>
          <w:rFonts w:ascii="Arial" w:hAnsi="Arial" w:cs="Arial"/>
          <w:b/>
          <w:snapToGrid w:val="0"/>
        </w:rPr>
      </w:pPr>
    </w:p>
    <w:p w14:paraId="6BC95C90" w14:textId="2D9AD17B" w:rsidR="00723812" w:rsidRDefault="00723812" w:rsidP="00723812">
      <w:pPr>
        <w:jc w:val="center"/>
        <w:rPr>
          <w:rFonts w:ascii="Arial" w:hAnsi="Arial" w:cs="Arial"/>
          <w:b/>
          <w:snapToGrid w:val="0"/>
        </w:rPr>
      </w:pPr>
    </w:p>
    <w:p w14:paraId="276320C5" w14:textId="3FF08520" w:rsidR="00723812" w:rsidRDefault="00723812" w:rsidP="00723812">
      <w:pPr>
        <w:jc w:val="center"/>
        <w:rPr>
          <w:rFonts w:ascii="Arial" w:hAnsi="Arial" w:cs="Arial"/>
          <w:b/>
          <w:snapToGrid w:val="0"/>
        </w:rPr>
      </w:pPr>
    </w:p>
    <w:p w14:paraId="092FF74B" w14:textId="061CE9D3" w:rsidR="00723812" w:rsidRDefault="00723812" w:rsidP="00723812">
      <w:pPr>
        <w:jc w:val="center"/>
        <w:rPr>
          <w:rFonts w:ascii="Arial" w:hAnsi="Arial" w:cs="Arial"/>
          <w:b/>
          <w:snapToGrid w:val="0"/>
        </w:rPr>
      </w:pPr>
    </w:p>
    <w:p w14:paraId="0DA9031E" w14:textId="0E6216DF" w:rsidR="00723812" w:rsidRDefault="00723812" w:rsidP="00723812">
      <w:pPr>
        <w:jc w:val="center"/>
        <w:rPr>
          <w:rFonts w:ascii="Arial" w:hAnsi="Arial" w:cs="Arial"/>
          <w:b/>
          <w:snapToGrid w:val="0"/>
        </w:rPr>
      </w:pPr>
    </w:p>
    <w:p w14:paraId="30B237CD" w14:textId="71937920" w:rsidR="00723812" w:rsidRPr="00723812" w:rsidRDefault="00723812" w:rsidP="007E336F">
      <w:pPr>
        <w:rPr>
          <w:rFonts w:ascii="Arial" w:hAnsi="Arial" w:cs="Arial"/>
          <w:b/>
          <w:snapToGrid w:val="0"/>
        </w:rPr>
      </w:pPr>
    </w:p>
    <w:p w14:paraId="4BDFC7F3" w14:textId="77777777" w:rsidR="00723812" w:rsidRPr="00723812" w:rsidRDefault="00723812" w:rsidP="00723812">
      <w:pPr>
        <w:jc w:val="center"/>
        <w:rPr>
          <w:rFonts w:ascii="Arial" w:hAnsi="Arial" w:cs="Arial"/>
          <w:b/>
          <w:snapToGrid w:val="0"/>
        </w:rPr>
      </w:pPr>
      <w:r w:rsidRPr="00723812">
        <w:rPr>
          <w:rFonts w:ascii="Arial" w:hAnsi="Arial" w:cs="Arial"/>
          <w:b/>
          <w:snapToGrid w:val="0"/>
        </w:rPr>
        <w:lastRenderedPageBreak/>
        <w:t>I.</w:t>
      </w:r>
    </w:p>
    <w:p w14:paraId="6306951C" w14:textId="70F629B0" w:rsidR="00723812" w:rsidRPr="00723812" w:rsidRDefault="00723812" w:rsidP="00723812">
      <w:pPr>
        <w:jc w:val="center"/>
        <w:rPr>
          <w:rFonts w:ascii="Arial" w:hAnsi="Arial" w:cs="Arial"/>
          <w:b/>
          <w:snapToGrid w:val="0"/>
        </w:rPr>
      </w:pPr>
      <w:r w:rsidRPr="00723812">
        <w:rPr>
          <w:rFonts w:ascii="Arial" w:hAnsi="Arial" w:cs="Arial"/>
          <w:b/>
          <w:snapToGrid w:val="0"/>
        </w:rPr>
        <w:t xml:space="preserve">Předmět </w:t>
      </w:r>
      <w:r w:rsidR="00463D3C">
        <w:rPr>
          <w:rFonts w:ascii="Arial" w:hAnsi="Arial" w:cs="Arial"/>
          <w:b/>
          <w:snapToGrid w:val="0"/>
        </w:rPr>
        <w:t>dodatku</w:t>
      </w:r>
    </w:p>
    <w:p w14:paraId="6C313357" w14:textId="30B409D6" w:rsidR="002E2EA7" w:rsidRDefault="002E2EA7" w:rsidP="002E2EA7"/>
    <w:p w14:paraId="25E052DC" w14:textId="649F5DC1" w:rsidR="00E47BB2" w:rsidRDefault="002E2EA7" w:rsidP="00E47BB2">
      <w:pPr>
        <w:ind w:left="705" w:right="-1" w:hanging="705"/>
        <w:rPr>
          <w:rFonts w:ascii="Arial" w:hAnsi="Arial" w:cs="Arial"/>
          <w:snapToGrid w:val="0"/>
        </w:rPr>
      </w:pPr>
      <w:r w:rsidRPr="00A2323E">
        <w:rPr>
          <w:rFonts w:ascii="Arial" w:hAnsi="Arial" w:cs="Arial"/>
          <w:snapToGrid w:val="0"/>
        </w:rPr>
        <w:t xml:space="preserve">1. </w:t>
      </w:r>
      <w:r w:rsidR="00F21979">
        <w:rPr>
          <w:rFonts w:ascii="Arial" w:hAnsi="Arial" w:cs="Arial"/>
          <w:snapToGrid w:val="0"/>
        </w:rPr>
        <w:tab/>
      </w:r>
      <w:r w:rsidR="00463D3C">
        <w:rPr>
          <w:rFonts w:ascii="Arial" w:hAnsi="Arial" w:cs="Arial"/>
          <w:snapToGrid w:val="0"/>
        </w:rPr>
        <w:t xml:space="preserve">Smluvní strany uzavřely dne </w:t>
      </w:r>
      <w:r w:rsidR="00E47BB2">
        <w:rPr>
          <w:rFonts w:ascii="Arial" w:hAnsi="Arial" w:cs="Arial"/>
          <w:snapToGrid w:val="0"/>
        </w:rPr>
        <w:t xml:space="preserve">14. 12. 2023 kupní smlouvu č. 05/2024 (SML/0298/23), jejímž předmětem je závazek prodávajícího dodávat kupujícímu práškový a tekutý </w:t>
      </w:r>
      <w:proofErr w:type="spellStart"/>
      <w:r w:rsidR="00E47BB2">
        <w:rPr>
          <w:rFonts w:ascii="Arial" w:hAnsi="Arial" w:cs="Arial"/>
          <w:snapToGrid w:val="0"/>
        </w:rPr>
        <w:t>polyelektrolyt</w:t>
      </w:r>
      <w:proofErr w:type="spellEnd"/>
      <w:r w:rsidR="00E47BB2">
        <w:rPr>
          <w:rFonts w:ascii="Arial" w:hAnsi="Arial" w:cs="Arial"/>
          <w:snapToGrid w:val="0"/>
        </w:rPr>
        <w:t xml:space="preserve"> a závazek kupujícího zaplatit za to prodávajícímu sjednanou cenu.</w:t>
      </w:r>
    </w:p>
    <w:p w14:paraId="0D399CCA" w14:textId="1463816C" w:rsidR="00463D3C" w:rsidRDefault="00463D3C" w:rsidP="00F21979">
      <w:pPr>
        <w:ind w:left="705" w:right="-1" w:hanging="705"/>
        <w:rPr>
          <w:rFonts w:ascii="Arial" w:hAnsi="Arial" w:cs="Arial"/>
          <w:snapToGrid w:val="0"/>
        </w:rPr>
      </w:pPr>
    </w:p>
    <w:p w14:paraId="33381D5D" w14:textId="12F437B7" w:rsidR="00E47BB2" w:rsidRDefault="00463D3C" w:rsidP="00F21979">
      <w:pPr>
        <w:ind w:left="705" w:right="-1" w:hanging="70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</w:t>
      </w:r>
      <w:r>
        <w:rPr>
          <w:rFonts w:ascii="Arial" w:hAnsi="Arial" w:cs="Arial"/>
          <w:snapToGrid w:val="0"/>
        </w:rPr>
        <w:tab/>
      </w:r>
      <w:r w:rsidR="00E47BB2">
        <w:rPr>
          <w:rFonts w:ascii="Arial" w:hAnsi="Arial" w:cs="Arial"/>
          <w:snapToGrid w:val="0"/>
        </w:rPr>
        <w:t xml:space="preserve">Smluvní strany se s ohledem na provozní potřeby </w:t>
      </w:r>
      <w:r w:rsidR="007E4E37">
        <w:rPr>
          <w:rFonts w:ascii="Arial" w:hAnsi="Arial" w:cs="Arial"/>
          <w:snapToGrid w:val="0"/>
        </w:rPr>
        <w:t xml:space="preserve">kupujícího </w:t>
      </w:r>
      <w:r w:rsidR="00E47BB2">
        <w:rPr>
          <w:rFonts w:ascii="Arial" w:hAnsi="Arial" w:cs="Arial"/>
          <w:snapToGrid w:val="0"/>
        </w:rPr>
        <w:t xml:space="preserve">dohodly na doplnění druhého typu práškového </w:t>
      </w:r>
      <w:proofErr w:type="spellStart"/>
      <w:r w:rsidR="00E47BB2">
        <w:rPr>
          <w:rFonts w:ascii="Arial" w:hAnsi="Arial" w:cs="Arial"/>
          <w:snapToGrid w:val="0"/>
        </w:rPr>
        <w:t>polyelektrolytu</w:t>
      </w:r>
      <w:proofErr w:type="spellEnd"/>
      <w:r w:rsidR="00E47BB2">
        <w:rPr>
          <w:rFonts w:ascii="Arial" w:hAnsi="Arial" w:cs="Arial"/>
          <w:snapToGrid w:val="0"/>
        </w:rPr>
        <w:t xml:space="preserve"> – obchodní název SUPERFLOC C-497, jenž </w:t>
      </w:r>
      <w:r w:rsidR="007E4E37">
        <w:rPr>
          <w:rFonts w:ascii="Arial" w:hAnsi="Arial" w:cs="Arial"/>
          <w:snapToGrid w:val="0"/>
        </w:rPr>
        <w:t>rovněž splňuje požadavky kupujícího</w:t>
      </w:r>
      <w:r w:rsidR="00E47BB2">
        <w:rPr>
          <w:rFonts w:ascii="Arial" w:hAnsi="Arial" w:cs="Arial"/>
          <w:snapToGrid w:val="0"/>
        </w:rPr>
        <w:t xml:space="preserve">, podmínky </w:t>
      </w:r>
      <w:r w:rsidR="007E4E37">
        <w:rPr>
          <w:rFonts w:ascii="Arial" w:hAnsi="Arial" w:cs="Arial"/>
          <w:snapToGrid w:val="0"/>
        </w:rPr>
        <w:t>zadávací dokumentace ze dne 7. 9. 2023</w:t>
      </w:r>
      <w:r w:rsidR="00E47BB2">
        <w:rPr>
          <w:rFonts w:ascii="Arial" w:hAnsi="Arial" w:cs="Arial"/>
          <w:snapToGrid w:val="0"/>
        </w:rPr>
        <w:t xml:space="preserve"> a je vhodné jej střídat s práškovým </w:t>
      </w:r>
      <w:proofErr w:type="spellStart"/>
      <w:r w:rsidR="00E47BB2">
        <w:rPr>
          <w:rFonts w:ascii="Arial" w:hAnsi="Arial" w:cs="Arial"/>
          <w:snapToGrid w:val="0"/>
        </w:rPr>
        <w:t>polyelektrolytem</w:t>
      </w:r>
      <w:proofErr w:type="spellEnd"/>
      <w:r w:rsidR="00E47BB2">
        <w:rPr>
          <w:rFonts w:ascii="Arial" w:hAnsi="Arial" w:cs="Arial"/>
          <w:snapToGrid w:val="0"/>
        </w:rPr>
        <w:t xml:space="preserve"> SUPERFLOC C498 z hlediska sezónního optimálního využití pro flokulaci při odvodnění stabilizovaného čistírenského kalu metodou odstřeďování. </w:t>
      </w:r>
    </w:p>
    <w:p w14:paraId="6E0D09C5" w14:textId="77777777" w:rsidR="00E47BB2" w:rsidRDefault="00E47BB2" w:rsidP="00F21979">
      <w:pPr>
        <w:ind w:left="705" w:right="-1" w:hanging="705"/>
        <w:rPr>
          <w:rFonts w:ascii="Arial" w:hAnsi="Arial" w:cs="Arial"/>
          <w:snapToGrid w:val="0"/>
        </w:rPr>
      </w:pPr>
    </w:p>
    <w:p w14:paraId="4868C674" w14:textId="57752D14" w:rsidR="00463D3C" w:rsidRDefault="00E47BB2" w:rsidP="00F21979">
      <w:pPr>
        <w:ind w:left="705" w:right="-1" w:hanging="70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3.</w:t>
      </w:r>
      <w:r>
        <w:rPr>
          <w:rFonts w:ascii="Arial" w:hAnsi="Arial" w:cs="Arial"/>
          <w:snapToGrid w:val="0"/>
        </w:rPr>
        <w:tab/>
      </w:r>
      <w:r w:rsidR="00463D3C">
        <w:rPr>
          <w:rFonts w:ascii="Arial" w:hAnsi="Arial" w:cs="Arial"/>
          <w:snapToGrid w:val="0"/>
        </w:rPr>
        <w:t xml:space="preserve">Tímto dodatkem č. 1 se mění čl. I </w:t>
      </w:r>
      <w:r>
        <w:rPr>
          <w:rFonts w:ascii="Arial" w:hAnsi="Arial" w:cs="Arial"/>
          <w:snapToGrid w:val="0"/>
        </w:rPr>
        <w:t xml:space="preserve">bod 1. </w:t>
      </w:r>
      <w:r w:rsidR="00463D3C">
        <w:rPr>
          <w:rFonts w:ascii="Arial" w:hAnsi="Arial" w:cs="Arial"/>
          <w:snapToGrid w:val="0"/>
        </w:rPr>
        <w:t xml:space="preserve">odst. 1. smlouvy následovně: </w:t>
      </w:r>
    </w:p>
    <w:p w14:paraId="40183EC3" w14:textId="7D7D40D7" w:rsidR="00463D3C" w:rsidRDefault="00463D3C" w:rsidP="008135D6">
      <w:pPr>
        <w:ind w:right="-1"/>
        <w:rPr>
          <w:rFonts w:ascii="Arial" w:hAnsi="Arial" w:cs="Arial"/>
          <w:snapToGrid w:val="0"/>
        </w:rPr>
      </w:pPr>
    </w:p>
    <w:p w14:paraId="6C9016E9" w14:textId="1815AFC0" w:rsidR="00F21979" w:rsidRPr="00F21979" w:rsidRDefault="002E2EA7" w:rsidP="00463D3C">
      <w:pPr>
        <w:ind w:left="705" w:right="-1"/>
        <w:rPr>
          <w:rFonts w:ascii="Arial" w:hAnsi="Arial" w:cs="Arial"/>
          <w:snapToGrid w:val="0"/>
        </w:rPr>
      </w:pPr>
      <w:r w:rsidRPr="00A2323E">
        <w:rPr>
          <w:rFonts w:ascii="Arial" w:hAnsi="Arial" w:cs="Arial"/>
        </w:rPr>
        <w:t>Prodávající se zavazuje odevzdat Kupujícímu</w:t>
      </w:r>
      <w:r w:rsidRPr="00A2323E">
        <w:rPr>
          <w:rFonts w:ascii="Arial" w:hAnsi="Arial" w:cs="Arial"/>
          <w:snapToGrid w:val="0"/>
        </w:rPr>
        <w:t xml:space="preserve"> </w:t>
      </w:r>
      <w:r w:rsidR="00F21979">
        <w:rPr>
          <w:rFonts w:ascii="Arial" w:hAnsi="Arial" w:cs="Arial"/>
          <w:snapToGrid w:val="0"/>
        </w:rPr>
        <w:t xml:space="preserve">práškový </w:t>
      </w:r>
      <w:proofErr w:type="spellStart"/>
      <w:r w:rsidR="00F21979">
        <w:rPr>
          <w:rFonts w:ascii="Arial" w:hAnsi="Arial" w:cs="Arial"/>
          <w:b/>
          <w:snapToGrid w:val="0"/>
        </w:rPr>
        <w:t>polyelektrolyt</w:t>
      </w:r>
      <w:proofErr w:type="spellEnd"/>
      <w:r w:rsidRPr="00A2323E">
        <w:rPr>
          <w:rFonts w:ascii="Arial" w:hAnsi="Arial" w:cs="Arial"/>
          <w:b/>
          <w:snapToGrid w:val="0"/>
        </w:rPr>
        <w:t xml:space="preserve"> – obchodní název </w:t>
      </w:r>
      <w:r w:rsidR="00F21979">
        <w:rPr>
          <w:rFonts w:ascii="Arial" w:hAnsi="Arial" w:cs="Arial"/>
          <w:b/>
          <w:snapToGrid w:val="0"/>
        </w:rPr>
        <w:t xml:space="preserve">SUPERFLOC </w:t>
      </w:r>
      <w:r w:rsidR="00463D3C">
        <w:rPr>
          <w:rFonts w:ascii="Arial" w:hAnsi="Arial" w:cs="Arial"/>
          <w:b/>
          <w:snapToGrid w:val="0"/>
        </w:rPr>
        <w:t>C-497 a</w:t>
      </w:r>
      <w:r w:rsidR="00E47BB2">
        <w:rPr>
          <w:rFonts w:ascii="Arial" w:hAnsi="Arial" w:cs="Arial"/>
          <w:b/>
          <w:snapToGrid w:val="0"/>
        </w:rPr>
        <w:t>/nebo</w:t>
      </w:r>
      <w:r w:rsidR="00463D3C">
        <w:rPr>
          <w:rFonts w:ascii="Arial" w:hAnsi="Arial" w:cs="Arial"/>
          <w:b/>
          <w:snapToGrid w:val="0"/>
        </w:rPr>
        <w:t xml:space="preserve"> SUPERFLOC </w:t>
      </w:r>
      <w:r w:rsidR="00F21979">
        <w:rPr>
          <w:rFonts w:ascii="Arial" w:hAnsi="Arial" w:cs="Arial"/>
          <w:b/>
          <w:snapToGrid w:val="0"/>
        </w:rPr>
        <w:t>C-498HMW</w:t>
      </w:r>
      <w:r w:rsidRPr="00A2323E">
        <w:rPr>
          <w:rFonts w:ascii="Arial" w:hAnsi="Arial" w:cs="Arial"/>
          <w:b/>
          <w:snapToGrid w:val="0"/>
        </w:rPr>
        <w:t xml:space="preserve"> </w:t>
      </w:r>
      <w:r w:rsidRPr="00A2323E">
        <w:rPr>
          <w:rFonts w:ascii="Arial" w:hAnsi="Arial" w:cs="Arial"/>
          <w:snapToGrid w:val="0"/>
        </w:rPr>
        <w:t xml:space="preserve">(dále také </w:t>
      </w:r>
      <w:r w:rsidR="00F21979">
        <w:rPr>
          <w:rFonts w:ascii="Arial" w:hAnsi="Arial" w:cs="Arial"/>
          <w:snapToGrid w:val="0"/>
        </w:rPr>
        <w:t>jako</w:t>
      </w:r>
      <w:r w:rsidRPr="00A2323E">
        <w:rPr>
          <w:rFonts w:ascii="Arial" w:hAnsi="Arial" w:cs="Arial"/>
          <w:snapToGrid w:val="0"/>
        </w:rPr>
        <w:t xml:space="preserve"> „</w:t>
      </w:r>
      <w:proofErr w:type="spellStart"/>
      <w:r w:rsidR="00F21979">
        <w:rPr>
          <w:rFonts w:ascii="Arial" w:hAnsi="Arial" w:cs="Arial"/>
          <w:snapToGrid w:val="0"/>
        </w:rPr>
        <w:t>flokulant</w:t>
      </w:r>
      <w:proofErr w:type="spellEnd"/>
      <w:r w:rsidR="00F21979">
        <w:rPr>
          <w:rFonts w:ascii="Arial" w:hAnsi="Arial" w:cs="Arial"/>
          <w:snapToGrid w:val="0"/>
        </w:rPr>
        <w:t xml:space="preserve"> A</w:t>
      </w:r>
      <w:r w:rsidRPr="00A2323E">
        <w:rPr>
          <w:rFonts w:ascii="Arial" w:hAnsi="Arial" w:cs="Arial"/>
          <w:snapToGrid w:val="0"/>
        </w:rPr>
        <w:t>“</w:t>
      </w:r>
      <w:r w:rsidR="00F21979">
        <w:rPr>
          <w:rFonts w:ascii="Arial" w:hAnsi="Arial" w:cs="Arial"/>
          <w:snapToGrid w:val="0"/>
        </w:rPr>
        <w:t xml:space="preserve">) a tekutý </w:t>
      </w:r>
      <w:proofErr w:type="spellStart"/>
      <w:r w:rsidR="00F21979" w:rsidRPr="00A3095E">
        <w:rPr>
          <w:rFonts w:ascii="Arial" w:hAnsi="Arial" w:cs="Arial"/>
          <w:b/>
          <w:snapToGrid w:val="0"/>
        </w:rPr>
        <w:t>polyelektrolyt</w:t>
      </w:r>
      <w:proofErr w:type="spellEnd"/>
      <w:r w:rsidR="00F21979" w:rsidRPr="00A3095E">
        <w:rPr>
          <w:rFonts w:ascii="Arial" w:hAnsi="Arial" w:cs="Arial"/>
          <w:b/>
          <w:snapToGrid w:val="0"/>
        </w:rPr>
        <w:t xml:space="preserve"> – obchodní název </w:t>
      </w:r>
      <w:r w:rsidR="00997F6A">
        <w:rPr>
          <w:rFonts w:ascii="Arial" w:hAnsi="Arial" w:cs="Arial"/>
          <w:b/>
          <w:snapToGrid w:val="0"/>
        </w:rPr>
        <w:t xml:space="preserve">SUPERFLOC </w:t>
      </w:r>
      <w:r w:rsidR="00F21979" w:rsidRPr="00A3095E">
        <w:rPr>
          <w:rFonts w:ascii="Arial" w:hAnsi="Arial" w:cs="Arial"/>
          <w:b/>
          <w:snapToGrid w:val="0"/>
        </w:rPr>
        <w:t>SD-72071</w:t>
      </w:r>
      <w:r w:rsidR="00F21979">
        <w:rPr>
          <w:rFonts w:ascii="Arial" w:hAnsi="Arial" w:cs="Arial"/>
          <w:snapToGrid w:val="0"/>
        </w:rPr>
        <w:t xml:space="preserve"> (dále také jako „</w:t>
      </w:r>
      <w:proofErr w:type="spellStart"/>
      <w:r w:rsidR="00F21979">
        <w:rPr>
          <w:rFonts w:ascii="Arial" w:hAnsi="Arial" w:cs="Arial"/>
          <w:snapToGrid w:val="0"/>
        </w:rPr>
        <w:t>flokulant</w:t>
      </w:r>
      <w:proofErr w:type="spellEnd"/>
      <w:r w:rsidR="00F21979">
        <w:rPr>
          <w:rFonts w:ascii="Arial" w:hAnsi="Arial" w:cs="Arial"/>
          <w:snapToGrid w:val="0"/>
        </w:rPr>
        <w:t xml:space="preserve"> B“), (oba souhrnně také jako „zboží“</w:t>
      </w:r>
      <w:r w:rsidR="006F6703">
        <w:rPr>
          <w:rFonts w:ascii="Arial" w:hAnsi="Arial" w:cs="Arial"/>
          <w:snapToGrid w:val="0"/>
        </w:rPr>
        <w:t xml:space="preserve"> nebo „organické </w:t>
      </w:r>
      <w:proofErr w:type="spellStart"/>
      <w:r w:rsidR="006F6703">
        <w:rPr>
          <w:rFonts w:ascii="Arial" w:hAnsi="Arial" w:cs="Arial"/>
          <w:snapToGrid w:val="0"/>
        </w:rPr>
        <w:t>flokulanty</w:t>
      </w:r>
      <w:proofErr w:type="spellEnd"/>
      <w:r w:rsidR="006F6703">
        <w:rPr>
          <w:rFonts w:ascii="Arial" w:hAnsi="Arial" w:cs="Arial"/>
          <w:snapToGrid w:val="0"/>
        </w:rPr>
        <w:t>“</w:t>
      </w:r>
      <w:r w:rsidRPr="00A2323E">
        <w:rPr>
          <w:rFonts w:ascii="Arial" w:hAnsi="Arial" w:cs="Arial"/>
          <w:snapToGrid w:val="0"/>
        </w:rPr>
        <w:t>)</w:t>
      </w:r>
      <w:r w:rsidRPr="00A2323E">
        <w:rPr>
          <w:rFonts w:ascii="Arial" w:hAnsi="Arial" w:cs="Arial"/>
          <w:b/>
          <w:snapToGrid w:val="0"/>
        </w:rPr>
        <w:t xml:space="preserve"> </w:t>
      </w:r>
      <w:r w:rsidRPr="00A2323E">
        <w:rPr>
          <w:rFonts w:ascii="Arial" w:hAnsi="Arial" w:cs="Arial"/>
        </w:rPr>
        <w:t>a umožnit mu nabýt vlastnické právo k tomuto zboží</w:t>
      </w:r>
      <w:r w:rsidRPr="00A2323E">
        <w:rPr>
          <w:rFonts w:ascii="Arial" w:hAnsi="Arial" w:cs="Arial"/>
          <w:snapToGrid w:val="0"/>
        </w:rPr>
        <w:t xml:space="preserve">. </w:t>
      </w:r>
    </w:p>
    <w:p w14:paraId="42196D5F" w14:textId="0671FC64" w:rsidR="00A140F9" w:rsidRPr="00723812" w:rsidRDefault="00723812" w:rsidP="008135D6">
      <w:pPr>
        <w:pStyle w:val="Zkladntext"/>
        <w:widowControl/>
        <w:jc w:val="both"/>
        <w:rPr>
          <w:rFonts w:ascii="Arial" w:hAnsi="Arial" w:cs="Arial"/>
          <w:snapToGrid w:val="0"/>
        </w:rPr>
      </w:pPr>
      <w:r w:rsidRPr="00723812">
        <w:rPr>
          <w:rFonts w:ascii="Arial" w:hAnsi="Arial" w:cs="Arial"/>
          <w:color w:val="auto"/>
          <w:sz w:val="20"/>
        </w:rPr>
        <w:tab/>
      </w:r>
    </w:p>
    <w:p w14:paraId="636BDD38" w14:textId="77777777" w:rsidR="00723812" w:rsidRPr="00723812" w:rsidRDefault="00723812" w:rsidP="00723812">
      <w:pPr>
        <w:jc w:val="center"/>
        <w:rPr>
          <w:rFonts w:ascii="Arial" w:hAnsi="Arial" w:cs="Arial"/>
          <w:b/>
          <w:snapToGrid w:val="0"/>
        </w:rPr>
      </w:pPr>
    </w:p>
    <w:p w14:paraId="3C129EA3" w14:textId="4424D914" w:rsidR="00723812" w:rsidRPr="00723812" w:rsidRDefault="00723812" w:rsidP="00723812">
      <w:pPr>
        <w:jc w:val="center"/>
        <w:rPr>
          <w:rFonts w:ascii="Arial" w:hAnsi="Arial" w:cs="Arial"/>
          <w:b/>
          <w:snapToGrid w:val="0"/>
        </w:rPr>
      </w:pPr>
      <w:r w:rsidRPr="00723812">
        <w:rPr>
          <w:rFonts w:ascii="Arial" w:hAnsi="Arial" w:cs="Arial"/>
          <w:b/>
          <w:snapToGrid w:val="0"/>
        </w:rPr>
        <w:t>II.</w:t>
      </w:r>
    </w:p>
    <w:p w14:paraId="315C9F45" w14:textId="398B9A51" w:rsidR="00723812" w:rsidRDefault="00723812" w:rsidP="00723812">
      <w:pPr>
        <w:jc w:val="center"/>
        <w:rPr>
          <w:rFonts w:ascii="Arial" w:hAnsi="Arial" w:cs="Arial"/>
          <w:b/>
          <w:snapToGrid w:val="0"/>
        </w:rPr>
      </w:pPr>
      <w:r w:rsidRPr="00723812">
        <w:rPr>
          <w:rFonts w:ascii="Arial" w:hAnsi="Arial" w:cs="Arial"/>
          <w:b/>
          <w:snapToGrid w:val="0"/>
        </w:rPr>
        <w:t>Závěrečná ustanovení</w:t>
      </w:r>
    </w:p>
    <w:p w14:paraId="3BABEA52" w14:textId="77777777" w:rsidR="00A140F9" w:rsidRPr="00723812" w:rsidRDefault="00A140F9" w:rsidP="00723812">
      <w:pPr>
        <w:jc w:val="center"/>
        <w:rPr>
          <w:rFonts w:ascii="Arial" w:hAnsi="Arial" w:cs="Arial"/>
          <w:b/>
          <w:snapToGrid w:val="0"/>
        </w:rPr>
      </w:pPr>
    </w:p>
    <w:p w14:paraId="5D08D742" w14:textId="1DA7B696" w:rsidR="00463D3C" w:rsidRPr="00A72A98" w:rsidRDefault="00463D3C" w:rsidP="00463D3C">
      <w:pPr>
        <w:widowControl/>
        <w:numPr>
          <w:ilvl w:val="0"/>
          <w:numId w:val="47"/>
        </w:numPr>
        <w:rPr>
          <w:rFonts w:ascii="Arial" w:hAnsi="Arial" w:cs="Arial"/>
        </w:rPr>
      </w:pPr>
      <w:r w:rsidRPr="00A72A98">
        <w:rPr>
          <w:rFonts w:ascii="Arial" w:hAnsi="Arial" w:cs="Arial"/>
        </w:rPr>
        <w:t>Ostatní ustanovení smlouvy se nemění.</w:t>
      </w:r>
    </w:p>
    <w:p w14:paraId="3736D8F7" w14:textId="77777777" w:rsidR="00463D3C" w:rsidRPr="00DA5778" w:rsidRDefault="00463D3C" w:rsidP="00463D3C">
      <w:pPr>
        <w:ind w:left="360"/>
        <w:rPr>
          <w:sz w:val="22"/>
        </w:rPr>
      </w:pPr>
    </w:p>
    <w:p w14:paraId="4E2E5B57" w14:textId="7868AE22" w:rsidR="00463D3C" w:rsidRPr="00A72A98" w:rsidRDefault="00463D3C" w:rsidP="00463D3C">
      <w:pPr>
        <w:widowControl/>
        <w:numPr>
          <w:ilvl w:val="0"/>
          <w:numId w:val="47"/>
        </w:numPr>
        <w:rPr>
          <w:rFonts w:ascii="Arial" w:hAnsi="Arial" w:cs="Arial"/>
        </w:rPr>
      </w:pPr>
      <w:r w:rsidRPr="00A72A98">
        <w:rPr>
          <w:rFonts w:ascii="Arial" w:hAnsi="Arial" w:cs="Arial"/>
        </w:rPr>
        <w:t>Tento dodatek je sepsán ve 2 v</w:t>
      </w:r>
      <w:r>
        <w:rPr>
          <w:rFonts w:ascii="Arial" w:hAnsi="Arial" w:cs="Arial"/>
        </w:rPr>
        <w:t xml:space="preserve">yhotoveních, z  nichž každý má platnost originálu a </w:t>
      </w:r>
      <w:r w:rsidRPr="00A72A98">
        <w:rPr>
          <w:rFonts w:ascii="Arial" w:hAnsi="Arial" w:cs="Arial"/>
        </w:rPr>
        <w:t>každá ze stran obdrží 1 vyhotovení.</w:t>
      </w:r>
    </w:p>
    <w:p w14:paraId="6372E9C0" w14:textId="77777777" w:rsidR="00463D3C" w:rsidRPr="00DA5778" w:rsidRDefault="00463D3C" w:rsidP="00463D3C">
      <w:pPr>
        <w:ind w:left="360"/>
        <w:rPr>
          <w:sz w:val="22"/>
        </w:rPr>
      </w:pPr>
    </w:p>
    <w:p w14:paraId="4A7E6016" w14:textId="212BDD89" w:rsidR="00463D3C" w:rsidRPr="00A72A98" w:rsidRDefault="00463D3C" w:rsidP="00463D3C">
      <w:pPr>
        <w:widowControl/>
        <w:numPr>
          <w:ilvl w:val="0"/>
          <w:numId w:val="47"/>
        </w:numPr>
        <w:rPr>
          <w:rFonts w:ascii="Arial" w:hAnsi="Arial" w:cs="Arial"/>
        </w:rPr>
      </w:pPr>
      <w:r w:rsidRPr="00A72A98">
        <w:rPr>
          <w:rFonts w:ascii="Arial" w:hAnsi="Arial" w:cs="Arial"/>
        </w:rPr>
        <w:t xml:space="preserve">Dodatek </w:t>
      </w:r>
      <w:r>
        <w:rPr>
          <w:rFonts w:ascii="Arial" w:hAnsi="Arial" w:cs="Arial"/>
        </w:rPr>
        <w:t xml:space="preserve">je uzavřen a </w:t>
      </w:r>
      <w:r w:rsidRPr="00A72A98">
        <w:rPr>
          <w:rFonts w:ascii="Arial" w:hAnsi="Arial" w:cs="Arial"/>
        </w:rPr>
        <w:t>nabývá účinnosti dnem podpisu obou smluvních stran.</w:t>
      </w:r>
    </w:p>
    <w:p w14:paraId="6D391710" w14:textId="77777777" w:rsidR="00463D3C" w:rsidRPr="00A72A98" w:rsidRDefault="00463D3C" w:rsidP="00463D3C">
      <w:pPr>
        <w:pStyle w:val="Odstavecseseznamem"/>
        <w:rPr>
          <w:rFonts w:ascii="Arial" w:hAnsi="Arial" w:cs="Arial"/>
          <w:sz w:val="20"/>
        </w:rPr>
      </w:pPr>
    </w:p>
    <w:p w14:paraId="471684F7" w14:textId="6ED148C7" w:rsidR="00463D3C" w:rsidRPr="00463D3C" w:rsidRDefault="00463D3C" w:rsidP="004D6AA4">
      <w:pPr>
        <w:widowControl/>
        <w:numPr>
          <w:ilvl w:val="0"/>
          <w:numId w:val="47"/>
        </w:numPr>
        <w:rPr>
          <w:rFonts w:ascii="Arial" w:hAnsi="Arial" w:cs="Arial"/>
          <w:u w:val="single"/>
        </w:rPr>
      </w:pPr>
      <w:r w:rsidRPr="00463D3C">
        <w:rPr>
          <w:rFonts w:ascii="Arial" w:hAnsi="Arial" w:cs="Arial"/>
        </w:rPr>
        <w:t>Tento dodatek byl uzavřen v běžném obchodním styku právnickou osobou, která byla založena za účelem uspokojování potřeb majících průmyslovou nebo obchodní povahu. Dodatek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dodatku společnost Brněnské vodárny a kanalizace, a.s. zveřejní dodatek v registru smluv. Smluvní strany prohlašují, že skutečnosti uvedené v tomto dodatku nepovažují za obchodní tajemství ve smyslu ustanovení § 504 zákona č. 89/2012 Sb. a udělují svolení k jejich užití a zveřejnění bez stanove</w:t>
      </w:r>
      <w:r>
        <w:rPr>
          <w:rFonts w:ascii="Arial" w:hAnsi="Arial" w:cs="Arial"/>
        </w:rPr>
        <w:t>ní jakýchkoliv dalších podmínek.</w:t>
      </w:r>
    </w:p>
    <w:p w14:paraId="45F7CF66" w14:textId="77777777" w:rsidR="00463D3C" w:rsidRDefault="00463D3C" w:rsidP="00463D3C">
      <w:pPr>
        <w:widowControl/>
        <w:ind w:left="360"/>
        <w:rPr>
          <w:rFonts w:ascii="Arial" w:hAnsi="Arial" w:cs="Arial"/>
          <w:u w:val="single"/>
        </w:rPr>
      </w:pPr>
    </w:p>
    <w:p w14:paraId="4EDC4376" w14:textId="77777777" w:rsidR="00463D3C" w:rsidRPr="00A72A98" w:rsidRDefault="00463D3C" w:rsidP="00463D3C">
      <w:pPr>
        <w:widowControl/>
        <w:numPr>
          <w:ilvl w:val="0"/>
          <w:numId w:val="47"/>
        </w:numPr>
        <w:jc w:val="left"/>
        <w:rPr>
          <w:rFonts w:ascii="Arial" w:hAnsi="Arial" w:cs="Arial"/>
        </w:rPr>
      </w:pPr>
      <w:r w:rsidRPr="00A72A98">
        <w:rPr>
          <w:rFonts w:ascii="Arial" w:hAnsi="Arial" w:cs="Arial"/>
        </w:rPr>
        <w:t>Smluvní strany prohlašují, že s obsahem toho</w:t>
      </w:r>
      <w:r>
        <w:rPr>
          <w:rFonts w:ascii="Arial" w:hAnsi="Arial" w:cs="Arial"/>
        </w:rPr>
        <w:t xml:space="preserve">to dodatku souhlasí a nemají </w:t>
      </w:r>
      <w:r w:rsidRPr="00A72A98">
        <w:rPr>
          <w:rFonts w:ascii="Arial" w:hAnsi="Arial" w:cs="Arial"/>
        </w:rPr>
        <w:t>žádných připomínek.  Na důkaz toho připojují své podpisy.</w:t>
      </w:r>
    </w:p>
    <w:p w14:paraId="0808B9F3" w14:textId="719400D4" w:rsidR="00723812" w:rsidRDefault="00723812" w:rsidP="00723812">
      <w:pPr>
        <w:rPr>
          <w:rFonts w:ascii="Arial" w:hAnsi="Arial" w:cs="Arial"/>
          <w:b/>
          <w:snapToGrid w:val="0"/>
        </w:rPr>
      </w:pPr>
    </w:p>
    <w:p w14:paraId="15079B59" w14:textId="77777777" w:rsidR="003D6ECD" w:rsidRPr="00723812" w:rsidRDefault="003D6ECD" w:rsidP="00723812">
      <w:pPr>
        <w:rPr>
          <w:rFonts w:ascii="Arial" w:hAnsi="Arial" w:cs="Arial"/>
          <w:b/>
          <w:snapToGrid w:val="0"/>
        </w:rPr>
      </w:pPr>
    </w:p>
    <w:p w14:paraId="51D24EDB" w14:textId="55DCD40E" w:rsidR="00723812" w:rsidRPr="00723812" w:rsidRDefault="00D83742" w:rsidP="00723812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 Bradleci dne  28. 3. 2024</w:t>
      </w:r>
      <w:r w:rsidR="00723812" w:rsidRPr="00723812">
        <w:rPr>
          <w:rFonts w:ascii="Arial" w:hAnsi="Arial" w:cs="Arial"/>
          <w:snapToGrid w:val="0"/>
        </w:rPr>
        <w:tab/>
      </w:r>
      <w:r w:rsidR="00723812" w:rsidRPr="00723812">
        <w:rPr>
          <w:rFonts w:ascii="Arial" w:hAnsi="Arial" w:cs="Arial"/>
          <w:snapToGrid w:val="0"/>
        </w:rPr>
        <w:tab/>
      </w:r>
      <w:r w:rsidR="00723812" w:rsidRPr="00723812">
        <w:rPr>
          <w:rFonts w:ascii="Arial" w:hAnsi="Arial" w:cs="Arial"/>
          <w:snapToGrid w:val="0"/>
        </w:rPr>
        <w:tab/>
      </w:r>
      <w:r w:rsidR="00723812" w:rsidRPr="00723812">
        <w:rPr>
          <w:rFonts w:ascii="Arial" w:hAnsi="Arial" w:cs="Arial"/>
          <w:snapToGrid w:val="0"/>
        </w:rPr>
        <w:tab/>
        <w:t xml:space="preserve">V Brně </w:t>
      </w:r>
      <w:r>
        <w:rPr>
          <w:rFonts w:ascii="Arial" w:hAnsi="Arial" w:cs="Arial"/>
          <w:snapToGrid w:val="0"/>
        </w:rPr>
        <w:t>dne  25. 3. 2024</w:t>
      </w:r>
    </w:p>
    <w:p w14:paraId="0C280E83" w14:textId="77777777" w:rsidR="00723812" w:rsidRPr="00723812" w:rsidRDefault="00723812" w:rsidP="00723812">
      <w:pPr>
        <w:rPr>
          <w:rFonts w:ascii="Arial" w:hAnsi="Arial" w:cs="Arial"/>
          <w:snapToGrid w:val="0"/>
        </w:rPr>
      </w:pPr>
      <w:r w:rsidRPr="00723812">
        <w:rPr>
          <w:rFonts w:ascii="Arial" w:hAnsi="Arial" w:cs="Arial"/>
          <w:snapToGrid w:val="0"/>
        </w:rPr>
        <w:t xml:space="preserve">   </w:t>
      </w:r>
    </w:p>
    <w:p w14:paraId="77C18117" w14:textId="77777777" w:rsidR="00723812" w:rsidRPr="00723812" w:rsidRDefault="00723812" w:rsidP="00723812">
      <w:pPr>
        <w:rPr>
          <w:rFonts w:ascii="Arial" w:hAnsi="Arial" w:cs="Arial"/>
          <w:b/>
          <w:snapToGrid w:val="0"/>
        </w:rPr>
      </w:pPr>
      <w:r w:rsidRPr="00723812">
        <w:rPr>
          <w:rFonts w:ascii="Arial" w:hAnsi="Arial" w:cs="Arial"/>
          <w:b/>
          <w:snapToGrid w:val="0"/>
        </w:rPr>
        <w:t>Prodávající:</w:t>
      </w:r>
      <w:r w:rsidRPr="00723812">
        <w:rPr>
          <w:rFonts w:ascii="Arial" w:hAnsi="Arial" w:cs="Arial"/>
          <w:b/>
          <w:snapToGrid w:val="0"/>
        </w:rPr>
        <w:tab/>
      </w:r>
      <w:r w:rsidRPr="00723812">
        <w:rPr>
          <w:rFonts w:ascii="Arial" w:hAnsi="Arial" w:cs="Arial"/>
          <w:b/>
          <w:snapToGrid w:val="0"/>
        </w:rPr>
        <w:tab/>
      </w:r>
      <w:r w:rsidRPr="00723812">
        <w:rPr>
          <w:rFonts w:ascii="Arial" w:hAnsi="Arial" w:cs="Arial"/>
          <w:b/>
          <w:snapToGrid w:val="0"/>
        </w:rPr>
        <w:tab/>
      </w:r>
      <w:r w:rsidRPr="00723812">
        <w:rPr>
          <w:rFonts w:ascii="Arial" w:hAnsi="Arial" w:cs="Arial"/>
          <w:b/>
          <w:snapToGrid w:val="0"/>
        </w:rPr>
        <w:tab/>
      </w:r>
      <w:r w:rsidRPr="00723812">
        <w:rPr>
          <w:rFonts w:ascii="Arial" w:hAnsi="Arial" w:cs="Arial"/>
          <w:b/>
          <w:snapToGrid w:val="0"/>
        </w:rPr>
        <w:tab/>
      </w:r>
      <w:r w:rsidRPr="00723812">
        <w:rPr>
          <w:rFonts w:ascii="Arial" w:hAnsi="Arial" w:cs="Arial"/>
          <w:b/>
          <w:snapToGrid w:val="0"/>
        </w:rPr>
        <w:tab/>
        <w:t xml:space="preserve">Kupující: </w:t>
      </w:r>
    </w:p>
    <w:p w14:paraId="558256D3" w14:textId="77777777" w:rsidR="00723812" w:rsidRPr="00723812" w:rsidRDefault="00723812" w:rsidP="00723812">
      <w:pPr>
        <w:rPr>
          <w:rFonts w:ascii="Arial" w:hAnsi="Arial" w:cs="Arial"/>
        </w:rPr>
      </w:pPr>
    </w:p>
    <w:p w14:paraId="0449C615" w14:textId="3772556D" w:rsidR="00723812" w:rsidRDefault="00723812" w:rsidP="00723812">
      <w:pPr>
        <w:rPr>
          <w:rFonts w:ascii="Arial" w:hAnsi="Arial" w:cs="Arial"/>
        </w:rPr>
      </w:pPr>
    </w:p>
    <w:p w14:paraId="38440666" w14:textId="063CC18D" w:rsidR="003D6ECD" w:rsidRDefault="003D6ECD" w:rsidP="00723812">
      <w:pPr>
        <w:rPr>
          <w:rFonts w:ascii="Arial" w:hAnsi="Arial" w:cs="Arial"/>
        </w:rPr>
      </w:pPr>
    </w:p>
    <w:p w14:paraId="63D9F897" w14:textId="4A896304" w:rsidR="003D6ECD" w:rsidRDefault="003D6ECD" w:rsidP="00723812">
      <w:pPr>
        <w:rPr>
          <w:rFonts w:ascii="Arial" w:hAnsi="Arial" w:cs="Arial"/>
        </w:rPr>
      </w:pPr>
    </w:p>
    <w:p w14:paraId="13A86367" w14:textId="77777777" w:rsidR="003D6ECD" w:rsidRPr="00723812" w:rsidRDefault="003D6ECD" w:rsidP="00723812">
      <w:pPr>
        <w:rPr>
          <w:rFonts w:ascii="Arial" w:hAnsi="Arial" w:cs="Arial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23812" w:rsidRPr="00723812" w14:paraId="020B663E" w14:textId="77777777" w:rsidTr="00950222">
        <w:tc>
          <w:tcPr>
            <w:tcW w:w="4605" w:type="dxa"/>
          </w:tcPr>
          <w:p w14:paraId="1D40B68C" w14:textId="77777777" w:rsidR="00723812" w:rsidRPr="00723812" w:rsidRDefault="00723812" w:rsidP="00950222">
            <w:pPr>
              <w:rPr>
                <w:rFonts w:ascii="Arial" w:hAnsi="Arial" w:cs="Arial"/>
              </w:rPr>
            </w:pPr>
            <w:r w:rsidRPr="00723812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4605" w:type="dxa"/>
          </w:tcPr>
          <w:p w14:paraId="56A7E50F" w14:textId="77777777" w:rsidR="00723812" w:rsidRPr="00723812" w:rsidRDefault="00723812" w:rsidP="00950222">
            <w:pPr>
              <w:ind w:hanging="70"/>
              <w:rPr>
                <w:rFonts w:ascii="Arial" w:hAnsi="Arial" w:cs="Arial"/>
              </w:rPr>
            </w:pPr>
            <w:r w:rsidRPr="00723812">
              <w:rPr>
                <w:rFonts w:ascii="Arial" w:hAnsi="Arial" w:cs="Arial"/>
              </w:rPr>
              <w:t>…………………………</w:t>
            </w:r>
          </w:p>
        </w:tc>
      </w:tr>
      <w:tr w:rsidR="00723812" w:rsidRPr="00723812" w14:paraId="6BB79F99" w14:textId="77777777" w:rsidTr="00950222">
        <w:tc>
          <w:tcPr>
            <w:tcW w:w="4605" w:type="dxa"/>
          </w:tcPr>
          <w:p w14:paraId="0A5DFA52" w14:textId="77777777" w:rsidR="00723812" w:rsidRPr="00723812" w:rsidRDefault="00723812" w:rsidP="00950222">
            <w:pPr>
              <w:rPr>
                <w:rFonts w:ascii="Arial" w:hAnsi="Arial" w:cs="Arial"/>
              </w:rPr>
            </w:pPr>
            <w:r w:rsidRPr="00723812">
              <w:rPr>
                <w:rFonts w:ascii="Arial" w:hAnsi="Arial" w:cs="Arial"/>
                <w:noProof/>
              </w:rPr>
              <w:t>Kemwater ProChemie s.r.o.</w:t>
            </w:r>
          </w:p>
          <w:p w14:paraId="5258CC32" w14:textId="77777777" w:rsidR="00723812" w:rsidRPr="00723812" w:rsidRDefault="00723812" w:rsidP="00950222">
            <w:pPr>
              <w:rPr>
                <w:rFonts w:ascii="Arial" w:hAnsi="Arial" w:cs="Arial"/>
              </w:rPr>
            </w:pPr>
            <w:r w:rsidRPr="00723812">
              <w:rPr>
                <w:rFonts w:ascii="Arial" w:hAnsi="Arial" w:cs="Arial"/>
              </w:rPr>
              <w:t>Ing. Vladimír Klouček</w:t>
            </w:r>
          </w:p>
          <w:p w14:paraId="339E71AC" w14:textId="0674F7A2" w:rsidR="00723812" w:rsidRPr="00723812" w:rsidRDefault="00723812" w:rsidP="00950222">
            <w:pPr>
              <w:rPr>
                <w:rFonts w:ascii="Arial" w:hAnsi="Arial" w:cs="Arial"/>
              </w:rPr>
            </w:pPr>
            <w:r w:rsidRPr="00723812">
              <w:rPr>
                <w:rFonts w:ascii="Arial" w:hAnsi="Arial" w:cs="Arial"/>
              </w:rPr>
              <w:t>jednatel a ředitel</w:t>
            </w:r>
          </w:p>
        </w:tc>
        <w:tc>
          <w:tcPr>
            <w:tcW w:w="4605" w:type="dxa"/>
          </w:tcPr>
          <w:p w14:paraId="607BA408" w14:textId="77777777" w:rsidR="00723812" w:rsidRPr="00723812" w:rsidRDefault="00723812" w:rsidP="00950222">
            <w:pPr>
              <w:ind w:hanging="70"/>
              <w:rPr>
                <w:rFonts w:ascii="Arial" w:hAnsi="Arial" w:cs="Arial"/>
              </w:rPr>
            </w:pPr>
            <w:r w:rsidRPr="00723812">
              <w:rPr>
                <w:rFonts w:ascii="Arial" w:hAnsi="Arial" w:cs="Arial"/>
              </w:rPr>
              <w:t>Brněnské vodárny a kanalizace, a.s.</w:t>
            </w:r>
          </w:p>
          <w:p w14:paraId="7720B39B" w14:textId="77777777" w:rsidR="00723812" w:rsidRDefault="003D6ECD" w:rsidP="00950222">
            <w:pPr>
              <w:ind w:hanging="70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Ing</w:t>
            </w:r>
            <w:bookmarkEnd w:id="0"/>
            <w:r>
              <w:rPr>
                <w:rFonts w:ascii="Arial" w:hAnsi="Arial" w:cs="Arial"/>
              </w:rPr>
              <w:t xml:space="preserve">. Daniel </w:t>
            </w:r>
            <w:proofErr w:type="spellStart"/>
            <w:r>
              <w:rPr>
                <w:rFonts w:ascii="Arial" w:hAnsi="Arial" w:cs="Arial"/>
              </w:rPr>
              <w:t>Struž</w:t>
            </w:r>
            <w:proofErr w:type="spellEnd"/>
            <w:r>
              <w:rPr>
                <w:rFonts w:ascii="Arial" w:hAnsi="Arial" w:cs="Arial"/>
              </w:rPr>
              <w:t>, MBA</w:t>
            </w:r>
          </w:p>
          <w:p w14:paraId="0250AADD" w14:textId="441DDC4B" w:rsidR="003D6ECD" w:rsidRPr="00723812" w:rsidRDefault="003D6ECD" w:rsidP="00950222">
            <w:pPr>
              <w:ind w:hanging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předseda představenstva</w:t>
            </w:r>
          </w:p>
        </w:tc>
      </w:tr>
      <w:tr w:rsidR="00723812" w:rsidRPr="00723812" w14:paraId="567B4EB0" w14:textId="77777777" w:rsidTr="00950222">
        <w:tc>
          <w:tcPr>
            <w:tcW w:w="4605" w:type="dxa"/>
          </w:tcPr>
          <w:p w14:paraId="7E729D14" w14:textId="77777777" w:rsidR="00723812" w:rsidRPr="00723812" w:rsidRDefault="00723812" w:rsidP="00950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14:paraId="0E00F9C9" w14:textId="77777777" w:rsidR="00723812" w:rsidRPr="00723812" w:rsidRDefault="00723812" w:rsidP="0095022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071CB22C" w14:textId="5AD84054" w:rsidR="00B73067" w:rsidRPr="00723812" w:rsidRDefault="00B73067" w:rsidP="00723812">
      <w:pPr>
        <w:rPr>
          <w:rFonts w:ascii="Arial" w:hAnsi="Arial" w:cs="Arial"/>
        </w:rPr>
      </w:pPr>
    </w:p>
    <w:sectPr w:rsidR="00B73067" w:rsidRPr="00723812" w:rsidSect="006C0E7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4F2CC" w14:textId="77777777" w:rsidR="000F2B56" w:rsidRDefault="000F2B56" w:rsidP="00C3612E">
      <w:r>
        <w:separator/>
      </w:r>
    </w:p>
  </w:endnote>
  <w:endnote w:type="continuationSeparator" w:id="0">
    <w:p w14:paraId="3D6D9734" w14:textId="77777777" w:rsidR="000F2B56" w:rsidRDefault="000F2B56" w:rsidP="00C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A766" w14:textId="77777777" w:rsidR="00AF49BB" w:rsidRDefault="00AC6CAB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 wp14:anchorId="1C133F59" wp14:editId="2971FC3F">
              <wp:extent cx="5467350" cy="45085"/>
              <wp:effectExtent l="0" t="9525" r="0" b="2540"/>
              <wp:docPr id="1" name="Automatický obrazec 1" descr="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BBB4F7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" stroked="f">
              <v:fill r:id="rId2" o:title="Světlý vodorovný" recolor="t" type="tile"/>
              <w10:anchorlock/>
            </v:shape>
          </w:pict>
        </mc:Fallback>
      </mc:AlternateContent>
    </w:r>
  </w:p>
  <w:p w14:paraId="6109E32C" w14:textId="62202845" w:rsidR="00AF49BB" w:rsidRDefault="00AF49BB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58231C">
      <w:rPr>
        <w:noProof/>
      </w:rPr>
      <w:t>2</w:t>
    </w:r>
    <w:r>
      <w:fldChar w:fldCharType="end"/>
    </w:r>
  </w:p>
  <w:p w14:paraId="535CF722" w14:textId="77777777" w:rsidR="00AF49BB" w:rsidRDefault="00AF49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D33EE" w14:textId="77777777" w:rsidR="000F2B56" w:rsidRDefault="000F2B56" w:rsidP="00C3612E">
      <w:r>
        <w:separator/>
      </w:r>
    </w:p>
  </w:footnote>
  <w:footnote w:type="continuationSeparator" w:id="0">
    <w:p w14:paraId="54733660" w14:textId="77777777" w:rsidR="000F2B56" w:rsidRDefault="000F2B56" w:rsidP="00C3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F054" w14:textId="7E6FA376" w:rsidR="001E042F" w:rsidRDefault="000F2B56">
    <w:pPr>
      <w:pStyle w:val="Zhlav"/>
    </w:pPr>
    <w:r>
      <w:rPr>
        <w:noProof/>
      </w:rPr>
      <w:pict w14:anchorId="1BDEC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5" o:spid="_x0000_s2065" type="#_x0000_t75" style="position:absolute;left:0;text-align:left;margin-left:0;margin-top:0;width:229.4pt;height:373.4pt;z-index:-251654144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B610" w14:textId="3E7AE684" w:rsidR="001E042F" w:rsidRDefault="000F2B56">
    <w:pPr>
      <w:pStyle w:val="Zhlav"/>
    </w:pPr>
    <w:r>
      <w:rPr>
        <w:noProof/>
      </w:rPr>
      <w:pict w14:anchorId="0BEA1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6" o:spid="_x0000_s2066" type="#_x0000_t75" style="position:absolute;left:0;text-align:left;margin-left:0;margin-top:0;width:229.4pt;height:373.4pt;z-index:-251653120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5E60" w14:textId="3542FFB9" w:rsidR="001E042F" w:rsidRDefault="000F2B56">
    <w:pPr>
      <w:pStyle w:val="Zhlav"/>
    </w:pPr>
    <w:r>
      <w:rPr>
        <w:noProof/>
      </w:rPr>
      <w:pict w14:anchorId="6659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4" o:spid="_x0000_s2064" type="#_x0000_t75" style="position:absolute;left:0;text-align:left;margin-left:0;margin-top:0;width:229.4pt;height:373.4pt;z-index:-251655168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E9B"/>
    <w:multiLevelType w:val="hybridMultilevel"/>
    <w:tmpl w:val="0B82E404"/>
    <w:lvl w:ilvl="0" w:tplc="0AF6D070">
      <w:numFmt w:val="bullet"/>
      <w:lvlText w:val=""/>
      <w:lvlJc w:val="left"/>
      <w:pPr>
        <w:ind w:left="822" w:hanging="70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A140D58">
      <w:numFmt w:val="bullet"/>
      <w:lvlText w:val="-"/>
      <w:lvlJc w:val="left"/>
      <w:pPr>
        <w:ind w:left="1040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2618B414">
      <w:numFmt w:val="bullet"/>
      <w:lvlText w:val="•"/>
      <w:lvlJc w:val="left"/>
      <w:pPr>
        <w:ind w:left="1958" w:hanging="358"/>
      </w:pPr>
      <w:rPr>
        <w:rFonts w:hint="default"/>
        <w:lang w:val="cs-CZ" w:eastAsia="en-US" w:bidi="ar-SA"/>
      </w:rPr>
    </w:lvl>
    <w:lvl w:ilvl="3" w:tplc="D65646D4">
      <w:numFmt w:val="bullet"/>
      <w:lvlText w:val="•"/>
      <w:lvlJc w:val="left"/>
      <w:pPr>
        <w:ind w:left="2876" w:hanging="358"/>
      </w:pPr>
      <w:rPr>
        <w:rFonts w:hint="default"/>
        <w:lang w:val="cs-CZ" w:eastAsia="en-US" w:bidi="ar-SA"/>
      </w:rPr>
    </w:lvl>
    <w:lvl w:ilvl="4" w:tplc="944472DC">
      <w:numFmt w:val="bullet"/>
      <w:lvlText w:val="•"/>
      <w:lvlJc w:val="left"/>
      <w:pPr>
        <w:ind w:left="3795" w:hanging="358"/>
      </w:pPr>
      <w:rPr>
        <w:rFonts w:hint="default"/>
        <w:lang w:val="cs-CZ" w:eastAsia="en-US" w:bidi="ar-SA"/>
      </w:rPr>
    </w:lvl>
    <w:lvl w:ilvl="5" w:tplc="EA16E6D2">
      <w:numFmt w:val="bullet"/>
      <w:lvlText w:val="•"/>
      <w:lvlJc w:val="left"/>
      <w:pPr>
        <w:ind w:left="4713" w:hanging="358"/>
      </w:pPr>
      <w:rPr>
        <w:rFonts w:hint="default"/>
        <w:lang w:val="cs-CZ" w:eastAsia="en-US" w:bidi="ar-SA"/>
      </w:rPr>
    </w:lvl>
    <w:lvl w:ilvl="6" w:tplc="8BF26F9C">
      <w:numFmt w:val="bullet"/>
      <w:lvlText w:val="•"/>
      <w:lvlJc w:val="left"/>
      <w:pPr>
        <w:ind w:left="5632" w:hanging="358"/>
      </w:pPr>
      <w:rPr>
        <w:rFonts w:hint="default"/>
        <w:lang w:val="cs-CZ" w:eastAsia="en-US" w:bidi="ar-SA"/>
      </w:rPr>
    </w:lvl>
    <w:lvl w:ilvl="7" w:tplc="40D8FE64">
      <w:numFmt w:val="bullet"/>
      <w:lvlText w:val="•"/>
      <w:lvlJc w:val="left"/>
      <w:pPr>
        <w:ind w:left="6550" w:hanging="358"/>
      </w:pPr>
      <w:rPr>
        <w:rFonts w:hint="default"/>
        <w:lang w:val="cs-CZ" w:eastAsia="en-US" w:bidi="ar-SA"/>
      </w:rPr>
    </w:lvl>
    <w:lvl w:ilvl="8" w:tplc="F19234BA">
      <w:numFmt w:val="bullet"/>
      <w:lvlText w:val="•"/>
      <w:lvlJc w:val="left"/>
      <w:pPr>
        <w:ind w:left="7469" w:hanging="358"/>
      </w:pPr>
      <w:rPr>
        <w:rFonts w:hint="default"/>
        <w:lang w:val="cs-CZ" w:eastAsia="en-US" w:bidi="ar-SA"/>
      </w:rPr>
    </w:lvl>
  </w:abstractNum>
  <w:abstractNum w:abstractNumId="1" w15:restartNumberingAfterBreak="1">
    <w:nsid w:val="0C7E72B0"/>
    <w:multiLevelType w:val="hybridMultilevel"/>
    <w:tmpl w:val="80640F86"/>
    <w:lvl w:ilvl="0" w:tplc="6D4C90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62CC"/>
    <w:multiLevelType w:val="hybridMultilevel"/>
    <w:tmpl w:val="B2FCF010"/>
    <w:lvl w:ilvl="0" w:tplc="A970D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D9A0EF1"/>
    <w:multiLevelType w:val="hybridMultilevel"/>
    <w:tmpl w:val="FD1CC11E"/>
    <w:lvl w:ilvl="0" w:tplc="3ADA08CC">
      <w:numFmt w:val="bullet"/>
      <w:pStyle w:val="vycetbodovy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12DB0D27"/>
    <w:multiLevelType w:val="hybridMultilevel"/>
    <w:tmpl w:val="64FC9954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15953359"/>
    <w:multiLevelType w:val="hybridMultilevel"/>
    <w:tmpl w:val="BF6C0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16562227"/>
    <w:multiLevelType w:val="hybridMultilevel"/>
    <w:tmpl w:val="1E506894"/>
    <w:lvl w:ilvl="0" w:tplc="1DAA4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91628AC"/>
    <w:multiLevelType w:val="hybridMultilevel"/>
    <w:tmpl w:val="68004B58"/>
    <w:lvl w:ilvl="0" w:tplc="DF4024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9477E1C"/>
    <w:multiLevelType w:val="hybridMultilevel"/>
    <w:tmpl w:val="8D78AFC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A5204E3"/>
    <w:multiLevelType w:val="hybridMultilevel"/>
    <w:tmpl w:val="6D6664A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28E22C5B"/>
    <w:multiLevelType w:val="hybridMultilevel"/>
    <w:tmpl w:val="CA0A550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D012CE"/>
    <w:multiLevelType w:val="multilevel"/>
    <w:tmpl w:val="C05E76E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1">
    <w:nsid w:val="4203371E"/>
    <w:multiLevelType w:val="multilevel"/>
    <w:tmpl w:val="8E14FB6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438D2A40"/>
    <w:multiLevelType w:val="hybridMultilevel"/>
    <w:tmpl w:val="2EA6049C"/>
    <w:lvl w:ilvl="0" w:tplc="FF08A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1">
    <w:nsid w:val="43C06DEE"/>
    <w:multiLevelType w:val="hybridMultilevel"/>
    <w:tmpl w:val="37B8D6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021B3B"/>
    <w:multiLevelType w:val="hybridMultilevel"/>
    <w:tmpl w:val="DF78BB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1">
    <w:nsid w:val="45E82813"/>
    <w:multiLevelType w:val="hybridMultilevel"/>
    <w:tmpl w:val="43E8AB98"/>
    <w:lvl w:ilvl="0" w:tplc="98C2C6D0">
      <w:start w:val="1"/>
      <w:numFmt w:val="bullet"/>
      <w:pStyle w:val="odrk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0954A4"/>
    <w:multiLevelType w:val="hybridMultilevel"/>
    <w:tmpl w:val="D6CA88C2"/>
    <w:lvl w:ilvl="0" w:tplc="0405000F">
      <w:start w:val="1"/>
      <w:numFmt w:val="decimal"/>
      <w:lvlText w:val="%1."/>
      <w:lvlJc w:val="left"/>
      <w:pPr>
        <w:ind w:left="3351" w:hanging="360"/>
      </w:pPr>
    </w:lvl>
    <w:lvl w:ilvl="1" w:tplc="04050019" w:tentative="1">
      <w:start w:val="1"/>
      <w:numFmt w:val="lowerLetter"/>
      <w:lvlText w:val="%2."/>
      <w:lvlJc w:val="left"/>
      <w:pPr>
        <w:ind w:left="4071" w:hanging="360"/>
      </w:pPr>
    </w:lvl>
    <w:lvl w:ilvl="2" w:tplc="0405001B" w:tentative="1">
      <w:start w:val="1"/>
      <w:numFmt w:val="lowerRoman"/>
      <w:lvlText w:val="%3."/>
      <w:lvlJc w:val="right"/>
      <w:pPr>
        <w:ind w:left="4791" w:hanging="180"/>
      </w:pPr>
    </w:lvl>
    <w:lvl w:ilvl="3" w:tplc="0405000F" w:tentative="1">
      <w:start w:val="1"/>
      <w:numFmt w:val="decimal"/>
      <w:lvlText w:val="%4."/>
      <w:lvlJc w:val="left"/>
      <w:pPr>
        <w:ind w:left="5511" w:hanging="360"/>
      </w:pPr>
    </w:lvl>
    <w:lvl w:ilvl="4" w:tplc="04050019" w:tentative="1">
      <w:start w:val="1"/>
      <w:numFmt w:val="lowerLetter"/>
      <w:lvlText w:val="%5."/>
      <w:lvlJc w:val="left"/>
      <w:pPr>
        <w:ind w:left="6231" w:hanging="360"/>
      </w:pPr>
    </w:lvl>
    <w:lvl w:ilvl="5" w:tplc="0405001B" w:tentative="1">
      <w:start w:val="1"/>
      <w:numFmt w:val="lowerRoman"/>
      <w:lvlText w:val="%6."/>
      <w:lvlJc w:val="right"/>
      <w:pPr>
        <w:ind w:left="6951" w:hanging="180"/>
      </w:pPr>
    </w:lvl>
    <w:lvl w:ilvl="6" w:tplc="0405000F" w:tentative="1">
      <w:start w:val="1"/>
      <w:numFmt w:val="decimal"/>
      <w:lvlText w:val="%7."/>
      <w:lvlJc w:val="left"/>
      <w:pPr>
        <w:ind w:left="7671" w:hanging="360"/>
      </w:pPr>
    </w:lvl>
    <w:lvl w:ilvl="7" w:tplc="04050019" w:tentative="1">
      <w:start w:val="1"/>
      <w:numFmt w:val="lowerLetter"/>
      <w:lvlText w:val="%8."/>
      <w:lvlJc w:val="left"/>
      <w:pPr>
        <w:ind w:left="8391" w:hanging="360"/>
      </w:pPr>
    </w:lvl>
    <w:lvl w:ilvl="8" w:tplc="0405001B" w:tentative="1">
      <w:start w:val="1"/>
      <w:numFmt w:val="lowerRoman"/>
      <w:lvlText w:val="%9."/>
      <w:lvlJc w:val="right"/>
      <w:pPr>
        <w:ind w:left="9111" w:hanging="180"/>
      </w:pPr>
    </w:lvl>
  </w:abstractNum>
  <w:abstractNum w:abstractNumId="20" w15:restartNumberingAfterBreak="1">
    <w:nsid w:val="4DD812D7"/>
    <w:multiLevelType w:val="hybridMultilevel"/>
    <w:tmpl w:val="C8AA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F437298"/>
    <w:multiLevelType w:val="hybridMultilevel"/>
    <w:tmpl w:val="18D87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1">
    <w:nsid w:val="51806C81"/>
    <w:multiLevelType w:val="hybridMultilevel"/>
    <w:tmpl w:val="DB2A5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05762"/>
    <w:multiLevelType w:val="hybridMultilevel"/>
    <w:tmpl w:val="000AC49C"/>
    <w:lvl w:ilvl="0" w:tplc="FF08A3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1">
    <w:nsid w:val="57A93862"/>
    <w:multiLevelType w:val="multilevel"/>
    <w:tmpl w:val="F516D830"/>
    <w:lvl w:ilvl="0">
      <w:start w:val="1"/>
      <w:numFmt w:val="decimal"/>
      <w:pStyle w:val="11urove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5B9C2E53"/>
    <w:multiLevelType w:val="hybridMultilevel"/>
    <w:tmpl w:val="E04445C6"/>
    <w:lvl w:ilvl="0" w:tplc="FF08A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975D3"/>
    <w:multiLevelType w:val="hybridMultilevel"/>
    <w:tmpl w:val="04F6B6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1">
    <w:nsid w:val="5D0A22D8"/>
    <w:multiLevelType w:val="singleLevel"/>
    <w:tmpl w:val="405C7FB4"/>
    <w:lvl w:ilvl="0">
      <w:start w:val="1"/>
      <w:numFmt w:val="upperRoman"/>
      <w:pStyle w:val="ctrlshiftF4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28" w15:restartNumberingAfterBreak="1">
    <w:nsid w:val="5F9D5DB8"/>
    <w:multiLevelType w:val="hybridMultilevel"/>
    <w:tmpl w:val="067E82A4"/>
    <w:lvl w:ilvl="0" w:tplc="7E6EC9E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619E25D4"/>
    <w:multiLevelType w:val="hybridMultilevel"/>
    <w:tmpl w:val="F63CE40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1">
    <w:nsid w:val="64653614"/>
    <w:multiLevelType w:val="hybridMultilevel"/>
    <w:tmpl w:val="CD04AE4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68750D2C"/>
    <w:multiLevelType w:val="hybridMultilevel"/>
    <w:tmpl w:val="F288EE8C"/>
    <w:lvl w:ilvl="0" w:tplc="C29E9F1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AF91E31"/>
    <w:multiLevelType w:val="hybridMultilevel"/>
    <w:tmpl w:val="FB767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00F3FEF"/>
    <w:multiLevelType w:val="hybridMultilevel"/>
    <w:tmpl w:val="051A3174"/>
    <w:lvl w:ilvl="0" w:tplc="760ADA6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15B0848"/>
    <w:multiLevelType w:val="hybridMultilevel"/>
    <w:tmpl w:val="CDD043C8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 w15:restartNumberingAfterBreak="0">
    <w:nsid w:val="71604D65"/>
    <w:multiLevelType w:val="hybridMultilevel"/>
    <w:tmpl w:val="D50226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511015"/>
    <w:multiLevelType w:val="hybridMultilevel"/>
    <w:tmpl w:val="46A6A59A"/>
    <w:lvl w:ilvl="0" w:tplc="802E0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A795103"/>
    <w:multiLevelType w:val="hybridMultilevel"/>
    <w:tmpl w:val="A908398C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CD8347A"/>
    <w:multiLevelType w:val="hybridMultilevel"/>
    <w:tmpl w:val="1390CC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6"/>
  </w:num>
  <w:num w:numId="3">
    <w:abstractNumId w:val="28"/>
  </w:num>
  <w:num w:numId="4">
    <w:abstractNumId w:val="20"/>
  </w:num>
  <w:num w:numId="5">
    <w:abstractNumId w:val="1"/>
  </w:num>
  <w:num w:numId="6">
    <w:abstractNumId w:val="3"/>
  </w:num>
  <w:num w:numId="7">
    <w:abstractNumId w:val="4"/>
  </w:num>
  <w:num w:numId="8">
    <w:abstractNumId w:val="14"/>
  </w:num>
  <w:num w:numId="9">
    <w:abstractNumId w:val="18"/>
  </w:num>
  <w:num w:numId="10">
    <w:abstractNumId w:val="21"/>
  </w:num>
  <w:num w:numId="11">
    <w:abstractNumId w:val="33"/>
  </w:num>
  <w:num w:numId="12">
    <w:abstractNumId w:val="10"/>
  </w:num>
  <w:num w:numId="13">
    <w:abstractNumId w:val="22"/>
  </w:num>
  <w:num w:numId="14">
    <w:abstractNumId w:val="24"/>
  </w:num>
  <w:num w:numId="15">
    <w:abstractNumId w:val="24"/>
  </w:num>
  <w:num w:numId="16">
    <w:abstractNumId w:val="7"/>
  </w:num>
  <w:num w:numId="17">
    <w:abstractNumId w:val="27"/>
  </w:num>
  <w:num w:numId="18">
    <w:abstractNumId w:val="7"/>
    <w:lvlOverride w:ilvl="0">
      <w:startOverride w:val="1"/>
    </w:lvlOverride>
  </w:num>
  <w:num w:numId="19">
    <w:abstractNumId w:val="37"/>
  </w:num>
  <w:num w:numId="20">
    <w:abstractNumId w:val="30"/>
  </w:num>
  <w:num w:numId="21">
    <w:abstractNumId w:val="9"/>
  </w:num>
  <w:num w:numId="22">
    <w:abstractNumId w:val="11"/>
  </w:num>
  <w:num w:numId="23">
    <w:abstractNumId w:val="2"/>
  </w:num>
  <w:num w:numId="24">
    <w:abstractNumId w:val="34"/>
  </w:num>
  <w:num w:numId="25">
    <w:abstractNumId w:val="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7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3"/>
  </w:num>
  <w:num w:numId="34">
    <w:abstractNumId w:val="31"/>
  </w:num>
  <w:num w:numId="35">
    <w:abstractNumId w:val="5"/>
  </w:num>
  <w:num w:numId="36">
    <w:abstractNumId w:val="29"/>
  </w:num>
  <w:num w:numId="37">
    <w:abstractNumId w:val="35"/>
  </w:num>
  <w:num w:numId="38">
    <w:abstractNumId w:val="12"/>
  </w:num>
  <w:num w:numId="39">
    <w:abstractNumId w:val="0"/>
  </w:num>
  <w:num w:numId="40">
    <w:abstractNumId w:val="8"/>
  </w:num>
  <w:num w:numId="41">
    <w:abstractNumId w:val="25"/>
  </w:num>
  <w:num w:numId="42">
    <w:abstractNumId w:val="15"/>
  </w:num>
  <w:num w:numId="43">
    <w:abstractNumId w:val="19"/>
  </w:num>
  <w:num w:numId="44">
    <w:abstractNumId w:val="17"/>
  </w:num>
  <w:num w:numId="45">
    <w:abstractNumId w:val="26"/>
  </w:num>
  <w:num w:numId="46">
    <w:abstractNumId w:val="2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D"/>
    <w:rsid w:val="00000453"/>
    <w:rsid w:val="00007CB8"/>
    <w:rsid w:val="00011858"/>
    <w:rsid w:val="00012C87"/>
    <w:rsid w:val="00015497"/>
    <w:rsid w:val="00015B36"/>
    <w:rsid w:val="0001666C"/>
    <w:rsid w:val="00024928"/>
    <w:rsid w:val="00031372"/>
    <w:rsid w:val="000328F3"/>
    <w:rsid w:val="00033200"/>
    <w:rsid w:val="000418B8"/>
    <w:rsid w:val="00047CFE"/>
    <w:rsid w:val="0005292A"/>
    <w:rsid w:val="00052EB3"/>
    <w:rsid w:val="00066042"/>
    <w:rsid w:val="00066EB5"/>
    <w:rsid w:val="00072DE1"/>
    <w:rsid w:val="00075061"/>
    <w:rsid w:val="00075582"/>
    <w:rsid w:val="00075C40"/>
    <w:rsid w:val="00077AA9"/>
    <w:rsid w:val="0008428A"/>
    <w:rsid w:val="00085363"/>
    <w:rsid w:val="00086D87"/>
    <w:rsid w:val="00093600"/>
    <w:rsid w:val="00094E07"/>
    <w:rsid w:val="00096B85"/>
    <w:rsid w:val="000A20CC"/>
    <w:rsid w:val="000A4500"/>
    <w:rsid w:val="000A4748"/>
    <w:rsid w:val="000B0E91"/>
    <w:rsid w:val="000B202A"/>
    <w:rsid w:val="000B3B2F"/>
    <w:rsid w:val="000B44FE"/>
    <w:rsid w:val="000B6EB7"/>
    <w:rsid w:val="000C0F2D"/>
    <w:rsid w:val="000C3A4A"/>
    <w:rsid w:val="000C51BE"/>
    <w:rsid w:val="000D0570"/>
    <w:rsid w:val="000D2B26"/>
    <w:rsid w:val="000D44B6"/>
    <w:rsid w:val="000D6641"/>
    <w:rsid w:val="000E2E5C"/>
    <w:rsid w:val="000E3604"/>
    <w:rsid w:val="000E375C"/>
    <w:rsid w:val="000E5E39"/>
    <w:rsid w:val="000F24E2"/>
    <w:rsid w:val="000F2B56"/>
    <w:rsid w:val="000F2D51"/>
    <w:rsid w:val="000F33EA"/>
    <w:rsid w:val="000F5EA2"/>
    <w:rsid w:val="000F67D7"/>
    <w:rsid w:val="00100038"/>
    <w:rsid w:val="00102190"/>
    <w:rsid w:val="00104CD3"/>
    <w:rsid w:val="00105000"/>
    <w:rsid w:val="001138BD"/>
    <w:rsid w:val="00117886"/>
    <w:rsid w:val="00127B6D"/>
    <w:rsid w:val="00131466"/>
    <w:rsid w:val="00131470"/>
    <w:rsid w:val="00133A2E"/>
    <w:rsid w:val="0013515A"/>
    <w:rsid w:val="00136E59"/>
    <w:rsid w:val="00142D78"/>
    <w:rsid w:val="001433B3"/>
    <w:rsid w:val="00145429"/>
    <w:rsid w:val="00152C3E"/>
    <w:rsid w:val="0016144F"/>
    <w:rsid w:val="00161710"/>
    <w:rsid w:val="00163059"/>
    <w:rsid w:val="001645DF"/>
    <w:rsid w:val="00164BDB"/>
    <w:rsid w:val="0016546A"/>
    <w:rsid w:val="00165711"/>
    <w:rsid w:val="00170DBA"/>
    <w:rsid w:val="00171D5B"/>
    <w:rsid w:val="001732FA"/>
    <w:rsid w:val="00173D07"/>
    <w:rsid w:val="00174082"/>
    <w:rsid w:val="00176E41"/>
    <w:rsid w:val="00180E7B"/>
    <w:rsid w:val="00180E81"/>
    <w:rsid w:val="001814C2"/>
    <w:rsid w:val="001843E3"/>
    <w:rsid w:val="001854C8"/>
    <w:rsid w:val="00187BCF"/>
    <w:rsid w:val="0019027D"/>
    <w:rsid w:val="0019266F"/>
    <w:rsid w:val="0019382D"/>
    <w:rsid w:val="001972EB"/>
    <w:rsid w:val="001975EE"/>
    <w:rsid w:val="001A02C5"/>
    <w:rsid w:val="001A2E3B"/>
    <w:rsid w:val="001A2F50"/>
    <w:rsid w:val="001A558E"/>
    <w:rsid w:val="001B71C0"/>
    <w:rsid w:val="001B7705"/>
    <w:rsid w:val="001B78AE"/>
    <w:rsid w:val="001C1BED"/>
    <w:rsid w:val="001C3CF2"/>
    <w:rsid w:val="001C61B2"/>
    <w:rsid w:val="001D235E"/>
    <w:rsid w:val="001D353F"/>
    <w:rsid w:val="001D48CE"/>
    <w:rsid w:val="001D62C4"/>
    <w:rsid w:val="001E042F"/>
    <w:rsid w:val="001E3DD1"/>
    <w:rsid w:val="001E51EF"/>
    <w:rsid w:val="001E5286"/>
    <w:rsid w:val="001F6051"/>
    <w:rsid w:val="002029F3"/>
    <w:rsid w:val="002031B1"/>
    <w:rsid w:val="00203978"/>
    <w:rsid w:val="00203B8D"/>
    <w:rsid w:val="00210147"/>
    <w:rsid w:val="00210CBE"/>
    <w:rsid w:val="0021415A"/>
    <w:rsid w:val="00221599"/>
    <w:rsid w:val="00221E06"/>
    <w:rsid w:val="0022345E"/>
    <w:rsid w:val="00226110"/>
    <w:rsid w:val="0022663A"/>
    <w:rsid w:val="00230491"/>
    <w:rsid w:val="002327E8"/>
    <w:rsid w:val="00232804"/>
    <w:rsid w:val="00234F3F"/>
    <w:rsid w:val="00236EC3"/>
    <w:rsid w:val="002373AA"/>
    <w:rsid w:val="00241CBE"/>
    <w:rsid w:val="002420B1"/>
    <w:rsid w:val="00251C50"/>
    <w:rsid w:val="00252177"/>
    <w:rsid w:val="00252718"/>
    <w:rsid w:val="002537FC"/>
    <w:rsid w:val="00257A5F"/>
    <w:rsid w:val="00262E52"/>
    <w:rsid w:val="00263502"/>
    <w:rsid w:val="002637ED"/>
    <w:rsid w:val="00280238"/>
    <w:rsid w:val="00280BE8"/>
    <w:rsid w:val="002841AD"/>
    <w:rsid w:val="00285EE8"/>
    <w:rsid w:val="002865F7"/>
    <w:rsid w:val="0028764D"/>
    <w:rsid w:val="002877F4"/>
    <w:rsid w:val="00292E7E"/>
    <w:rsid w:val="002936FE"/>
    <w:rsid w:val="002963ED"/>
    <w:rsid w:val="002A2029"/>
    <w:rsid w:val="002A2DF3"/>
    <w:rsid w:val="002A4E66"/>
    <w:rsid w:val="002B2025"/>
    <w:rsid w:val="002B41F9"/>
    <w:rsid w:val="002B6421"/>
    <w:rsid w:val="002B72DD"/>
    <w:rsid w:val="002C0383"/>
    <w:rsid w:val="002C36A8"/>
    <w:rsid w:val="002C5B4A"/>
    <w:rsid w:val="002C5E2F"/>
    <w:rsid w:val="002D6786"/>
    <w:rsid w:val="002D737D"/>
    <w:rsid w:val="002E2EA7"/>
    <w:rsid w:val="002E3E4A"/>
    <w:rsid w:val="002E727C"/>
    <w:rsid w:val="002F1408"/>
    <w:rsid w:val="002F27E2"/>
    <w:rsid w:val="002F47DB"/>
    <w:rsid w:val="002F5C95"/>
    <w:rsid w:val="00301D4B"/>
    <w:rsid w:val="0030788F"/>
    <w:rsid w:val="0031012E"/>
    <w:rsid w:val="003120D0"/>
    <w:rsid w:val="0031614E"/>
    <w:rsid w:val="00317513"/>
    <w:rsid w:val="003208A7"/>
    <w:rsid w:val="00326E74"/>
    <w:rsid w:val="00331F19"/>
    <w:rsid w:val="00333BF6"/>
    <w:rsid w:val="00342143"/>
    <w:rsid w:val="0035055A"/>
    <w:rsid w:val="00352435"/>
    <w:rsid w:val="00354806"/>
    <w:rsid w:val="00357D85"/>
    <w:rsid w:val="00361C86"/>
    <w:rsid w:val="00361FEC"/>
    <w:rsid w:val="00362085"/>
    <w:rsid w:val="00362B2D"/>
    <w:rsid w:val="00363FD6"/>
    <w:rsid w:val="0036400A"/>
    <w:rsid w:val="00366580"/>
    <w:rsid w:val="003674AD"/>
    <w:rsid w:val="003704A6"/>
    <w:rsid w:val="00371314"/>
    <w:rsid w:val="00383803"/>
    <w:rsid w:val="00384287"/>
    <w:rsid w:val="00384EB6"/>
    <w:rsid w:val="00387F17"/>
    <w:rsid w:val="00390AB5"/>
    <w:rsid w:val="003918C4"/>
    <w:rsid w:val="00393134"/>
    <w:rsid w:val="00393A56"/>
    <w:rsid w:val="00397CA1"/>
    <w:rsid w:val="003A00E8"/>
    <w:rsid w:val="003A187E"/>
    <w:rsid w:val="003A1C9D"/>
    <w:rsid w:val="003A7E3F"/>
    <w:rsid w:val="003B2092"/>
    <w:rsid w:val="003B26E2"/>
    <w:rsid w:val="003B32FA"/>
    <w:rsid w:val="003B5B00"/>
    <w:rsid w:val="003B6864"/>
    <w:rsid w:val="003C2ECF"/>
    <w:rsid w:val="003C5FD0"/>
    <w:rsid w:val="003D18AD"/>
    <w:rsid w:val="003D190C"/>
    <w:rsid w:val="003D582A"/>
    <w:rsid w:val="003D58BD"/>
    <w:rsid w:val="003D6ECD"/>
    <w:rsid w:val="003D70CB"/>
    <w:rsid w:val="003E6384"/>
    <w:rsid w:val="003F025D"/>
    <w:rsid w:val="003F0D45"/>
    <w:rsid w:val="00400C74"/>
    <w:rsid w:val="0040212F"/>
    <w:rsid w:val="00411D92"/>
    <w:rsid w:val="00413A95"/>
    <w:rsid w:val="00415991"/>
    <w:rsid w:val="0041620B"/>
    <w:rsid w:val="00417660"/>
    <w:rsid w:val="00420863"/>
    <w:rsid w:val="00420C74"/>
    <w:rsid w:val="00422B92"/>
    <w:rsid w:val="004255E3"/>
    <w:rsid w:val="00427A23"/>
    <w:rsid w:val="00432B0E"/>
    <w:rsid w:val="0043529C"/>
    <w:rsid w:val="00437763"/>
    <w:rsid w:val="00437EA0"/>
    <w:rsid w:val="00442479"/>
    <w:rsid w:val="00445FE2"/>
    <w:rsid w:val="004521DD"/>
    <w:rsid w:val="0045340B"/>
    <w:rsid w:val="00454BA0"/>
    <w:rsid w:val="004564A0"/>
    <w:rsid w:val="004601D4"/>
    <w:rsid w:val="0046177A"/>
    <w:rsid w:val="00463350"/>
    <w:rsid w:val="0046383B"/>
    <w:rsid w:val="00463D3C"/>
    <w:rsid w:val="004707DD"/>
    <w:rsid w:val="00473804"/>
    <w:rsid w:val="00477F0A"/>
    <w:rsid w:val="00487610"/>
    <w:rsid w:val="00487924"/>
    <w:rsid w:val="00494527"/>
    <w:rsid w:val="00494690"/>
    <w:rsid w:val="004963CD"/>
    <w:rsid w:val="004963D8"/>
    <w:rsid w:val="00497FFC"/>
    <w:rsid w:val="004A0379"/>
    <w:rsid w:val="004A150D"/>
    <w:rsid w:val="004A2DA4"/>
    <w:rsid w:val="004A37D5"/>
    <w:rsid w:val="004A66B3"/>
    <w:rsid w:val="004C1D52"/>
    <w:rsid w:val="004C2C86"/>
    <w:rsid w:val="004C6167"/>
    <w:rsid w:val="004C6BFD"/>
    <w:rsid w:val="004C7D31"/>
    <w:rsid w:val="004D06E8"/>
    <w:rsid w:val="004D11E8"/>
    <w:rsid w:val="004D43B9"/>
    <w:rsid w:val="004D4574"/>
    <w:rsid w:val="004D647B"/>
    <w:rsid w:val="004E0051"/>
    <w:rsid w:val="004E093A"/>
    <w:rsid w:val="004E0E3C"/>
    <w:rsid w:val="004E0EEB"/>
    <w:rsid w:val="004E1512"/>
    <w:rsid w:val="004E277C"/>
    <w:rsid w:val="004E2B9A"/>
    <w:rsid w:val="004E3558"/>
    <w:rsid w:val="004E60EE"/>
    <w:rsid w:val="004E7F3B"/>
    <w:rsid w:val="004F05DD"/>
    <w:rsid w:val="004F0DBA"/>
    <w:rsid w:val="004F21F3"/>
    <w:rsid w:val="004F2DC5"/>
    <w:rsid w:val="004F4273"/>
    <w:rsid w:val="004F562F"/>
    <w:rsid w:val="004F5FF9"/>
    <w:rsid w:val="004F6CFF"/>
    <w:rsid w:val="00500081"/>
    <w:rsid w:val="00505AEC"/>
    <w:rsid w:val="00506B29"/>
    <w:rsid w:val="00510431"/>
    <w:rsid w:val="0051196B"/>
    <w:rsid w:val="00512D89"/>
    <w:rsid w:val="005216D2"/>
    <w:rsid w:val="00522D28"/>
    <w:rsid w:val="005246F0"/>
    <w:rsid w:val="00526B0C"/>
    <w:rsid w:val="00532AB4"/>
    <w:rsid w:val="00536876"/>
    <w:rsid w:val="00543D7E"/>
    <w:rsid w:val="00550BF3"/>
    <w:rsid w:val="00552B42"/>
    <w:rsid w:val="005575FE"/>
    <w:rsid w:val="00560438"/>
    <w:rsid w:val="00561AA5"/>
    <w:rsid w:val="0056333D"/>
    <w:rsid w:val="005705B9"/>
    <w:rsid w:val="00570DCE"/>
    <w:rsid w:val="005735B9"/>
    <w:rsid w:val="005750A3"/>
    <w:rsid w:val="00577493"/>
    <w:rsid w:val="0058231C"/>
    <w:rsid w:val="005842CC"/>
    <w:rsid w:val="00585CB9"/>
    <w:rsid w:val="00586095"/>
    <w:rsid w:val="0059065C"/>
    <w:rsid w:val="00591B0A"/>
    <w:rsid w:val="00592EB9"/>
    <w:rsid w:val="005A3AB1"/>
    <w:rsid w:val="005A67B4"/>
    <w:rsid w:val="005A69C9"/>
    <w:rsid w:val="005B4B39"/>
    <w:rsid w:val="005B7BCD"/>
    <w:rsid w:val="005C7923"/>
    <w:rsid w:val="005D2097"/>
    <w:rsid w:val="005D6DD2"/>
    <w:rsid w:val="005D6FDB"/>
    <w:rsid w:val="005D7914"/>
    <w:rsid w:val="005E0313"/>
    <w:rsid w:val="005E0798"/>
    <w:rsid w:val="005E109F"/>
    <w:rsid w:val="005E26D0"/>
    <w:rsid w:val="005E4E36"/>
    <w:rsid w:val="005E7EDC"/>
    <w:rsid w:val="005F2BA6"/>
    <w:rsid w:val="005F4C58"/>
    <w:rsid w:val="005F656D"/>
    <w:rsid w:val="00604105"/>
    <w:rsid w:val="00604A8E"/>
    <w:rsid w:val="00606A30"/>
    <w:rsid w:val="00611448"/>
    <w:rsid w:val="006141BA"/>
    <w:rsid w:val="00615078"/>
    <w:rsid w:val="006221FA"/>
    <w:rsid w:val="00623671"/>
    <w:rsid w:val="0062386F"/>
    <w:rsid w:val="00625763"/>
    <w:rsid w:val="00625E96"/>
    <w:rsid w:val="00630809"/>
    <w:rsid w:val="00630AFC"/>
    <w:rsid w:val="00634E93"/>
    <w:rsid w:val="006406D3"/>
    <w:rsid w:val="006407CF"/>
    <w:rsid w:val="0064250D"/>
    <w:rsid w:val="00644167"/>
    <w:rsid w:val="00644EA6"/>
    <w:rsid w:val="0064783B"/>
    <w:rsid w:val="006512A3"/>
    <w:rsid w:val="00660C11"/>
    <w:rsid w:val="00660F02"/>
    <w:rsid w:val="00662049"/>
    <w:rsid w:val="00662666"/>
    <w:rsid w:val="00667F23"/>
    <w:rsid w:val="006718E2"/>
    <w:rsid w:val="00672974"/>
    <w:rsid w:val="00677065"/>
    <w:rsid w:val="00680590"/>
    <w:rsid w:val="0068125B"/>
    <w:rsid w:val="006824AD"/>
    <w:rsid w:val="006856B5"/>
    <w:rsid w:val="00686299"/>
    <w:rsid w:val="006902CB"/>
    <w:rsid w:val="00691A41"/>
    <w:rsid w:val="00691D0C"/>
    <w:rsid w:val="0069421A"/>
    <w:rsid w:val="006A7E86"/>
    <w:rsid w:val="006B088B"/>
    <w:rsid w:val="006B1939"/>
    <w:rsid w:val="006B2F57"/>
    <w:rsid w:val="006B6918"/>
    <w:rsid w:val="006C01A1"/>
    <w:rsid w:val="006C0C40"/>
    <w:rsid w:val="006C0E7B"/>
    <w:rsid w:val="006C1FC4"/>
    <w:rsid w:val="006C259A"/>
    <w:rsid w:val="006C4E53"/>
    <w:rsid w:val="006C5016"/>
    <w:rsid w:val="006E15C2"/>
    <w:rsid w:val="006E381B"/>
    <w:rsid w:val="006E7362"/>
    <w:rsid w:val="006F04B8"/>
    <w:rsid w:val="006F389D"/>
    <w:rsid w:val="006F6703"/>
    <w:rsid w:val="00701BE6"/>
    <w:rsid w:val="00702E4E"/>
    <w:rsid w:val="007046F0"/>
    <w:rsid w:val="00705E26"/>
    <w:rsid w:val="007100CF"/>
    <w:rsid w:val="0071238C"/>
    <w:rsid w:val="00712844"/>
    <w:rsid w:val="00713334"/>
    <w:rsid w:val="00713956"/>
    <w:rsid w:val="00713DF3"/>
    <w:rsid w:val="007148CD"/>
    <w:rsid w:val="0072217F"/>
    <w:rsid w:val="00723812"/>
    <w:rsid w:val="00735E13"/>
    <w:rsid w:val="00735F0A"/>
    <w:rsid w:val="00736CA9"/>
    <w:rsid w:val="0073747D"/>
    <w:rsid w:val="00740347"/>
    <w:rsid w:val="0074073E"/>
    <w:rsid w:val="007430B4"/>
    <w:rsid w:val="0074606D"/>
    <w:rsid w:val="00747DED"/>
    <w:rsid w:val="00747E8E"/>
    <w:rsid w:val="00753F46"/>
    <w:rsid w:val="00760DF5"/>
    <w:rsid w:val="00761FB8"/>
    <w:rsid w:val="00762034"/>
    <w:rsid w:val="00771682"/>
    <w:rsid w:val="007727FD"/>
    <w:rsid w:val="00772BDC"/>
    <w:rsid w:val="00774B4E"/>
    <w:rsid w:val="0078635F"/>
    <w:rsid w:val="00790103"/>
    <w:rsid w:val="00790946"/>
    <w:rsid w:val="00791058"/>
    <w:rsid w:val="007911E7"/>
    <w:rsid w:val="00791535"/>
    <w:rsid w:val="00791F93"/>
    <w:rsid w:val="00792500"/>
    <w:rsid w:val="0079478B"/>
    <w:rsid w:val="00794DCD"/>
    <w:rsid w:val="0079655F"/>
    <w:rsid w:val="00797FA2"/>
    <w:rsid w:val="007A0C99"/>
    <w:rsid w:val="007A2F3C"/>
    <w:rsid w:val="007A5CD4"/>
    <w:rsid w:val="007B1164"/>
    <w:rsid w:val="007B27BF"/>
    <w:rsid w:val="007C1EBC"/>
    <w:rsid w:val="007C44DE"/>
    <w:rsid w:val="007C5F91"/>
    <w:rsid w:val="007C721C"/>
    <w:rsid w:val="007D2708"/>
    <w:rsid w:val="007D38DC"/>
    <w:rsid w:val="007D5C27"/>
    <w:rsid w:val="007E336F"/>
    <w:rsid w:val="007E4E37"/>
    <w:rsid w:val="007E7D76"/>
    <w:rsid w:val="007F019A"/>
    <w:rsid w:val="007F07F7"/>
    <w:rsid w:val="007F0D61"/>
    <w:rsid w:val="007F23E5"/>
    <w:rsid w:val="007F2848"/>
    <w:rsid w:val="007F5ED7"/>
    <w:rsid w:val="00805EF0"/>
    <w:rsid w:val="008112E4"/>
    <w:rsid w:val="00811868"/>
    <w:rsid w:val="008135D6"/>
    <w:rsid w:val="0081717D"/>
    <w:rsid w:val="0082005C"/>
    <w:rsid w:val="008200F4"/>
    <w:rsid w:val="00825A4A"/>
    <w:rsid w:val="00831CFA"/>
    <w:rsid w:val="00833DBE"/>
    <w:rsid w:val="008377D3"/>
    <w:rsid w:val="00854190"/>
    <w:rsid w:val="00854F95"/>
    <w:rsid w:val="00854FFC"/>
    <w:rsid w:val="008606A7"/>
    <w:rsid w:val="00863330"/>
    <w:rsid w:val="00864AED"/>
    <w:rsid w:val="00866CC1"/>
    <w:rsid w:val="00867F81"/>
    <w:rsid w:val="0087084F"/>
    <w:rsid w:val="0087348E"/>
    <w:rsid w:val="008739E8"/>
    <w:rsid w:val="00874D73"/>
    <w:rsid w:val="00875E5C"/>
    <w:rsid w:val="0088269E"/>
    <w:rsid w:val="00882FC4"/>
    <w:rsid w:val="00887929"/>
    <w:rsid w:val="0089364B"/>
    <w:rsid w:val="008937D2"/>
    <w:rsid w:val="00894324"/>
    <w:rsid w:val="0089449A"/>
    <w:rsid w:val="00895EF2"/>
    <w:rsid w:val="00896057"/>
    <w:rsid w:val="008A3B1D"/>
    <w:rsid w:val="008A3EDE"/>
    <w:rsid w:val="008A5F34"/>
    <w:rsid w:val="008A7F9D"/>
    <w:rsid w:val="008B14D9"/>
    <w:rsid w:val="008B5AFC"/>
    <w:rsid w:val="008B7AAC"/>
    <w:rsid w:val="008B7ADA"/>
    <w:rsid w:val="008C2004"/>
    <w:rsid w:val="008C32BB"/>
    <w:rsid w:val="008C37FC"/>
    <w:rsid w:val="008D02F1"/>
    <w:rsid w:val="008D1915"/>
    <w:rsid w:val="008D2A74"/>
    <w:rsid w:val="008D6D3E"/>
    <w:rsid w:val="008E02E2"/>
    <w:rsid w:val="008E4E74"/>
    <w:rsid w:val="008E7D56"/>
    <w:rsid w:val="008E7FED"/>
    <w:rsid w:val="008F1105"/>
    <w:rsid w:val="008F3EF7"/>
    <w:rsid w:val="008F69BF"/>
    <w:rsid w:val="00900F94"/>
    <w:rsid w:val="0090154B"/>
    <w:rsid w:val="00902703"/>
    <w:rsid w:val="00910CD7"/>
    <w:rsid w:val="00911CCA"/>
    <w:rsid w:val="00912736"/>
    <w:rsid w:val="00921D16"/>
    <w:rsid w:val="009225C9"/>
    <w:rsid w:val="00925ADE"/>
    <w:rsid w:val="0093315E"/>
    <w:rsid w:val="00934B49"/>
    <w:rsid w:val="00936E22"/>
    <w:rsid w:val="0094069D"/>
    <w:rsid w:val="00941142"/>
    <w:rsid w:val="00944835"/>
    <w:rsid w:val="00945963"/>
    <w:rsid w:val="00945C71"/>
    <w:rsid w:val="00946224"/>
    <w:rsid w:val="009463F7"/>
    <w:rsid w:val="009472ED"/>
    <w:rsid w:val="00951385"/>
    <w:rsid w:val="00952B23"/>
    <w:rsid w:val="0096573C"/>
    <w:rsid w:val="009717F2"/>
    <w:rsid w:val="009722F3"/>
    <w:rsid w:val="00975EF2"/>
    <w:rsid w:val="00976B79"/>
    <w:rsid w:val="00976F3C"/>
    <w:rsid w:val="0098480F"/>
    <w:rsid w:val="0098648B"/>
    <w:rsid w:val="0098722E"/>
    <w:rsid w:val="00987CDE"/>
    <w:rsid w:val="00990938"/>
    <w:rsid w:val="009928A6"/>
    <w:rsid w:val="00997F6A"/>
    <w:rsid w:val="009A43DC"/>
    <w:rsid w:val="009A7073"/>
    <w:rsid w:val="009B0985"/>
    <w:rsid w:val="009B7A4C"/>
    <w:rsid w:val="009C1AC7"/>
    <w:rsid w:val="009C4245"/>
    <w:rsid w:val="009C631A"/>
    <w:rsid w:val="009C74B6"/>
    <w:rsid w:val="009D207A"/>
    <w:rsid w:val="009D25A4"/>
    <w:rsid w:val="009D2B7C"/>
    <w:rsid w:val="009E100A"/>
    <w:rsid w:val="009E1DE8"/>
    <w:rsid w:val="009E2AEF"/>
    <w:rsid w:val="009E3879"/>
    <w:rsid w:val="009E40E6"/>
    <w:rsid w:val="009E6B09"/>
    <w:rsid w:val="009E7680"/>
    <w:rsid w:val="009F1516"/>
    <w:rsid w:val="009F45BF"/>
    <w:rsid w:val="00A03F7D"/>
    <w:rsid w:val="00A04DF0"/>
    <w:rsid w:val="00A05F60"/>
    <w:rsid w:val="00A0695C"/>
    <w:rsid w:val="00A1243A"/>
    <w:rsid w:val="00A132B5"/>
    <w:rsid w:val="00A137D2"/>
    <w:rsid w:val="00A140F9"/>
    <w:rsid w:val="00A163A5"/>
    <w:rsid w:val="00A1658D"/>
    <w:rsid w:val="00A227E3"/>
    <w:rsid w:val="00A2323E"/>
    <w:rsid w:val="00A25743"/>
    <w:rsid w:val="00A2587E"/>
    <w:rsid w:val="00A3095E"/>
    <w:rsid w:val="00A3115F"/>
    <w:rsid w:val="00A403BD"/>
    <w:rsid w:val="00A43055"/>
    <w:rsid w:val="00A51C5B"/>
    <w:rsid w:val="00A53C85"/>
    <w:rsid w:val="00A573A5"/>
    <w:rsid w:val="00A62414"/>
    <w:rsid w:val="00A62E3D"/>
    <w:rsid w:val="00A715E1"/>
    <w:rsid w:val="00A71C83"/>
    <w:rsid w:val="00A71CE0"/>
    <w:rsid w:val="00A71E15"/>
    <w:rsid w:val="00A732CB"/>
    <w:rsid w:val="00A7740F"/>
    <w:rsid w:val="00A8246C"/>
    <w:rsid w:val="00A82565"/>
    <w:rsid w:val="00A82E6D"/>
    <w:rsid w:val="00A85FB6"/>
    <w:rsid w:val="00A916A2"/>
    <w:rsid w:val="00A93027"/>
    <w:rsid w:val="00A932DB"/>
    <w:rsid w:val="00A9361B"/>
    <w:rsid w:val="00AA088A"/>
    <w:rsid w:val="00AA2227"/>
    <w:rsid w:val="00AB1F9E"/>
    <w:rsid w:val="00AB30CC"/>
    <w:rsid w:val="00AB485E"/>
    <w:rsid w:val="00AB5411"/>
    <w:rsid w:val="00AB590D"/>
    <w:rsid w:val="00AB5D0E"/>
    <w:rsid w:val="00AB6B3C"/>
    <w:rsid w:val="00AC0173"/>
    <w:rsid w:val="00AC614A"/>
    <w:rsid w:val="00AC6CAB"/>
    <w:rsid w:val="00AC7ED6"/>
    <w:rsid w:val="00AD0211"/>
    <w:rsid w:val="00AD0423"/>
    <w:rsid w:val="00AD4846"/>
    <w:rsid w:val="00AD6D58"/>
    <w:rsid w:val="00AE093B"/>
    <w:rsid w:val="00AE0E6A"/>
    <w:rsid w:val="00AE4D28"/>
    <w:rsid w:val="00AF3490"/>
    <w:rsid w:val="00AF385F"/>
    <w:rsid w:val="00AF4459"/>
    <w:rsid w:val="00AF49BB"/>
    <w:rsid w:val="00AF5436"/>
    <w:rsid w:val="00AF6763"/>
    <w:rsid w:val="00B0074E"/>
    <w:rsid w:val="00B02AD6"/>
    <w:rsid w:val="00B02F9A"/>
    <w:rsid w:val="00B04A1D"/>
    <w:rsid w:val="00B052FE"/>
    <w:rsid w:val="00B14830"/>
    <w:rsid w:val="00B15DE8"/>
    <w:rsid w:val="00B2139D"/>
    <w:rsid w:val="00B222D0"/>
    <w:rsid w:val="00B23411"/>
    <w:rsid w:val="00B2594A"/>
    <w:rsid w:val="00B25BE7"/>
    <w:rsid w:val="00B353ED"/>
    <w:rsid w:val="00B3720C"/>
    <w:rsid w:val="00B53019"/>
    <w:rsid w:val="00B57DCD"/>
    <w:rsid w:val="00B62B7D"/>
    <w:rsid w:val="00B65E99"/>
    <w:rsid w:val="00B665AE"/>
    <w:rsid w:val="00B668EA"/>
    <w:rsid w:val="00B70521"/>
    <w:rsid w:val="00B73067"/>
    <w:rsid w:val="00B74499"/>
    <w:rsid w:val="00B74F80"/>
    <w:rsid w:val="00B76EB5"/>
    <w:rsid w:val="00B80576"/>
    <w:rsid w:val="00B81A81"/>
    <w:rsid w:val="00B84437"/>
    <w:rsid w:val="00B8698D"/>
    <w:rsid w:val="00B9110D"/>
    <w:rsid w:val="00B915C3"/>
    <w:rsid w:val="00B91C60"/>
    <w:rsid w:val="00B92DE0"/>
    <w:rsid w:val="00B97309"/>
    <w:rsid w:val="00BA112F"/>
    <w:rsid w:val="00BA23C4"/>
    <w:rsid w:val="00BA28EB"/>
    <w:rsid w:val="00BA291A"/>
    <w:rsid w:val="00BA5847"/>
    <w:rsid w:val="00BA6065"/>
    <w:rsid w:val="00BB0002"/>
    <w:rsid w:val="00BB084B"/>
    <w:rsid w:val="00BB0F45"/>
    <w:rsid w:val="00BB11C8"/>
    <w:rsid w:val="00BB36B4"/>
    <w:rsid w:val="00BC1F13"/>
    <w:rsid w:val="00BC36A9"/>
    <w:rsid w:val="00BC4001"/>
    <w:rsid w:val="00BC6BF6"/>
    <w:rsid w:val="00BC6DC4"/>
    <w:rsid w:val="00BD2097"/>
    <w:rsid w:val="00BE1296"/>
    <w:rsid w:val="00BE1852"/>
    <w:rsid w:val="00BE371F"/>
    <w:rsid w:val="00BF2931"/>
    <w:rsid w:val="00BF30F7"/>
    <w:rsid w:val="00BF746D"/>
    <w:rsid w:val="00C02B91"/>
    <w:rsid w:val="00C04D45"/>
    <w:rsid w:val="00C21164"/>
    <w:rsid w:val="00C218F6"/>
    <w:rsid w:val="00C30DF7"/>
    <w:rsid w:val="00C32D8D"/>
    <w:rsid w:val="00C34A3E"/>
    <w:rsid w:val="00C3612E"/>
    <w:rsid w:val="00C4410B"/>
    <w:rsid w:val="00C44F3F"/>
    <w:rsid w:val="00C46994"/>
    <w:rsid w:val="00C46DE6"/>
    <w:rsid w:val="00C53A0F"/>
    <w:rsid w:val="00C611E9"/>
    <w:rsid w:val="00C62BFC"/>
    <w:rsid w:val="00C63F5E"/>
    <w:rsid w:val="00C6422F"/>
    <w:rsid w:val="00C65A21"/>
    <w:rsid w:val="00C70AB8"/>
    <w:rsid w:val="00C71884"/>
    <w:rsid w:val="00C72EBA"/>
    <w:rsid w:val="00C73B84"/>
    <w:rsid w:val="00C77462"/>
    <w:rsid w:val="00C82F6F"/>
    <w:rsid w:val="00C855ED"/>
    <w:rsid w:val="00C8733C"/>
    <w:rsid w:val="00C92D2A"/>
    <w:rsid w:val="00C94765"/>
    <w:rsid w:val="00CA0CFD"/>
    <w:rsid w:val="00CA1490"/>
    <w:rsid w:val="00CA3518"/>
    <w:rsid w:val="00CA6E14"/>
    <w:rsid w:val="00CB0FE9"/>
    <w:rsid w:val="00CB205E"/>
    <w:rsid w:val="00CB4A32"/>
    <w:rsid w:val="00CB61BC"/>
    <w:rsid w:val="00CB722F"/>
    <w:rsid w:val="00CB7EFA"/>
    <w:rsid w:val="00CC01A2"/>
    <w:rsid w:val="00CC0AE9"/>
    <w:rsid w:val="00CC0ECB"/>
    <w:rsid w:val="00CC10B6"/>
    <w:rsid w:val="00CD2584"/>
    <w:rsid w:val="00CD748B"/>
    <w:rsid w:val="00CE05AD"/>
    <w:rsid w:val="00CF55D7"/>
    <w:rsid w:val="00CF6F62"/>
    <w:rsid w:val="00D02EE5"/>
    <w:rsid w:val="00D068E3"/>
    <w:rsid w:val="00D06AE9"/>
    <w:rsid w:val="00D06B98"/>
    <w:rsid w:val="00D06CB1"/>
    <w:rsid w:val="00D06F99"/>
    <w:rsid w:val="00D10FA0"/>
    <w:rsid w:val="00D1148F"/>
    <w:rsid w:val="00D12C51"/>
    <w:rsid w:val="00D15C1B"/>
    <w:rsid w:val="00D178AF"/>
    <w:rsid w:val="00D3081E"/>
    <w:rsid w:val="00D30A3C"/>
    <w:rsid w:val="00D31092"/>
    <w:rsid w:val="00D3326D"/>
    <w:rsid w:val="00D36A91"/>
    <w:rsid w:val="00D50282"/>
    <w:rsid w:val="00D505EC"/>
    <w:rsid w:val="00D51344"/>
    <w:rsid w:val="00D5136C"/>
    <w:rsid w:val="00D52668"/>
    <w:rsid w:val="00D5439E"/>
    <w:rsid w:val="00D545A6"/>
    <w:rsid w:val="00D66E11"/>
    <w:rsid w:val="00D6709A"/>
    <w:rsid w:val="00D67DB8"/>
    <w:rsid w:val="00D704FC"/>
    <w:rsid w:val="00D7224E"/>
    <w:rsid w:val="00D754BF"/>
    <w:rsid w:val="00D802DF"/>
    <w:rsid w:val="00D83742"/>
    <w:rsid w:val="00D842A7"/>
    <w:rsid w:val="00D859F6"/>
    <w:rsid w:val="00DA0023"/>
    <w:rsid w:val="00DA0583"/>
    <w:rsid w:val="00DA2313"/>
    <w:rsid w:val="00DA245F"/>
    <w:rsid w:val="00DA3CC6"/>
    <w:rsid w:val="00DA44C9"/>
    <w:rsid w:val="00DB23E0"/>
    <w:rsid w:val="00DB356A"/>
    <w:rsid w:val="00DB3CCF"/>
    <w:rsid w:val="00DB7D25"/>
    <w:rsid w:val="00DC0AE1"/>
    <w:rsid w:val="00DC28D1"/>
    <w:rsid w:val="00DC6315"/>
    <w:rsid w:val="00DC6971"/>
    <w:rsid w:val="00DC6C0D"/>
    <w:rsid w:val="00DC7479"/>
    <w:rsid w:val="00DD0847"/>
    <w:rsid w:val="00DD15E8"/>
    <w:rsid w:val="00DD1A7A"/>
    <w:rsid w:val="00DD27FB"/>
    <w:rsid w:val="00DD4D52"/>
    <w:rsid w:val="00DD6683"/>
    <w:rsid w:val="00DD7BD3"/>
    <w:rsid w:val="00DE3184"/>
    <w:rsid w:val="00DE34B6"/>
    <w:rsid w:val="00DE5486"/>
    <w:rsid w:val="00DF0C87"/>
    <w:rsid w:val="00DF22DB"/>
    <w:rsid w:val="00E030E5"/>
    <w:rsid w:val="00E04D90"/>
    <w:rsid w:val="00E10077"/>
    <w:rsid w:val="00E11933"/>
    <w:rsid w:val="00E13F09"/>
    <w:rsid w:val="00E21DB7"/>
    <w:rsid w:val="00E23D19"/>
    <w:rsid w:val="00E269A1"/>
    <w:rsid w:val="00E301E8"/>
    <w:rsid w:val="00E30B79"/>
    <w:rsid w:val="00E35F5C"/>
    <w:rsid w:val="00E3752F"/>
    <w:rsid w:val="00E4061D"/>
    <w:rsid w:val="00E42441"/>
    <w:rsid w:val="00E44B50"/>
    <w:rsid w:val="00E47215"/>
    <w:rsid w:val="00E477E7"/>
    <w:rsid w:val="00E47BB2"/>
    <w:rsid w:val="00E521CF"/>
    <w:rsid w:val="00E54581"/>
    <w:rsid w:val="00E61943"/>
    <w:rsid w:val="00E61AA2"/>
    <w:rsid w:val="00E64715"/>
    <w:rsid w:val="00E660AE"/>
    <w:rsid w:val="00E6649F"/>
    <w:rsid w:val="00E712D5"/>
    <w:rsid w:val="00E724BF"/>
    <w:rsid w:val="00E74D6A"/>
    <w:rsid w:val="00E77BA3"/>
    <w:rsid w:val="00E77CDC"/>
    <w:rsid w:val="00E81253"/>
    <w:rsid w:val="00E87448"/>
    <w:rsid w:val="00E961E2"/>
    <w:rsid w:val="00EA0136"/>
    <w:rsid w:val="00EA76F6"/>
    <w:rsid w:val="00EB09E0"/>
    <w:rsid w:val="00EB1518"/>
    <w:rsid w:val="00EB1B77"/>
    <w:rsid w:val="00EB24F5"/>
    <w:rsid w:val="00EB38B4"/>
    <w:rsid w:val="00EB72C2"/>
    <w:rsid w:val="00EC18CB"/>
    <w:rsid w:val="00EC2FA2"/>
    <w:rsid w:val="00EC4CA5"/>
    <w:rsid w:val="00EC718E"/>
    <w:rsid w:val="00ED28F2"/>
    <w:rsid w:val="00ED549A"/>
    <w:rsid w:val="00ED7105"/>
    <w:rsid w:val="00EE011D"/>
    <w:rsid w:val="00EE3268"/>
    <w:rsid w:val="00EE6785"/>
    <w:rsid w:val="00EF0045"/>
    <w:rsid w:val="00EF08D5"/>
    <w:rsid w:val="00EF29AA"/>
    <w:rsid w:val="00EF31A8"/>
    <w:rsid w:val="00EF4167"/>
    <w:rsid w:val="00F0040A"/>
    <w:rsid w:val="00F1221C"/>
    <w:rsid w:val="00F13656"/>
    <w:rsid w:val="00F16477"/>
    <w:rsid w:val="00F169DD"/>
    <w:rsid w:val="00F20F01"/>
    <w:rsid w:val="00F21979"/>
    <w:rsid w:val="00F303C2"/>
    <w:rsid w:val="00F31B7E"/>
    <w:rsid w:val="00F35B6B"/>
    <w:rsid w:val="00F36B0C"/>
    <w:rsid w:val="00F42179"/>
    <w:rsid w:val="00F43423"/>
    <w:rsid w:val="00F434D3"/>
    <w:rsid w:val="00F44A81"/>
    <w:rsid w:val="00F50663"/>
    <w:rsid w:val="00F54A43"/>
    <w:rsid w:val="00F556D5"/>
    <w:rsid w:val="00F563EA"/>
    <w:rsid w:val="00F625C2"/>
    <w:rsid w:val="00F7165D"/>
    <w:rsid w:val="00F737B1"/>
    <w:rsid w:val="00F74420"/>
    <w:rsid w:val="00F76533"/>
    <w:rsid w:val="00F76C8B"/>
    <w:rsid w:val="00F879AD"/>
    <w:rsid w:val="00F9025A"/>
    <w:rsid w:val="00F92AC8"/>
    <w:rsid w:val="00F93BB3"/>
    <w:rsid w:val="00FA3847"/>
    <w:rsid w:val="00FA40CA"/>
    <w:rsid w:val="00FA42E0"/>
    <w:rsid w:val="00FA6341"/>
    <w:rsid w:val="00FB5210"/>
    <w:rsid w:val="00FC359B"/>
    <w:rsid w:val="00FC45AD"/>
    <w:rsid w:val="00FC6D98"/>
    <w:rsid w:val="00FC6FC4"/>
    <w:rsid w:val="00FD2307"/>
    <w:rsid w:val="00FD7619"/>
    <w:rsid w:val="00FE68E7"/>
    <w:rsid w:val="00FF06D9"/>
    <w:rsid w:val="00FF2522"/>
    <w:rsid w:val="00FF4381"/>
    <w:rsid w:val="00FF7601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  <w14:docId w14:val="723683E0"/>
  <w14:defaultImageDpi w14:val="0"/>
  <w15:docId w15:val="{9D1E192A-1532-458B-8E52-CF56936B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unhideWhenUsed="1" w:qFormat="1"/>
    <w:lsdException w:name="heading 5" w:semiHidden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0E5E39"/>
    <w:pPr>
      <w:widowControl w:val="0"/>
      <w:jc w:val="both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258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258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qFormat/>
    <w:locked/>
    <w:rsid w:val="00CD258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locked/>
    <w:rsid w:val="002F1408"/>
    <w:pPr>
      <w:keepNext/>
      <w:widowControl/>
      <w:tabs>
        <w:tab w:val="num" w:pos="864"/>
      </w:tabs>
      <w:spacing w:before="120"/>
      <w:ind w:left="864" w:hanging="864"/>
      <w:jc w:val="left"/>
      <w:outlineLvl w:val="3"/>
    </w:pPr>
    <w:rPr>
      <w:rFonts w:ascii="Arial" w:hAnsi="Arial"/>
      <w:i/>
      <w:color w:val="808080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C71884"/>
    <w:pPr>
      <w:keepNext/>
      <w:widowControl/>
      <w:spacing w:after="120"/>
      <w:ind w:left="1008" w:hanging="1008"/>
      <w:outlineLvl w:val="4"/>
    </w:pPr>
    <w:rPr>
      <w:rFonts w:ascii="Times New Roman" w:hAnsi="Times New Roman"/>
      <w:b/>
      <w:sz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locked/>
    <w:rsid w:val="00C71884"/>
    <w:pPr>
      <w:widowControl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C71884"/>
    <w:pPr>
      <w:widowControl/>
      <w:spacing w:before="240" w:after="60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C71884"/>
    <w:pPr>
      <w:widowControl/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C71884"/>
    <w:pPr>
      <w:widowControl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D2584"/>
    <w:rPr>
      <w:rFonts w:asciiTheme="majorHAnsi" w:eastAsiaTheme="majorEastAsia" w:hAnsiTheme="majorHAnsi" w:cs="Times New Roman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57A5F"/>
    <w:rPr>
      <w:rFonts w:ascii="Arial" w:hAnsi="Arial" w:cs="Times New Roman"/>
      <w:i/>
      <w:color w:val="80808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71884"/>
    <w:rPr>
      <w:rFonts w:ascii="Times New Roman" w:hAnsi="Times New Roman" w:cs="Times New Roman"/>
      <w:b/>
      <w:sz w:val="24"/>
      <w:lang w:val="x-none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1884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1884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1884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1884"/>
    <w:rPr>
      <w:rFonts w:ascii="Cambria" w:hAnsi="Cambria" w:cs="Times New Roman"/>
      <w:sz w:val="22"/>
      <w:szCs w:val="22"/>
      <w:lang w:val="x-none" w:eastAsia="en-US"/>
    </w:rPr>
  </w:style>
  <w:style w:type="paragraph" w:styleId="Seznam">
    <w:name w:val="List"/>
    <w:basedOn w:val="Normln"/>
    <w:uiPriority w:val="99"/>
    <w:semiHidden/>
    <w:locked/>
    <w:pPr>
      <w:widowControl/>
      <w:ind w:left="283" w:hanging="283"/>
      <w:jc w:val="left"/>
    </w:pPr>
  </w:style>
  <w:style w:type="paragraph" w:styleId="Odstavecseseznamem">
    <w:name w:val="List Paragraph"/>
    <w:basedOn w:val="Normln"/>
    <w:uiPriority w:val="34"/>
    <w:qFormat/>
    <w:locked/>
    <w:rsid w:val="002F1408"/>
    <w:pPr>
      <w:widowControl/>
      <w:ind w:left="708"/>
    </w:pPr>
    <w:rPr>
      <w:sz w:val="24"/>
    </w:rPr>
  </w:style>
  <w:style w:type="paragraph" w:styleId="Zkladntext">
    <w:name w:val="Body Text"/>
    <w:basedOn w:val="Normln"/>
    <w:next w:val="Normln"/>
    <w:link w:val="ZkladntextChar"/>
    <w:uiPriority w:val="99"/>
    <w:semiHidden/>
    <w:locked/>
    <w:rsid w:val="00A82565"/>
    <w:pPr>
      <w:jc w:val="left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57A5F"/>
    <w:rPr>
      <w:color w:val="000000"/>
      <w:sz w:val="24"/>
    </w:rPr>
  </w:style>
  <w:style w:type="paragraph" w:customStyle="1" w:styleId="0Nzevsmlouvy-nejvyssiroven">
    <w:name w:val="§0 Název smlouvy - nejvyssi úroven"/>
    <w:next w:val="Normln"/>
    <w:qFormat/>
    <w:rsid w:val="00257A5F"/>
    <w:pPr>
      <w:keepNext/>
      <w:suppressLineNumbers/>
      <w:suppressAutoHyphens/>
      <w:spacing w:before="120" w:after="120"/>
      <w:jc w:val="center"/>
    </w:pPr>
    <w:rPr>
      <w:rFonts w:cs="Times New Roman"/>
      <w:b/>
      <w:sz w:val="32"/>
      <w:szCs w:val="32"/>
    </w:rPr>
  </w:style>
  <w:style w:type="paragraph" w:customStyle="1" w:styleId="text">
    <w:name w:val="text"/>
    <w:qFormat/>
    <w:rsid w:val="00E64715"/>
    <w:pPr>
      <w:spacing w:before="120" w:after="120"/>
      <w:jc w:val="both"/>
    </w:pPr>
    <w:rPr>
      <w:rFonts w:cs="Times New Roman"/>
    </w:rPr>
  </w:style>
  <w:style w:type="paragraph" w:customStyle="1" w:styleId="11uroven">
    <w:name w:val="§1 1 uroven"/>
    <w:basedOn w:val="text"/>
    <w:next w:val="22uroven"/>
    <w:qFormat/>
    <w:rsid w:val="009F45BF"/>
    <w:pPr>
      <w:keepNext/>
      <w:numPr>
        <w:numId w:val="1"/>
      </w:numPr>
      <w:suppressLineNumbers/>
      <w:suppressAutoHyphens/>
      <w:spacing w:before="240"/>
      <w:jc w:val="left"/>
      <w:outlineLvl w:val="0"/>
    </w:pPr>
    <w:rPr>
      <w:rFonts w:ascii="Arial" w:hAnsi="Arial"/>
      <w:b/>
    </w:rPr>
  </w:style>
  <w:style w:type="paragraph" w:customStyle="1" w:styleId="22uroven">
    <w:name w:val="§2 2uroven"/>
    <w:basedOn w:val="11uroven"/>
    <w:qFormat/>
    <w:rsid w:val="00BF30F7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  <w:style w:type="table" w:styleId="Mkatabulky">
    <w:name w:val="Table Grid"/>
    <w:basedOn w:val="Normlntabulka"/>
    <w:uiPriority w:val="59"/>
    <w:locked/>
    <w:rsid w:val="008200F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locked/>
    <w:rsid w:val="00F76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6C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locked/>
    <w:rsid w:val="00C36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3612E"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C36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3612E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semiHidden/>
    <w:locked/>
    <w:rsid w:val="00CD2584"/>
    <w:pPr>
      <w:tabs>
        <w:tab w:val="left" w:pos="440"/>
        <w:tab w:val="right" w:leader="dot" w:pos="9062"/>
      </w:tabs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semiHidden/>
    <w:locked/>
    <w:rsid w:val="00CD2584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semiHidden/>
    <w:locked/>
    <w:rsid w:val="00CD2584"/>
    <w:rPr>
      <w:rFonts w:cs="Times New Roman"/>
      <w:color w:val="5F5F5F" w:themeColor="hyperlink"/>
      <w:u w:val="single"/>
    </w:rPr>
  </w:style>
  <w:style w:type="paragraph" w:customStyle="1" w:styleId="vycetbodovy">
    <w:name w:val="vycet bodovy"/>
    <w:basedOn w:val="text"/>
    <w:qFormat/>
    <w:rsid w:val="00606A30"/>
    <w:pPr>
      <w:numPr>
        <w:numId w:val="6"/>
      </w:numPr>
      <w:ind w:left="924" w:hanging="357"/>
    </w:pPr>
  </w:style>
  <w:style w:type="paragraph" w:customStyle="1" w:styleId="pododstavec-nadpis2">
    <w:name w:val="pododstavec-nadpis2"/>
    <w:basedOn w:val="Normln"/>
    <w:qFormat/>
    <w:rsid w:val="00C71884"/>
    <w:pPr>
      <w:widowControl/>
      <w:spacing w:after="120"/>
      <w:ind w:left="567"/>
    </w:pPr>
    <w:rPr>
      <w:rFonts w:ascii="Times New Roman" w:hAnsi="Times New Roman"/>
      <w:bCs/>
      <w:color w:val="000000"/>
      <w:sz w:val="24"/>
      <w:szCs w:val="22"/>
      <w:lang w:eastAsia="en-US"/>
    </w:rPr>
  </w:style>
  <w:style w:type="paragraph" w:customStyle="1" w:styleId="Texttabulky">
    <w:name w:val="Text tabulky"/>
    <w:basedOn w:val="0Nzevsmlouvy-nejvyssiroven"/>
    <w:qFormat/>
    <w:rsid w:val="002C36A8"/>
    <w:pPr>
      <w:spacing w:before="0"/>
      <w:jc w:val="both"/>
    </w:pPr>
    <w:rPr>
      <w:rFonts w:ascii="Times New Roman" w:hAnsi="Times New Roman"/>
      <w:b w:val="0"/>
      <w:sz w:val="20"/>
      <w:lang w:eastAsia="en-US"/>
    </w:rPr>
  </w:style>
  <w:style w:type="paragraph" w:customStyle="1" w:styleId="odrka">
    <w:name w:val="odrážka"/>
    <w:basedOn w:val="Normln"/>
    <w:qFormat/>
    <w:rsid w:val="009F45BF"/>
    <w:pPr>
      <w:keepLines/>
      <w:numPr>
        <w:numId w:val="9"/>
      </w:numPr>
      <w:tabs>
        <w:tab w:val="left" w:pos="851"/>
      </w:tabs>
      <w:spacing w:after="40"/>
      <w:ind w:left="851" w:hanging="284"/>
    </w:pPr>
    <w:rPr>
      <w:rFonts w:ascii="Arial" w:hAnsi="Arial"/>
      <w:szCs w:val="22"/>
      <w:lang w:eastAsia="en-US"/>
    </w:rPr>
  </w:style>
  <w:style w:type="paragraph" w:customStyle="1" w:styleId="zarovnannasted">
    <w:name w:val="zarovnaný na střed"/>
    <w:basedOn w:val="Texttabulky"/>
    <w:qFormat/>
    <w:rsid w:val="00A51C5B"/>
    <w:pPr>
      <w:suppressLineNumbers w:val="0"/>
      <w:suppressAutoHyphens w:val="0"/>
      <w:spacing w:before="20" w:after="20"/>
      <w:jc w:val="center"/>
      <w:outlineLvl w:val="3"/>
    </w:pPr>
    <w:rPr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F556D5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odstaveccl1ctrlshiftF3">
    <w:name w:val="odstavec cl.1 ctrl shift F3"/>
    <w:basedOn w:val="Zkladntext"/>
    <w:uiPriority w:val="99"/>
    <w:rsid w:val="00C4410B"/>
    <w:pPr>
      <w:widowControl/>
      <w:numPr>
        <w:numId w:val="16"/>
      </w:numPr>
      <w:autoSpaceDE w:val="0"/>
      <w:autoSpaceDN w:val="0"/>
      <w:spacing w:before="120"/>
      <w:jc w:val="both"/>
    </w:pPr>
    <w:rPr>
      <w:rFonts w:ascii="Times New Roman" w:eastAsiaTheme="minorEastAsia" w:hAnsi="Times New Roman"/>
      <w:color w:val="auto"/>
      <w:sz w:val="22"/>
      <w:szCs w:val="22"/>
    </w:rPr>
  </w:style>
  <w:style w:type="paragraph" w:customStyle="1" w:styleId="ctrlshiftF4">
    <w:name w:val="ctrl_shift_F4"/>
    <w:next w:val="Normln"/>
    <w:uiPriority w:val="99"/>
    <w:rsid w:val="00C4410B"/>
    <w:pPr>
      <w:keepNext/>
      <w:keepLines/>
      <w:numPr>
        <w:numId w:val="17"/>
      </w:numPr>
      <w:autoSpaceDE w:val="0"/>
      <w:autoSpaceDN w:val="0"/>
      <w:spacing w:before="120"/>
    </w:pPr>
    <w:rPr>
      <w:rFonts w:ascii="Times New Roman" w:eastAsiaTheme="minorEastAsia" w:hAnsi="Times New Roman" w:cs="Times New Roman"/>
      <w:b/>
      <w:bCs/>
      <w:u w:val="single"/>
    </w:rPr>
  </w:style>
  <w:style w:type="paragraph" w:customStyle="1" w:styleId="33uroven">
    <w:name w:val="§3 3 uroven"/>
    <w:basedOn w:val="22uroven"/>
    <w:next w:val="text"/>
    <w:qFormat/>
    <w:rsid w:val="00D859F6"/>
    <w:pPr>
      <w:numPr>
        <w:ilvl w:val="0"/>
        <w:numId w:val="0"/>
      </w:numPr>
      <w:ind w:left="720" w:hanging="720"/>
    </w:pPr>
  </w:style>
  <w:style w:type="paragraph" w:styleId="Zkladntextodsazen">
    <w:name w:val="Body Text Indent"/>
    <w:basedOn w:val="Normln"/>
    <w:link w:val="ZkladntextodsazenChar"/>
    <w:uiPriority w:val="99"/>
    <w:semiHidden/>
    <w:locked/>
    <w:rsid w:val="00AF49BB"/>
    <w:pPr>
      <w:widowControl/>
      <w:spacing w:after="120"/>
      <w:ind w:left="360"/>
    </w:pPr>
    <w:rPr>
      <w:rFonts w:ascii="Times New Roman" w:hAnsi="Times New Roman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F49BB"/>
    <w:rPr>
      <w:rFonts w:ascii="Times New Roman" w:hAnsi="Times New Roman" w:cs="Times New Roman"/>
      <w:lang w:val="x-none" w:eastAsia="en-US"/>
    </w:rPr>
  </w:style>
  <w:style w:type="paragraph" w:styleId="Revize">
    <w:name w:val="Revision"/>
    <w:hidden/>
    <w:uiPriority w:val="99"/>
    <w:semiHidden/>
    <w:rsid w:val="00362B2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DA231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A2313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9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94E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E0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94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4E07"/>
    <w:rPr>
      <w:rFonts w:cs="Times New Roman"/>
      <w:b/>
      <w:bCs/>
    </w:rPr>
  </w:style>
  <w:style w:type="paragraph" w:customStyle="1" w:styleId="CtrlshiftF3">
    <w:name w:val="Ctrl_shift_F3"/>
    <w:basedOn w:val="Normln"/>
    <w:uiPriority w:val="99"/>
    <w:rsid w:val="00A2323E"/>
    <w:pPr>
      <w:widowControl/>
      <w:autoSpaceDE w:val="0"/>
      <w:autoSpaceDN w:val="0"/>
      <w:spacing w:before="120"/>
      <w:ind w:left="357" w:right="-709" w:hanging="357"/>
    </w:pPr>
    <w:rPr>
      <w:rFonts w:ascii="Times New Roman" w:eastAsiaTheme="minorEastAsia" w:hAnsi="Times New Roman"/>
      <w:sz w:val="22"/>
      <w:szCs w:val="22"/>
    </w:rPr>
  </w:style>
  <w:style w:type="paragraph" w:customStyle="1" w:styleId="Default">
    <w:name w:val="Default"/>
    <w:rsid w:val="0072381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4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NOZ\Vzor%20Kupni%20smlouvav27.dotx" TargetMode="External"/></Relationships>
</file>

<file path=word/theme/theme1.xml><?xml version="1.0" encoding="utf-8"?>
<a:theme xmlns:a="http://schemas.openxmlformats.org/drawingml/2006/main" name="Smlouvy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69FC-96B0-4FCC-A1D6-F9A9F3CF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Kupni smlouvav27.dotx</Template>
  <TotalTime>1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</vt:lpstr>
    </vt:vector>
  </TitlesOfParts>
  <Company>BVK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</dc:title>
  <dc:subject/>
  <dc:creator>Antonín Rája</dc:creator>
  <cp:keywords/>
  <dc:description/>
  <cp:lastModifiedBy>František Kropáč</cp:lastModifiedBy>
  <cp:revision>2</cp:revision>
  <cp:lastPrinted>2023-02-22T08:24:00Z</cp:lastPrinted>
  <dcterms:created xsi:type="dcterms:W3CDTF">2024-04-19T08:41:00Z</dcterms:created>
  <dcterms:modified xsi:type="dcterms:W3CDTF">2024-04-19T08:41:00Z</dcterms:modified>
</cp:coreProperties>
</file>