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1418"/>
      </w:tblGrid>
      <w:tr w:rsidR="00224D47" w:rsidRPr="00224D47" w:rsidTr="00224D47">
        <w:trPr>
          <w:trHeight w:val="30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 xml:space="preserve">Kompletní výměna podlahových krytin DD </w:t>
            </w:r>
            <w:proofErr w:type="spellStart"/>
            <w:proofErr w:type="gramStart"/>
            <w:r w:rsidRPr="00224D47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H.Planá</w:t>
            </w:r>
            <w:proofErr w:type="spellEnd"/>
            <w:proofErr w:type="gramEnd"/>
          </w:p>
        </w:tc>
      </w:tr>
      <w:tr w:rsidR="00224D47" w:rsidRPr="00224D47" w:rsidTr="00224D47">
        <w:trPr>
          <w:trHeight w:val="2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horní chodba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79,5 m²</w:t>
            </w:r>
          </w:p>
        </w:tc>
        <w:bookmarkStart w:id="0" w:name="_GoBack"/>
        <w:bookmarkEnd w:id="0"/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demontáž a likvidace původní přilepené krytiny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79,5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obroušení zbytků lepidel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79,5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vysátí a 2xpenetrace povrchu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79,5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cementová vyrovnávací hmota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Bostik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SL920 včetně aplikace dvou vrstev a penetrace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79,5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podlahovina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Altro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VM20 (VMI2054v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whate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) síla 2mm,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protiskluz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R10, povrch PUR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94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celoplošné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naplepení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podlahoviny vč. Spojů svařením šňůrou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79,5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fabionová lišta vč.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Komletní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montáže a vytažení podlahoviny do lišty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52,5 m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přechodová lišta alu vč. Montáže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7,2 m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doprava osob a materiálu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4x</w:t>
            </w:r>
          </w:p>
        </w:tc>
      </w:tr>
      <w:tr w:rsidR="00224D47" w:rsidRPr="00224D47" w:rsidTr="00224D47">
        <w:trPr>
          <w:trHeight w:val="2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spodní chodba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horní chodba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22,9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demontáž a likvidace původní přilepené krytiny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22,9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obroušení zbytků lepidel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22,9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vysátí a 2xpenetrace povrchu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22,9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cementová vyrovnávací hmota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Bostik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SL920 včetně aplikace dvou vrstev a penetrace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22,9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podlahovina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Altro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VM20 (VMI2054v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whate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) síla 2mm,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protiskluz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R10, povrch PUR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37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celoplošné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naplepení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podlahoviny vč. Spojů svařením šňůrou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22,9 m²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fabionová lišta vč. </w:t>
            </w:r>
            <w:proofErr w:type="spellStart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Komletní</w:t>
            </w:r>
            <w:proofErr w:type="spellEnd"/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montáže a vytažení podlahoviny do lišty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37,5 m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přechodová lišta alu vč. Montáže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3,6 m</w:t>
            </w: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doprava osob a materiálu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3x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nabídková cena horní chodba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right"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218 880 Kč</w:t>
            </w:r>
          </w:p>
        </w:tc>
      </w:tr>
      <w:tr w:rsidR="00224D47" w:rsidRPr="00224D47" w:rsidTr="00224D47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nabídková cena horní chodba s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right"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264 845 Kč</w:t>
            </w:r>
          </w:p>
        </w:tc>
      </w:tr>
      <w:tr w:rsidR="00224D47" w:rsidRPr="00224D47" w:rsidTr="00224D4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 </w:t>
            </w: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nabídková cena spodní chodba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right"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80 736 Kč</w:t>
            </w:r>
          </w:p>
        </w:tc>
      </w:tr>
      <w:tr w:rsidR="00224D47" w:rsidRPr="00224D47" w:rsidTr="00224D47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nabídková cena spodní chodba s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right"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97 691 Kč</w:t>
            </w:r>
          </w:p>
        </w:tc>
      </w:tr>
      <w:tr w:rsidR="00224D47" w:rsidRPr="00224D47" w:rsidTr="00224D4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 </w:t>
            </w: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celková nabídková cena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right"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299 616 Kč</w:t>
            </w:r>
          </w:p>
        </w:tc>
      </w:tr>
      <w:tr w:rsidR="00224D47" w:rsidRPr="00224D47" w:rsidTr="00224D47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celková nabídková cena s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right"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362 536 Kč</w:t>
            </w: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jc w:val="right"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Zhotovitel: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Jaroslav Prokeš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Vrbenská 2044/6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České Budějovice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  <w:r w:rsidRPr="00224D47">
              <w:rPr>
                <w:rFonts w:ascii="Aptos Narrow" w:eastAsia="Times New Roman" w:hAnsi="Aptos Narrow" w:cs="Times New Roman"/>
                <w:b/>
                <w:bCs/>
                <w:lang w:eastAsia="cs-CZ"/>
              </w:rPr>
              <w:t>IČ:73545708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b/>
                <w:bCs/>
                <w:lang w:eastAsia="cs-CZ"/>
              </w:rPr>
            </w:pPr>
          </w:p>
        </w:tc>
      </w:tr>
      <w:tr w:rsidR="00224D47" w:rsidRPr="00224D47" w:rsidTr="00224D47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u w:val="single"/>
                <w:lang w:eastAsia="cs-CZ"/>
              </w:rPr>
            </w:pPr>
            <w:hyperlink r:id="rId4" w:history="1">
              <w:r w:rsidRPr="00224D47">
                <w:rPr>
                  <w:rFonts w:ascii="Aptos Narrow" w:eastAsia="Times New Roman" w:hAnsi="Aptos Narrow" w:cs="Times New Roman"/>
                  <w:u w:val="single"/>
                  <w:lang w:eastAsia="cs-CZ"/>
                </w:rPr>
                <w:t>prokes.jaroslav@centrum.cz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Aptos Narrow" w:eastAsia="Times New Roman" w:hAnsi="Aptos Narrow" w:cs="Times New Roman"/>
                <w:u w:val="single"/>
                <w:lang w:eastAsia="cs-CZ"/>
              </w:rPr>
            </w:pP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4D47" w:rsidRPr="00224D47" w:rsidTr="00224D47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47" w:rsidRPr="00224D47" w:rsidRDefault="00224D47" w:rsidP="00224D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D3697" w:rsidRDefault="002D3697"/>
    <w:sectPr w:rsidR="002D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Aptos 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7"/>
    <w:rsid w:val="00224D47"/>
    <w:rsid w:val="002D3697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8989-2B73-45C5-8AC9-5B2DD443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D7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FD7750"/>
  </w:style>
  <w:style w:type="paragraph" w:styleId="Zkladntext">
    <w:name w:val="Body Text"/>
    <w:basedOn w:val="Normln"/>
    <w:link w:val="ZkladntextChar"/>
    <w:uiPriority w:val="1"/>
    <w:qFormat/>
    <w:rsid w:val="00FD7750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D7750"/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FD7750"/>
  </w:style>
  <w:style w:type="character" w:styleId="Hypertextovodkaz">
    <w:name w:val="Hyperlink"/>
    <w:basedOn w:val="Standardnpsmoodstavce"/>
    <w:uiPriority w:val="99"/>
    <w:semiHidden/>
    <w:unhideWhenUsed/>
    <w:rsid w:val="00224D47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es.jaroslav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2024-04-19T08:07:00Z</dcterms:created>
  <dcterms:modified xsi:type="dcterms:W3CDTF">2024-04-19T08:08:00Z</dcterms:modified>
</cp:coreProperties>
</file>