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9755B" w14:textId="77777777" w:rsidR="00B66B3C" w:rsidRDefault="00B66B3C" w:rsidP="00B66B3C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5787EB64" w14:textId="77777777" w:rsidR="00B66B3C" w:rsidRDefault="00B66B3C" w:rsidP="00B66B3C">
      <w:pPr>
        <w:widowControl w:val="0"/>
        <w:tabs>
          <w:tab w:val="left" w:pos="10059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Odběratel:</w:t>
      </w:r>
    </w:p>
    <w:p w14:paraId="145E322C" w14:textId="77777777" w:rsidR="00B66B3C" w:rsidRDefault="00B66B3C" w:rsidP="00B66B3C">
      <w:pPr>
        <w:widowControl w:val="0"/>
        <w:tabs>
          <w:tab w:val="left" w:pos="9476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Teplárna Písek, a.s.</w:t>
      </w:r>
    </w:p>
    <w:p w14:paraId="7CB78976" w14:textId="77777777" w:rsidR="00B66B3C" w:rsidRDefault="00B66B3C" w:rsidP="00B66B3C">
      <w:pPr>
        <w:widowControl w:val="0"/>
        <w:autoSpaceDE w:val="0"/>
        <w:autoSpaceDN w:val="0"/>
        <w:adjustRightInd w:val="0"/>
        <w:spacing w:after="0" w:line="55" w:lineRule="exact"/>
        <w:rPr>
          <w:rFonts w:ascii="Arial" w:hAnsi="Arial" w:cs="Arial"/>
          <w:kern w:val="0"/>
          <w:sz w:val="2"/>
          <w:szCs w:val="2"/>
        </w:rPr>
      </w:pPr>
    </w:p>
    <w:p w14:paraId="28217F03" w14:textId="77777777" w:rsidR="00B66B3C" w:rsidRDefault="00B66B3C" w:rsidP="00B66B3C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8125568" w14:textId="77777777" w:rsidR="00B66B3C" w:rsidRDefault="00B66B3C" w:rsidP="00B66B3C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194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U </w:t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Smrkovické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 silnice 2263</w:t>
      </w:r>
    </w:p>
    <w:p w14:paraId="62633CEA" w14:textId="77777777" w:rsidR="00B66B3C" w:rsidRDefault="00B66B3C" w:rsidP="00B66B3C">
      <w:pPr>
        <w:widowControl w:val="0"/>
        <w:tabs>
          <w:tab w:val="left" w:pos="9941"/>
        </w:tabs>
        <w:autoSpaceDE w:val="0"/>
        <w:autoSpaceDN w:val="0"/>
        <w:adjustRightInd w:val="0"/>
        <w:spacing w:after="0" w:line="195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397 01 Písek</w:t>
      </w:r>
    </w:p>
    <w:p w14:paraId="1424B773" w14:textId="77777777" w:rsidR="00B66B3C" w:rsidRDefault="00B66B3C" w:rsidP="00B66B3C">
      <w:pPr>
        <w:widowControl w:val="0"/>
        <w:tabs>
          <w:tab w:val="left" w:pos="973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Česká republika</w:t>
      </w:r>
    </w:p>
    <w:p w14:paraId="5F9E7378" w14:textId="77777777" w:rsidR="00B66B3C" w:rsidRDefault="00B66B3C" w:rsidP="00B66B3C">
      <w:pPr>
        <w:widowControl w:val="0"/>
        <w:tabs>
          <w:tab w:val="left" w:pos="3"/>
          <w:tab w:val="left" w:pos="3900"/>
          <w:tab w:val="left" w:pos="9473"/>
          <w:tab w:val="left" w:pos="10087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Dodavatel: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Dodací adresa: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IČO: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60826801</w:t>
      </w:r>
    </w:p>
    <w:p w14:paraId="5CC0A160" w14:textId="77777777" w:rsidR="00B66B3C" w:rsidRDefault="00B66B3C" w:rsidP="00B66B3C">
      <w:pPr>
        <w:widowControl w:val="0"/>
        <w:tabs>
          <w:tab w:val="left" w:pos="0"/>
          <w:tab w:val="left" w:pos="3900"/>
          <w:tab w:val="left" w:pos="9480"/>
          <w:tab w:val="left" w:pos="9926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František Čihák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Teplárna Písek,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DIČ: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CZ60826801</w:t>
      </w:r>
    </w:p>
    <w:p w14:paraId="64FBD775" w14:textId="77777777" w:rsidR="00B66B3C" w:rsidRDefault="00B66B3C" w:rsidP="00B66B3C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kern w:val="0"/>
          <w:sz w:val="12"/>
          <w:szCs w:val="12"/>
        </w:rPr>
      </w:pPr>
    </w:p>
    <w:p w14:paraId="2C859FD0" w14:textId="77777777" w:rsidR="00B66B3C" w:rsidRDefault="00B66B3C" w:rsidP="00B66B3C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D50AF27" w14:textId="217325B8" w:rsidR="00B66B3C" w:rsidRDefault="00B66B3C" w:rsidP="00B66B3C">
      <w:pPr>
        <w:widowControl w:val="0"/>
        <w:tabs>
          <w:tab w:val="left" w:pos="0"/>
          <w:tab w:val="left" w:pos="3900"/>
          <w:tab w:val="left" w:pos="8218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14"/>
          <w:szCs w:val="14"/>
        </w:rPr>
        <w:t>V Podlesí 202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 xml:space="preserve">U </w:t>
      </w:r>
      <w:proofErr w:type="spellStart"/>
      <w:r>
        <w:rPr>
          <w:rFonts w:ascii="Calibri" w:hAnsi="Calibri" w:cs="Calibri"/>
          <w:color w:val="000000"/>
          <w:kern w:val="0"/>
          <w:sz w:val="14"/>
          <w:szCs w:val="14"/>
        </w:rPr>
        <w:t>Smrkovické</w:t>
      </w:r>
      <w:proofErr w:type="spellEnd"/>
      <w:r>
        <w:rPr>
          <w:rFonts w:ascii="Calibri" w:hAnsi="Calibri" w:cs="Calibri"/>
          <w:color w:val="000000"/>
          <w:kern w:val="0"/>
          <w:sz w:val="14"/>
          <w:szCs w:val="14"/>
        </w:rPr>
        <w:t xml:space="preserve"> silnice 2263</w:t>
      </w:r>
      <w:r w:rsidR="00AE24E0">
        <w:rPr>
          <w:rFonts w:ascii="Arial" w:hAnsi="Arial" w:cs="Arial"/>
          <w:kern w:val="0"/>
          <w:sz w:val="24"/>
          <w:szCs w:val="24"/>
        </w:rPr>
        <w:t xml:space="preserve">                                          </w:t>
      </w:r>
      <w:r>
        <w:rPr>
          <w:rFonts w:ascii="Calibri" w:hAnsi="Calibri" w:cs="Calibri"/>
          <w:color w:val="000000"/>
          <w:kern w:val="0"/>
          <w:sz w:val="14"/>
          <w:szCs w:val="14"/>
        </w:rPr>
        <w:t>Firma je zapsána v OR u Krajského soudu v Č.</w:t>
      </w:r>
    </w:p>
    <w:p w14:paraId="3B5C34AC" w14:textId="77777777" w:rsidR="00B66B3C" w:rsidRDefault="00B66B3C" w:rsidP="00B66B3C">
      <w:pPr>
        <w:widowControl w:val="0"/>
        <w:tabs>
          <w:tab w:val="left" w:pos="0"/>
          <w:tab w:val="left" w:pos="3900"/>
          <w:tab w:val="left" w:pos="10040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14"/>
          <w:szCs w:val="14"/>
        </w:rPr>
        <w:t>332 09 Štěnovice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>397 01 Písek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>Budějovicích</w:t>
      </w:r>
    </w:p>
    <w:p w14:paraId="5B5D8B97" w14:textId="77777777" w:rsidR="00B66B3C" w:rsidRDefault="00B66B3C" w:rsidP="00B66B3C">
      <w:pPr>
        <w:widowControl w:val="0"/>
        <w:tabs>
          <w:tab w:val="left" w:pos="9709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4"/>
          <w:szCs w:val="1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>oddíl B, vložka 640</w:t>
      </w:r>
    </w:p>
    <w:p w14:paraId="2EC10948" w14:textId="77777777" w:rsidR="00B66B3C" w:rsidRDefault="00B66B3C" w:rsidP="00B66B3C">
      <w:pPr>
        <w:widowControl w:val="0"/>
        <w:tabs>
          <w:tab w:val="left" w:pos="3893"/>
          <w:tab w:val="left" w:pos="5069"/>
          <w:tab w:val="left" w:pos="5385"/>
          <w:tab w:val="left" w:pos="6300"/>
          <w:tab w:val="left" w:pos="10025"/>
        </w:tabs>
        <w:autoSpaceDE w:val="0"/>
        <w:autoSpaceDN w:val="0"/>
        <w:adjustRightInd w:val="0"/>
        <w:spacing w:after="0" w:line="37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Číslo dokladu: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500 240162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Popis dodávky: 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Calibri" w:hAnsi="Calibri" w:cs="Calibri"/>
            <w:color w:val="000000"/>
            <w:kern w:val="0"/>
            <w:sz w:val="16"/>
            <w:szCs w:val="16"/>
            <w:u w:val="single"/>
          </w:rPr>
          <w:t>www.tpi.cz</w:t>
        </w:r>
      </w:hyperlink>
    </w:p>
    <w:p w14:paraId="3E8DD870" w14:textId="77777777" w:rsidR="00B66B3C" w:rsidRDefault="00B66B3C" w:rsidP="00B66B3C">
      <w:pPr>
        <w:widowControl w:val="0"/>
        <w:tabs>
          <w:tab w:val="left" w:pos="3894"/>
          <w:tab w:val="left" w:pos="5063"/>
          <w:tab w:val="left" w:pos="6300"/>
          <w:tab w:val="left" w:pos="9349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Sklad: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30032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Zakázka: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5" w:history="1">
        <w:r>
          <w:rPr>
            <w:rFonts w:ascii="Calibri" w:hAnsi="Calibri" w:cs="Calibri"/>
            <w:color w:val="000000"/>
            <w:kern w:val="0"/>
            <w:sz w:val="16"/>
            <w:szCs w:val="16"/>
            <w:u w:val="single"/>
          </w:rPr>
          <w:t>teplarna.pisek@tpi.cz</w:t>
        </w:r>
      </w:hyperlink>
    </w:p>
    <w:p w14:paraId="62B50CE3" w14:textId="77777777" w:rsidR="00B66B3C" w:rsidRDefault="00B66B3C" w:rsidP="00B66B3C">
      <w:pPr>
        <w:widowControl w:val="0"/>
        <w:tabs>
          <w:tab w:val="left" w:pos="0"/>
          <w:tab w:val="left" w:pos="810"/>
          <w:tab w:val="left" w:pos="3900"/>
          <w:tab w:val="left" w:pos="6300"/>
          <w:tab w:val="left" w:pos="958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IČO: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45419337</w:t>
      </w:r>
      <w:r>
        <w:rPr>
          <w:rFonts w:ascii="Arial" w:hAnsi="Arial" w:cs="Arial"/>
          <w:kern w:val="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Code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Způsob dopravy: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+420 382 730 111</w:t>
      </w:r>
    </w:p>
    <w:p w14:paraId="56BC5640" w14:textId="77777777" w:rsidR="00B66B3C" w:rsidRDefault="00B66B3C" w:rsidP="00B66B3C">
      <w:pPr>
        <w:widowControl w:val="0"/>
        <w:tabs>
          <w:tab w:val="left" w:pos="0"/>
          <w:tab w:val="left" w:pos="810"/>
          <w:tab w:val="left" w:pos="3900"/>
          <w:tab w:val="left" w:pos="630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DIČ: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CZ7405072070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Objednávka: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Forma úhrady:</w:t>
      </w:r>
    </w:p>
    <w:p w14:paraId="1245C3C6" w14:textId="77777777" w:rsidR="00B66B3C" w:rsidRDefault="00B66B3C" w:rsidP="00B66B3C">
      <w:pPr>
        <w:widowControl w:val="0"/>
        <w:autoSpaceDE w:val="0"/>
        <w:autoSpaceDN w:val="0"/>
        <w:adjustRightInd w:val="0"/>
        <w:spacing w:after="0" w:line="97" w:lineRule="exact"/>
        <w:rPr>
          <w:rFonts w:ascii="Arial" w:hAnsi="Arial" w:cs="Arial"/>
          <w:kern w:val="0"/>
          <w:sz w:val="8"/>
          <w:szCs w:val="8"/>
        </w:rPr>
      </w:pPr>
    </w:p>
    <w:p w14:paraId="19743356" w14:textId="77777777" w:rsidR="00B66B3C" w:rsidRDefault="00B66B3C" w:rsidP="00B66B3C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9E22AC2" w14:textId="77777777" w:rsidR="00B66B3C" w:rsidRDefault="00B66B3C" w:rsidP="00B66B3C">
      <w:pPr>
        <w:widowControl w:val="0"/>
        <w:tabs>
          <w:tab w:val="left" w:pos="167"/>
          <w:tab w:val="left" w:pos="2310"/>
          <w:tab w:val="left" w:pos="4320"/>
          <w:tab w:val="left" w:pos="5688"/>
          <w:tab w:val="left" w:pos="8069"/>
        </w:tabs>
        <w:autoSpaceDE w:val="0"/>
        <w:autoSpaceDN w:val="0"/>
        <w:adjustRightInd w:val="0"/>
        <w:spacing w:after="0" w:line="3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OBJEDNÁVKA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Datum pořízení: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Sklad: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FFFFFF"/>
          <w:kern w:val="0"/>
          <w:sz w:val="24"/>
          <w:szCs w:val="24"/>
        </w:rPr>
        <w:t>Středisko: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FFFFFF"/>
          <w:kern w:val="0"/>
          <w:sz w:val="24"/>
          <w:szCs w:val="24"/>
        </w:rPr>
        <w:t>Zaměstnanec</w:t>
      </w:r>
    </w:p>
    <w:p w14:paraId="148F1704" w14:textId="77777777" w:rsidR="00B66B3C" w:rsidRDefault="00B66B3C" w:rsidP="00B66B3C">
      <w:pPr>
        <w:widowControl w:val="0"/>
        <w:tabs>
          <w:tab w:val="left" w:pos="148"/>
          <w:tab w:val="left" w:pos="2344"/>
          <w:tab w:val="left" w:pos="4022"/>
          <w:tab w:val="left" w:pos="5964"/>
        </w:tabs>
        <w:autoSpaceDE w:val="0"/>
        <w:autoSpaceDN w:val="0"/>
        <w:adjustRightInd w:val="0"/>
        <w:spacing w:after="0" w:line="43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ČÍSLO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15.04.2024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30032501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FFFFFF"/>
          <w:kern w:val="0"/>
          <w:sz w:val="24"/>
          <w:szCs w:val="24"/>
        </w:rPr>
        <w:t>Sklad</w:t>
      </w:r>
    </w:p>
    <w:p w14:paraId="5072B351" w14:textId="77777777" w:rsidR="00B66B3C" w:rsidRDefault="00B66B3C" w:rsidP="00B66B3C">
      <w:pPr>
        <w:widowControl w:val="0"/>
        <w:tabs>
          <w:tab w:val="left" w:pos="188"/>
          <w:tab w:val="left" w:pos="2310"/>
          <w:tab w:val="left" w:pos="4050"/>
          <w:tab w:val="left" w:pos="5900"/>
          <w:tab w:val="left" w:pos="7443"/>
        </w:tabs>
        <w:autoSpaceDE w:val="0"/>
        <w:autoSpaceDN w:val="0"/>
        <w:adjustRightInd w:val="0"/>
        <w:spacing w:after="0" w:line="389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500240162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Datum dodání: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Termín dodání: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Zakázka č.: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Zakázka název</w:t>
      </w:r>
    </w:p>
    <w:p w14:paraId="5B561379" w14:textId="77777777" w:rsidR="00B66B3C" w:rsidRDefault="00B66B3C" w:rsidP="00B66B3C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035FC20" w14:textId="77777777" w:rsidR="00B66B3C" w:rsidRDefault="00B66B3C" w:rsidP="00B66B3C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2161213" w14:textId="77777777" w:rsidR="00B66B3C" w:rsidRDefault="00B66B3C" w:rsidP="00B66B3C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3C00A18" w14:textId="77777777" w:rsidR="00B66B3C" w:rsidRDefault="00B66B3C" w:rsidP="00B66B3C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94FEE20" w14:textId="77777777" w:rsidR="00B66B3C" w:rsidRDefault="00B66B3C" w:rsidP="00B66B3C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A6EFCF8" w14:textId="77777777" w:rsidR="00B66B3C" w:rsidRDefault="00B66B3C" w:rsidP="00B66B3C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Objednáváme u Vás opravu komunikace </w:t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Tř.Národní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 svobody 468, Písek, za celkovou cenu 91 179,-Kč</w:t>
      </w:r>
    </w:p>
    <w:p w14:paraId="7EEB8A89" w14:textId="77777777" w:rsidR="00B66B3C" w:rsidRDefault="00B66B3C" w:rsidP="00B66B3C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</w:r>
    </w:p>
    <w:p w14:paraId="2D2E9ECF" w14:textId="77777777" w:rsidR="00B66B3C" w:rsidRDefault="00B66B3C" w:rsidP="00B66B3C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Vyřizuje : </w:t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p.Hladký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>, tel.: 382 730 190</w:t>
      </w:r>
    </w:p>
    <w:p w14:paraId="708F3A8C" w14:textId="77777777" w:rsidR="00B66B3C" w:rsidRDefault="00B66B3C" w:rsidP="00B66B3C">
      <w:pPr>
        <w:widowControl w:val="0"/>
        <w:autoSpaceDE w:val="0"/>
        <w:autoSpaceDN w:val="0"/>
        <w:adjustRightInd w:val="0"/>
        <w:spacing w:after="0" w:line="224" w:lineRule="exact"/>
        <w:rPr>
          <w:rFonts w:ascii="Arial" w:hAnsi="Arial" w:cs="Arial"/>
          <w:kern w:val="0"/>
        </w:rPr>
      </w:pPr>
    </w:p>
    <w:p w14:paraId="41C5F469" w14:textId="77777777" w:rsidR="00B66B3C" w:rsidRDefault="00B66B3C" w:rsidP="00B66B3C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623E3B2E" w14:textId="77777777" w:rsidR="00B66B3C" w:rsidRDefault="00B66B3C" w:rsidP="00B66B3C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8714827" w14:textId="77777777" w:rsidR="00B66B3C" w:rsidRDefault="00B66B3C" w:rsidP="00B66B3C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CE9BDFB" w14:textId="77777777" w:rsidR="00B66B3C" w:rsidRDefault="00B66B3C" w:rsidP="00B66B3C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E2A40C5" w14:textId="77777777" w:rsidR="00B66B3C" w:rsidRDefault="00B66B3C" w:rsidP="00B66B3C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6037F57" w14:textId="77777777" w:rsidR="00B66B3C" w:rsidRDefault="00B66B3C" w:rsidP="00B66B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Žádáme o zaslání potvrzené objednávky z Vaší strany jako projev akceptování objednávky a souhlas s podmínkami realizace dodávky.</w:t>
      </w:r>
    </w:p>
    <w:p w14:paraId="6F38E1CD" w14:textId="77777777" w:rsidR="00B66B3C" w:rsidRDefault="00B66B3C" w:rsidP="00B66B3C">
      <w:pPr>
        <w:widowControl w:val="0"/>
        <w:tabs>
          <w:tab w:val="left" w:pos="0"/>
        </w:tabs>
        <w:autoSpaceDE w:val="0"/>
        <w:autoSpaceDN w:val="0"/>
        <w:adjustRightInd w:val="0"/>
        <w:spacing w:after="0" w:line="33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Smluvní strany výslovně souhlasí s tím, že smlouva, včetně všech příloh a dodatků, může být bez jakéhokoliv omezení zveřejněna v</w:t>
      </w:r>
    </w:p>
    <w:p w14:paraId="743B7453" w14:textId="77777777" w:rsidR="00B66B3C" w:rsidRDefault="00B66B3C" w:rsidP="00B66B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registru smluv dle zákona č. 340/2015 Sb.</w:t>
      </w:r>
    </w:p>
    <w:p w14:paraId="27EA81ED" w14:textId="77777777" w:rsidR="00B66B3C" w:rsidRDefault="00B66B3C" w:rsidP="00B66B3C">
      <w:pPr>
        <w:widowControl w:val="0"/>
        <w:autoSpaceDE w:val="0"/>
        <w:autoSpaceDN w:val="0"/>
        <w:adjustRightInd w:val="0"/>
        <w:spacing w:after="0" w:line="211" w:lineRule="exact"/>
        <w:rPr>
          <w:rFonts w:ascii="Arial" w:hAnsi="Arial" w:cs="Arial"/>
          <w:kern w:val="0"/>
          <w:sz w:val="20"/>
          <w:szCs w:val="20"/>
        </w:rPr>
      </w:pPr>
    </w:p>
    <w:p w14:paraId="6A87189E" w14:textId="77777777" w:rsidR="00B66B3C" w:rsidRDefault="00B66B3C" w:rsidP="00B66B3C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5BC85617" w14:textId="77777777" w:rsidR="00B66B3C" w:rsidRDefault="00B66B3C" w:rsidP="00B66B3C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F9B9164" w14:textId="77777777" w:rsidR="00B66B3C" w:rsidRDefault="00B66B3C" w:rsidP="00B66B3C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E25656B" w14:textId="77777777" w:rsidR="00B66B3C" w:rsidRDefault="00B66B3C" w:rsidP="00B66B3C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BB0ADA2" w14:textId="77777777" w:rsidR="00B66B3C" w:rsidRDefault="00B66B3C" w:rsidP="00B66B3C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4402121E" w14:textId="77777777" w:rsidR="00B66B3C" w:rsidRDefault="00B66B3C" w:rsidP="00B66B3C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E7DE2E4" w14:textId="77777777" w:rsidR="00B66B3C" w:rsidRDefault="00B66B3C" w:rsidP="00B66B3C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5E75FE12" w14:textId="77777777" w:rsidR="00B66B3C" w:rsidRDefault="00B66B3C" w:rsidP="00B66B3C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C25F1B3" w14:textId="77777777" w:rsidR="00B66B3C" w:rsidRDefault="00B66B3C" w:rsidP="00B66B3C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6B624E3" w14:textId="77777777" w:rsidR="00B66B3C" w:rsidRDefault="00B66B3C" w:rsidP="00B66B3C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4B1EF88" w14:textId="77777777" w:rsidR="00B66B3C" w:rsidRDefault="00B66B3C" w:rsidP="00B66B3C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93F10CB" w14:textId="77777777" w:rsidR="00B66B3C" w:rsidRDefault="00B66B3C" w:rsidP="00B66B3C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3741429" w14:textId="77777777" w:rsidR="00B66B3C" w:rsidRDefault="00B66B3C" w:rsidP="00B66B3C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47364F9F" w14:textId="069751ED" w:rsidR="00B66B3C" w:rsidRDefault="00AE24E0" w:rsidP="00B66B3C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                                                               František Čihák                              Mgr. Andrea Žáková, ředitelka a.s.</w:t>
      </w:r>
    </w:p>
    <w:p w14:paraId="099961CE" w14:textId="77777777" w:rsidR="00B66B3C" w:rsidRDefault="00B66B3C" w:rsidP="00B66B3C">
      <w:pPr>
        <w:widowControl w:val="0"/>
        <w:tabs>
          <w:tab w:val="left" w:pos="3734"/>
          <w:tab w:val="left" w:pos="7275"/>
        </w:tabs>
        <w:autoSpaceDE w:val="0"/>
        <w:autoSpaceDN w:val="0"/>
        <w:adjustRightInd w:val="0"/>
        <w:spacing w:after="0" w:line="3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....................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....................</w:t>
      </w:r>
    </w:p>
    <w:p w14:paraId="5C49C38C" w14:textId="77777777" w:rsidR="00B66B3C" w:rsidRDefault="00B66B3C" w:rsidP="00B66B3C">
      <w:pPr>
        <w:widowControl w:val="0"/>
        <w:tabs>
          <w:tab w:val="left" w:pos="3734"/>
          <w:tab w:val="left" w:pos="7275"/>
        </w:tabs>
        <w:autoSpaceDE w:val="0"/>
        <w:autoSpaceDN w:val="0"/>
        <w:adjustRightInd w:val="0"/>
        <w:spacing w:after="0" w:line="3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Prodávající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Kupující</w:t>
      </w:r>
    </w:p>
    <w:p w14:paraId="14DFB60B" w14:textId="77777777" w:rsidR="00B66B3C" w:rsidRDefault="00B66B3C" w:rsidP="00B66B3C">
      <w:pPr>
        <w:widowControl w:val="0"/>
        <w:autoSpaceDE w:val="0"/>
        <w:autoSpaceDN w:val="0"/>
        <w:adjustRightInd w:val="0"/>
        <w:spacing w:after="0" w:line="97" w:lineRule="exact"/>
        <w:rPr>
          <w:rFonts w:ascii="Arial" w:hAnsi="Arial" w:cs="Arial"/>
          <w:kern w:val="0"/>
          <w:sz w:val="10"/>
          <w:szCs w:val="10"/>
        </w:rPr>
      </w:pPr>
    </w:p>
    <w:p w14:paraId="655771DA" w14:textId="77777777" w:rsidR="00B66B3C" w:rsidRDefault="00B66B3C" w:rsidP="00B66B3C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66B79854" w14:textId="77777777" w:rsidR="00B66B3C" w:rsidRDefault="00B66B3C" w:rsidP="00B66B3C">
      <w:pPr>
        <w:widowControl w:val="0"/>
        <w:tabs>
          <w:tab w:val="left" w:pos="8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Vyřizuje: sklad</w:t>
      </w:r>
    </w:p>
    <w:p w14:paraId="2C5BAA14" w14:textId="77777777" w:rsidR="00B66B3C" w:rsidRDefault="00B66B3C" w:rsidP="00B66B3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tel.: 382 730 171 , 382 730 111</w:t>
      </w:r>
    </w:p>
    <w:p w14:paraId="539899C1" w14:textId="77777777" w:rsidR="00B66B3C" w:rsidRDefault="00B66B3C" w:rsidP="00B66B3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hyperlink r:id="rId6" w:history="1">
        <w:r>
          <w:rPr>
            <w:rFonts w:ascii="Calibri" w:hAnsi="Calibri" w:cs="Calibri"/>
            <w:color w:val="0000FF"/>
            <w:kern w:val="0"/>
            <w:sz w:val="20"/>
            <w:szCs w:val="20"/>
            <w:u w:val="single"/>
          </w:rPr>
          <w:t>e-mail: sklad@tpi.cz</w:t>
        </w:r>
      </w:hyperlink>
    </w:p>
    <w:p w14:paraId="204F6ED0" w14:textId="77777777" w:rsidR="00B66B3C" w:rsidRDefault="00B66B3C" w:rsidP="00B66B3C">
      <w:pPr>
        <w:widowControl w:val="0"/>
        <w:tabs>
          <w:tab w:val="left" w:pos="120"/>
          <w:tab w:val="left" w:pos="4422"/>
        </w:tabs>
        <w:autoSpaceDE w:val="0"/>
        <w:autoSpaceDN w:val="0"/>
        <w:adjustRightInd w:val="0"/>
        <w:spacing w:after="0" w:line="358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provozní doba: Po-Pá  6:00 - 14:30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Děkujeme Vám za spolupráci!</w:t>
      </w:r>
    </w:p>
    <w:p w14:paraId="225AD20B" w14:textId="77777777" w:rsidR="00B66B3C" w:rsidRDefault="00B66B3C" w:rsidP="00B66B3C">
      <w:pPr>
        <w:widowControl w:val="0"/>
        <w:tabs>
          <w:tab w:val="left" w:pos="4186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 xml:space="preserve">Zpracováno systémem HELIOS </w:t>
      </w:r>
      <w:proofErr w:type="spellStart"/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iNuvio</w:t>
      </w:r>
      <w:proofErr w:type="spellEnd"/>
    </w:p>
    <w:p w14:paraId="1138B77B" w14:textId="77777777" w:rsidR="00B66B3C" w:rsidRDefault="00B66B3C" w:rsidP="00B66B3C">
      <w:pPr>
        <w:widowControl w:val="0"/>
        <w:tabs>
          <w:tab w:val="left" w:pos="120"/>
          <w:tab w:val="left" w:pos="1410"/>
          <w:tab w:val="left" w:pos="2160"/>
          <w:tab w:val="left" w:pos="5051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Stránka 1 z 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Vystavil:</w:t>
      </w:r>
      <w:r>
        <w:rPr>
          <w:rFonts w:ascii="Arial" w:hAnsi="Arial" w:cs="Arial"/>
          <w:kern w:val="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Kudrlickova</w:t>
      </w:r>
      <w:proofErr w:type="spellEnd"/>
      <w:r>
        <w:rPr>
          <w:rFonts w:ascii="Arial" w:hAnsi="Arial" w:cs="Arial"/>
          <w:kern w:val="0"/>
          <w:sz w:val="24"/>
          <w:szCs w:val="24"/>
        </w:rPr>
        <w:tab/>
      </w:r>
      <w:hyperlink r:id="rId7" w:history="1">
        <w:r>
          <w:rPr>
            <w:rFonts w:ascii="Calibri" w:hAnsi="Calibri" w:cs="Calibri"/>
            <w:b/>
            <w:bCs/>
            <w:color w:val="000000"/>
            <w:kern w:val="0"/>
            <w:sz w:val="16"/>
            <w:szCs w:val="16"/>
            <w:u w:val="single"/>
          </w:rPr>
          <w:t>www.tpi.cz</w:t>
        </w:r>
      </w:hyperlink>
    </w:p>
    <w:p w14:paraId="18D5EB15" w14:textId="77777777" w:rsidR="003B2EB7" w:rsidRDefault="003B2EB7"/>
    <w:sectPr w:rsidR="003B2EB7" w:rsidSect="00021D27">
      <w:pgSz w:w="11905" w:h="16837"/>
      <w:pgMar w:top="360" w:right="566" w:bottom="566" w:left="56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3C"/>
    <w:rsid w:val="00021D27"/>
    <w:rsid w:val="003B2EB7"/>
    <w:rsid w:val="00AE24E0"/>
    <w:rsid w:val="00B6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2752"/>
  <w15:chartTrackingRefBased/>
  <w15:docId w15:val="{94C11937-EB2A-489A-94CA-CD197F1E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6B3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www.t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mail:%20sklad@tpi.cz" TargetMode="External"/><Relationship Id="rId5" Type="http://schemas.openxmlformats.org/officeDocument/2006/relationships/hyperlink" Target="mailto:teplarna.pisek@tpi.cz" TargetMode="External"/><Relationship Id="rId4" Type="http://schemas.openxmlformats.org/officeDocument/2006/relationships/hyperlink" Target="www.tpi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2</cp:revision>
  <cp:lastPrinted>2024-04-19T04:48:00Z</cp:lastPrinted>
  <dcterms:created xsi:type="dcterms:W3CDTF">2024-04-19T04:45:00Z</dcterms:created>
  <dcterms:modified xsi:type="dcterms:W3CDTF">2024-04-19T04:48:00Z</dcterms:modified>
</cp:coreProperties>
</file>