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CBE0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9292198" w14:textId="77777777" w:rsidR="00744B6B" w:rsidRDefault="00744B6B" w:rsidP="00744B6B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39FAC087" w14:textId="77777777" w:rsidR="00744B6B" w:rsidRDefault="00744B6B" w:rsidP="00744B6B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63B8BBB4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4105DF3A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951910F" w14:textId="77777777" w:rsidR="00744B6B" w:rsidRDefault="00744B6B" w:rsidP="00744B6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6936AFE2" w14:textId="77777777" w:rsidR="00744B6B" w:rsidRDefault="00744B6B" w:rsidP="00744B6B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72065D38" w14:textId="77777777" w:rsidR="00744B6B" w:rsidRDefault="00744B6B" w:rsidP="00744B6B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793331AA" w14:textId="77777777" w:rsidR="00744B6B" w:rsidRDefault="00744B6B" w:rsidP="00744B6B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3C053E92" w14:textId="77777777" w:rsidR="00744B6B" w:rsidRDefault="00744B6B" w:rsidP="00744B6B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Milan Tomášek   -- TOMEX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303E2B9A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5C1B6E23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35D2196" w14:textId="708D6BB0" w:rsidR="00744B6B" w:rsidRDefault="00744B6B" w:rsidP="00744B6B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Třebčínská 199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46DE4E69" w14:textId="77777777" w:rsidR="00744B6B" w:rsidRDefault="00744B6B" w:rsidP="00744B6B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783 49 Lutín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5972E098" w14:textId="77777777" w:rsidR="00744B6B" w:rsidRDefault="00744B6B" w:rsidP="00744B6B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271F07E1" w14:textId="77777777" w:rsidR="00744B6B" w:rsidRDefault="00744B6B" w:rsidP="00744B6B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500 240170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6C7E025A" w14:textId="77777777" w:rsidR="00744B6B" w:rsidRDefault="00744B6B" w:rsidP="00744B6B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392D18B4" w14:textId="77777777" w:rsidR="00744B6B" w:rsidRDefault="00744B6B" w:rsidP="00744B6B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15479978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12197B59" w14:textId="77777777" w:rsidR="00744B6B" w:rsidRDefault="00744B6B" w:rsidP="00744B6B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CZ470615405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769DC385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1D62BC61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FE1A0D7" w14:textId="77777777" w:rsidR="00744B6B" w:rsidRDefault="00744B6B" w:rsidP="00744B6B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3DE43C83" w14:textId="77777777" w:rsidR="00744B6B" w:rsidRDefault="00744B6B" w:rsidP="00744B6B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18.04.2024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77F23059" w14:textId="77777777" w:rsidR="00744B6B" w:rsidRDefault="00744B6B" w:rsidP="00744B6B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500240170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2135C078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6257212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595D20B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FA797A2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B70FF10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8F5E126" w14:textId="016097D5" w:rsidR="00744B6B" w:rsidRDefault="00744B6B" w:rsidP="00744B6B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 zubové čerpadlo 80ZOP 400 6 LO 00 jako náhradní díl pro turbínu TG1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za celkovou c</w:t>
      </w:r>
      <w:r>
        <w:rPr>
          <w:rFonts w:ascii="Calibri" w:hAnsi="Calibri" w:cs="Calibri"/>
          <w:color w:val="000000"/>
          <w:kern w:val="0"/>
          <w:sz w:val="16"/>
          <w:szCs w:val="16"/>
        </w:rPr>
        <w:t>enu 101 200,- bez DPH + náklady na</w:t>
      </w:r>
    </w:p>
    <w:p w14:paraId="0BCB74EE" w14:textId="77777777" w:rsidR="00744B6B" w:rsidRDefault="00744B6B" w:rsidP="00744B6B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přepravu.</w:t>
      </w:r>
    </w:p>
    <w:p w14:paraId="17518756" w14:textId="77777777" w:rsidR="00744B6B" w:rsidRDefault="00744B6B" w:rsidP="00744B6B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2DC19C8D" w14:textId="77777777" w:rsidR="00744B6B" w:rsidRDefault="00744B6B" w:rsidP="00744B6B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Vyřizuje :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p.Vlášek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, 382 730 181</w:t>
      </w:r>
    </w:p>
    <w:p w14:paraId="779F8A70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kern w:val="0"/>
        </w:rPr>
      </w:pPr>
    </w:p>
    <w:p w14:paraId="3E8ED3E3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8638635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D205174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BE1C3CF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F2188A1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4837DAC" w14:textId="77777777" w:rsidR="00744B6B" w:rsidRDefault="00744B6B" w:rsidP="00744B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737932FB" w14:textId="77777777" w:rsidR="00744B6B" w:rsidRDefault="00744B6B" w:rsidP="00744B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0BA5BEFF" w14:textId="77777777" w:rsidR="00744B6B" w:rsidRDefault="00744B6B" w:rsidP="00744B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709D0132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243BCB8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BABCBDE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8B8C223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2FCA549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15DC2EC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50BDD08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32B5B24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15448BF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EE6AEED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2D1BB34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3076C2A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ECD82E4" w14:textId="071FD93A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Milan Tomášek                                   Mgr. Andrea Žáková, ředitelka a.s.</w:t>
      </w:r>
    </w:p>
    <w:p w14:paraId="1D23336E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A78CB31" w14:textId="77777777" w:rsidR="00744B6B" w:rsidRDefault="00744B6B" w:rsidP="00744B6B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3717F489" w14:textId="77777777" w:rsidR="00744B6B" w:rsidRDefault="00744B6B" w:rsidP="00744B6B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2D0D0E87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68F313F4" w14:textId="77777777" w:rsidR="00744B6B" w:rsidRDefault="00744B6B" w:rsidP="00744B6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0515959" w14:textId="77777777" w:rsidR="00744B6B" w:rsidRDefault="00744B6B" w:rsidP="00744B6B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5BDD7FC6" w14:textId="77777777" w:rsidR="00744B6B" w:rsidRDefault="00744B6B" w:rsidP="00744B6B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5B7BC3F7" w14:textId="77777777" w:rsidR="00744B6B" w:rsidRDefault="00744B6B" w:rsidP="00744B6B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3619D04B" w14:textId="77777777" w:rsidR="00744B6B" w:rsidRDefault="00744B6B" w:rsidP="00744B6B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1758A6DD" w14:textId="77777777" w:rsidR="00744B6B" w:rsidRDefault="00744B6B" w:rsidP="00744B6B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3F06290D" w14:textId="77777777" w:rsidR="00744B6B" w:rsidRDefault="00744B6B" w:rsidP="00744B6B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116E8A3F" w14:textId="77777777" w:rsidR="003B2EB7" w:rsidRDefault="003B2EB7"/>
    <w:sectPr w:rsidR="003B2EB7" w:rsidSect="00977D70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6B"/>
    <w:rsid w:val="003B2EB7"/>
    <w:rsid w:val="00744B6B"/>
    <w:rsid w:val="009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F67"/>
  <w15:chartTrackingRefBased/>
  <w15:docId w15:val="{0937F0CC-98B7-4EC5-8B42-8AF0243B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B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cp:lastPrinted>2024-04-19T05:53:00Z</cp:lastPrinted>
  <dcterms:created xsi:type="dcterms:W3CDTF">2024-04-19T05:51:00Z</dcterms:created>
  <dcterms:modified xsi:type="dcterms:W3CDTF">2024-04-19T05:54:00Z</dcterms:modified>
</cp:coreProperties>
</file>