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291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</w:t>
                  </w:r>
                  <w:r>
                    <w:rPr>
                      <w:b/>
                      <w:spacing w:val="51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parku</w:t>
                  </w:r>
                </w:p>
                <w:p>
                  <w:pPr>
                    <w:spacing w:before="7"/>
                    <w:ind w:left="2923" w:right="6327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9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8"/>
                    <w:ind w:left="29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59"/>
                    <w:ind w:left="6221" w:right="3756" w:firstLine="14"/>
                  </w:pPr>
                  <w:r>
                    <w:rPr/>
                    <w:t>Dodavatel: Tomášek Marek</w:t>
                  </w:r>
                  <w:r>
                    <w:rPr>
                      <w:w w:val="96"/>
                    </w:rPr>
                    <w:t> </w:t>
                  </w:r>
                  <w:r>
                    <w:rPr/>
                    <w:t>214</w:t>
                  </w:r>
                </w:p>
                <w:p>
                  <w:pPr>
                    <w:pStyle w:val="BodyText"/>
                    <w:ind w:left="4100" w:right="2050"/>
                    <w:jc w:val="center"/>
                  </w:pPr>
                  <w:r>
                    <w:rPr/>
                    <w:t>Strážné 54352</w:t>
                  </w:r>
                </w:p>
                <w:p>
                  <w:pPr>
                    <w:pStyle w:val="BodyText"/>
                    <w:spacing w:before="31"/>
                    <w:ind w:left="4100" w:right="2219"/>
                    <w:jc w:val="center"/>
                  </w:pPr>
                  <w:r>
                    <w:rPr/>
                    <w:t>IČ: 72950528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273" w:lineRule="auto" w:before="1"/>
                    <w:ind w:left="1426" w:right="6190" w:hanging="8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OBJR-34-261/2024 Nadřazený dokument č. SMLR-30-6/2024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1"/>
                    <w:ind w:left="142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27"/>
                    <w:ind w:left="1426"/>
                  </w:pPr>
                  <w:r>
                    <w:rPr/>
                    <w:t>N006/24A/00010324</w:t>
                  </w:r>
                </w:p>
                <w:p>
                  <w:pPr>
                    <w:pStyle w:val="BodyText"/>
                    <w:spacing w:before="35"/>
                    <w:ind w:left="1418"/>
                  </w:pPr>
                  <w:r>
                    <w:rPr/>
                    <w:t>Těžba dříví s přiblížením na OM (kůň, UKT) na UP 34 dle ZL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07/34/1/2024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24.4.2024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2.7.2024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86 415,00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680" w:val="left" w:leader="none"/>
                    </w:tabs>
                    <w:spacing w:before="1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2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4967" w:val="left" w:leader="none"/>
                    </w:tabs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2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before="1"/>
                    <w:ind w:left="1418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dodav</w:t>
                  </w:r>
                </w:p>
                <w:p>
                  <w:pPr>
                    <w:pStyle w:val="BodyText"/>
                    <w:spacing w:before="35"/>
                    <w:ind w:left="1426"/>
                  </w:pPr>
                  <w:r>
                    <w:rPr/>
                    <w:t>Na fakturu uveďte výše uvedené číslo objednávky, jinak nebude uhrazena.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36" coordorigin="0,0" coordsize="11902,16834">
            <v:shape style="position:absolute;left:0;top:0;width:11902;height:16834" type="#_x0000_t75" stroked="false">
              <v:imagedata r:id="rId7" o:title=""/>
            </v:shape>
            <v:shape style="position:absolute;left:1274;top:626;width:1375;height:1368" type="#_x0000_t75" stroked="false">
              <v:imagedata r:id="rId8" o:title=""/>
            </v:shape>
            <v:shape style="position:absolute;left:1426;top:12197;width:8935;height:1858" type="#_x0000_t75" stroked="false">
              <v:imagedata r:id="rId9" o:title=""/>
            </v:shape>
            <v:shape style="position:absolute;left:1411;top:15322;width:8957;height:1073" type="#_x0000_t75" stroked="false">
              <v:imagedata r:id="rId10" o:title=""/>
            </v:shape>
            <v:shape style="position:absolute;left:2896;top:1328;width:7651;height:13290" coordorigin="2896,1328" coordsize="7651,13290" path="m4732,13298l3400,13298,3400,13598,4732,13598,4732,13298m4955,11289l3278,11289,3278,11589,4955,11589,4955,11289m5518,12434l3357,12434,3357,12735,5518,12735,5518,12434m7264,1328l2896,1328,2896,1573,7264,1573,7264,1328m10150,11470l8570,11470,8570,12767,10150,12767,10150,11470m10546,12943l7745,12943,7745,14617,10546,14617,10546,1294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292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line="200" w:lineRule="exact" w:before="23"/>
                    <w:ind w:left="2930" w:right="619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line="244" w:lineRule="auto" w:before="7"/>
                    <w:ind w:left="2923" w:right="4369" w:firstLine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 ČNB, číslo účtu: 000-5830601/0710 tel.: (+420) 499 456 111, fax: (+420) 499 422 095</w:t>
                  </w:r>
                </w:p>
                <w:p>
                  <w:pPr>
                    <w:spacing w:before="5"/>
                    <w:ind w:left="2923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z w:val="18"/>
                    </w:rPr>
                    <w:t> </w:t>
                  </w:r>
                  <w:r>
                    <w:rPr>
                      <w:spacing w:val="-25"/>
                      <w:sz w:val="18"/>
                    </w:rPr>
                    <w:t> </w:t>
                  </w:r>
                  <w:hyperlink r:id="rId5">
                    <w:r>
                      <w:rPr>
                        <w:w w:val="101"/>
                        <w:sz w:val="18"/>
                      </w:rPr>
                      <w:t>podatelna@krnap.c</w:t>
                    </w:r>
                    <w:r>
                      <w:rPr>
                        <w:spacing w:val="-4"/>
                        <w:w w:val="101"/>
                        <w:sz w:val="18"/>
                      </w:rPr>
                      <w:t>z</w:t>
                    </w:r>
                    <w:r>
                      <w:rPr>
                        <w:w w:val="42"/>
                        <w:sz w:val="18"/>
                      </w:rPr>
                      <w:t>,</w:t>
                    </w:r>
                    <w:r>
                      <w:rPr>
                        <w:spacing w:val="-20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100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100"/>
                        <w:sz w:val="18"/>
                      </w:rPr>
                      <w:t>w</w:t>
                    </w:r>
                    <w:r>
                      <w:rPr>
                        <w:w w:val="100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280" w:lineRule="auto" w:before="151"/>
                    <w:ind w:left="1433" w:right="3756" w:firstLine="7"/>
                    <w:jc w:val="left"/>
                    <w:rPr>
                      <w:b/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Elekt</w:t>
                  </w:r>
                  <w:r>
                    <w:rPr>
                      <w:w w:val="99"/>
                      <w:sz w:val="22"/>
                    </w:rPr>
                    <w:t>ronické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1"/>
                      <w:sz w:val="22"/>
                    </w:rPr>
                    <w:t>faktury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1"/>
                      <w:sz w:val="22"/>
                    </w:rPr>
                    <w:t>zasílejte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</w:rPr>
                    <w:t>na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8"/>
                      <w:sz w:val="22"/>
                    </w:rPr>
                    <w:t>adresu</w:t>
                  </w:r>
                  <w:r>
                    <w:rPr>
                      <w:sz w:val="22"/>
                    </w:rPr>
                    <w:t> </w:t>
                  </w:r>
                  <w:hyperlink r:id="rId11">
                    <w:r>
                      <w:rPr>
                        <w:b/>
                        <w:w w:val="102"/>
                        <w:sz w:val="22"/>
                      </w:rPr>
                      <w:t>faktury@krn</w:t>
                    </w:r>
                    <w:r>
                      <w:rPr>
                        <w:b/>
                        <w:w w:val="102"/>
                        <w:sz w:val="22"/>
                      </w:rPr>
                      <w:t>ap.cz</w:t>
                    </w:r>
                    <w:r>
                      <w:rPr>
                        <w:b/>
                        <w:w w:val="36"/>
                        <w:sz w:val="22"/>
                      </w:rPr>
                      <w:t>.</w:t>
                    </w:r>
                  </w:hyperlink>
                  <w:r>
                    <w:rPr>
                      <w:b/>
                      <w:w w:val="3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39" w:right="1576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/>
                    <w:ind w:left="1462" w:right="1410" w:hanging="16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before="1"/>
                    <w:ind w:left="1454"/>
                  </w:pPr>
                  <w:r>
                    <w:rPr/>
                    <w:t>Změny této objednávky mohou být pouze písemně odsouhlasené oběma 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0" w:lineRule="auto"/>
                    <w:ind w:left="1462" w:right="1410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233" w:right="4190"/>
                    <w:jc w:val="center"/>
                  </w:pPr>
                  <w:r>
                    <w:rPr>
                      <w:w w:val="115"/>
                    </w:rPr>
                    <w:t>dne....</w:t>
                  </w:r>
                </w:p>
                <w:p>
                  <w:pPr>
                    <w:pStyle w:val="BodyText"/>
                    <w:spacing w:line="576" w:lineRule="exact" w:before="61"/>
                    <w:ind w:left="1461" w:right="7627" w:firstLine="7"/>
                  </w:pPr>
                  <w:r>
                    <w:rPr/>
                    <w:t>Souhlasím. Za dodavat Tomášek Marek</w:t>
                  </w:r>
                </w:p>
                <w:p>
                  <w:pPr>
                    <w:pStyle w:val="BodyText"/>
                    <w:spacing w:line="219" w:lineRule="exact"/>
                    <w:ind w:left="1461"/>
                  </w:pPr>
                  <w:r>
                    <w:rPr/>
                    <w:t>214</w:t>
                  </w:r>
                </w:p>
                <w:p>
                  <w:pPr>
                    <w:pStyle w:val="BodyText"/>
                    <w:spacing w:line="271" w:lineRule="auto" w:before="35"/>
                    <w:ind w:left="1476" w:right="7627" w:hanging="7"/>
                  </w:pPr>
                  <w:r>
                    <w:rPr>
                      <w:w w:val="105"/>
                    </w:rPr>
                    <w:t>Strážné 54352</w:t>
                  </w:r>
                  <w:r>
                    <w:rPr>
                      <w:w w:val="97"/>
                    </w:rPr>
                    <w:t> </w:t>
                  </w:r>
                  <w:r>
                    <w:rPr>
                      <w:w w:val="105"/>
                    </w:rPr>
                    <w:t>IČ:72950528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69"/>
                  </w:pPr>
                  <w:r>
                    <w:rPr/>
                    <w:t>Jméno a příjmení podepisujícího, pozice: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88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289;top:605;width:1368;height:1368" type="#_x0000_t75" stroked="false">
              <v:imagedata r:id="rId13" o:title=""/>
            </v:shape>
            <v:shape style="position:absolute;left:1469;top:11239;width:5738;height:1296" type="#_x0000_t75" stroked="false">
              <v:imagedata r:id="rId14" o:title=""/>
            </v:shape>
            <v:shape style="position:absolute;left:1462;top:13946;width:8971;height:2405" type="#_x0000_t75" stroked="false">
              <v:imagedata r:id="rId15" o:title=""/>
            </v:shape>
            <v:shape style="position:absolute;left:2156;top:11149;width:5306;height:3909" coordorigin="2156,11149" coordsize="5306,3909" path="m5498,13856l2156,13856,2156,15058,5498,15058,5498,13856m7462,11149l3849,11149,3849,12414,7462,12414,7462,11149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mailto:faktury@krnap.cz" TargetMode="External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2024-04-19T09:11:45Z</dcterms:created>
  <dcterms:modified xsi:type="dcterms:W3CDTF">2024-04-19T09:11:45Z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2024-04-19T00:00:00Z</vt:filetime>
  </property>
</Properties>
</file>