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4654D7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9415ED">
        <w:rPr>
          <w:rFonts w:cstheme="minorHAnsi"/>
          <w:b/>
          <w:sz w:val="28"/>
        </w:rPr>
        <w:t>STROJSERVIS</w:t>
      </w:r>
      <w:r w:rsidR="002767DD">
        <w:rPr>
          <w:rFonts w:cstheme="minorHAnsi"/>
          <w:b/>
          <w:sz w:val="28"/>
        </w:rPr>
        <w:t>/0</w:t>
      </w:r>
      <w:r w:rsidR="006C49B5">
        <w:rPr>
          <w:rFonts w:cstheme="minorHAnsi"/>
          <w:b/>
          <w:sz w:val="28"/>
        </w:rPr>
        <w:t>0</w:t>
      </w:r>
      <w:r w:rsidR="001028A4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65AD2CD3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1</w:t>
      </w:r>
      <w:r w:rsidR="009415ED">
        <w:rPr>
          <w:rFonts w:asciiTheme="minorHAnsi" w:hAnsiTheme="minorHAnsi" w:cstheme="minorHAnsi"/>
          <w:szCs w:val="22"/>
        </w:rPr>
        <w:t>25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22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9415ED">
        <w:rPr>
          <w:rFonts w:asciiTheme="minorHAnsi" w:hAnsiTheme="minorHAnsi" w:cstheme="minorHAnsi"/>
          <w:szCs w:val="22"/>
        </w:rPr>
        <w:t>0</w:t>
      </w:r>
      <w:r>
        <w:rPr>
          <w:rFonts w:asciiTheme="minorHAnsi" w:hAnsiTheme="minorHAnsi" w:cstheme="minorHAnsi"/>
          <w:szCs w:val="22"/>
        </w:rPr>
        <w:t>3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9415ED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>. 20</w:t>
      </w:r>
      <w:r>
        <w:rPr>
          <w:rFonts w:asciiTheme="minorHAnsi" w:hAnsiTheme="minorHAnsi" w:cstheme="minorHAnsi"/>
          <w:szCs w:val="22"/>
        </w:rPr>
        <w:t>22</w:t>
      </w:r>
      <w:proofErr w:type="gramStart"/>
      <w:r w:rsidR="002026C8" w:rsidRPr="006C006C">
        <w:rPr>
          <w:rFonts w:asciiTheme="minorHAnsi" w:hAnsiTheme="minorHAnsi" w:cstheme="minorHAnsi"/>
          <w:szCs w:val="22"/>
        </w:rPr>
        <w:t xml:space="preserve"> </w:t>
      </w:r>
      <w:r w:rsidR="00145611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ED3B21B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510BDE">
        <w:rPr>
          <w:rFonts w:cstheme="minorHAnsi"/>
          <w:sz w:val="22"/>
        </w:rPr>
        <w:t>4SX</w:t>
      </w:r>
      <w:r w:rsidR="001028A4">
        <w:rPr>
          <w:rFonts w:cstheme="minorHAnsi"/>
          <w:sz w:val="22"/>
        </w:rPr>
        <w:t>3853</w:t>
      </w:r>
      <w:r w:rsidR="00535A74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7806E4">
        <w:rPr>
          <w:rFonts w:cstheme="minorHAnsi"/>
          <w:sz w:val="22"/>
        </w:rPr>
        <w:t xml:space="preserve">výměna </w:t>
      </w:r>
      <w:r w:rsidR="001028A4">
        <w:rPr>
          <w:rFonts w:cstheme="minorHAnsi"/>
          <w:sz w:val="22"/>
        </w:rPr>
        <w:t>P zrcátka</w:t>
      </w:r>
    </w:p>
    <w:p w14:paraId="4FB74793" w14:textId="0F3A491D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4A13A4B7" w14:textId="22E5F1B6" w:rsidR="009D47B9" w:rsidRPr="009D47B9" w:rsidRDefault="001028A4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5.096</w:t>
      </w:r>
      <w:r w:rsidR="00F11010">
        <w:rPr>
          <w:rFonts w:cstheme="minorHAnsi"/>
          <w:sz w:val="22"/>
        </w:rPr>
        <w:t>,-</w:t>
      </w:r>
      <w:proofErr w:type="gramEnd"/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16FA9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30</w:t>
      </w:r>
      <w:r w:rsidR="008A106C">
        <w:rPr>
          <w:rFonts w:cstheme="minorHAnsi"/>
          <w:sz w:val="22"/>
        </w:rPr>
        <w:t>.</w:t>
      </w:r>
      <w:r w:rsidR="001028A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F5F6FB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612FB">
        <w:rPr>
          <w:rFonts w:cstheme="minorHAnsi"/>
          <w:b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C0604F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17</w:t>
      </w:r>
      <w:r w:rsidR="00F150A0">
        <w:rPr>
          <w:rFonts w:cstheme="minorHAnsi"/>
          <w:sz w:val="22"/>
        </w:rPr>
        <w:t>.</w:t>
      </w:r>
      <w:r w:rsidR="001028A4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12FB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638D2"/>
    <w:rsid w:val="00F6661E"/>
    <w:rsid w:val="00F704A8"/>
    <w:rsid w:val="00F70EB2"/>
    <w:rsid w:val="00F71D63"/>
    <w:rsid w:val="00F87B3D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2024-02-29T14:33:00Z</cp:lastPrinted>
  <dcterms:created xsi:type="dcterms:W3CDTF">2024-04-19T06:13:00Z</dcterms:created>
  <dcterms:modified xsi:type="dcterms:W3CDTF">2024-04-19T06:13:00Z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