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75901FE9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</w:t>
      </w:r>
      <w:r w:rsidR="0064389A">
        <w:rPr>
          <w:rFonts w:ascii="Arial" w:hAnsi="Arial"/>
          <w:szCs w:val="22"/>
        </w:rPr>
        <w:t xml:space="preserve"> </w:t>
      </w:r>
      <w:r w:rsidR="00EE3CF2">
        <w:rPr>
          <w:rFonts w:ascii="Arial" w:hAnsi="Arial"/>
          <w:szCs w:val="22"/>
        </w:rPr>
        <w:t>3</w:t>
      </w:r>
    </w:p>
    <w:p w14:paraId="2B871BEE" w14:textId="7EFFCC3E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64389A">
        <w:rPr>
          <w:rFonts w:cs="Arial"/>
          <w:sz w:val="22"/>
        </w:rPr>
        <w:t>761-2022-537</w:t>
      </w:r>
      <w:r w:rsidR="00895633">
        <w:rPr>
          <w:rFonts w:cs="Arial"/>
          <w:sz w:val="22"/>
        </w:rPr>
        <w:t>213</w:t>
      </w:r>
      <w:r w:rsidRPr="00BF554C">
        <w:rPr>
          <w:rFonts w:cs="Arial"/>
          <w:sz w:val="22"/>
        </w:rPr>
        <w:t xml:space="preserve"> ze dne </w:t>
      </w:r>
      <w:r w:rsidR="00895633">
        <w:rPr>
          <w:rFonts w:cs="Arial"/>
          <w:sz w:val="22"/>
        </w:rPr>
        <w:t>22. 8. 2022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>
      <w:pPr>
        <w:pStyle w:val="Level3"/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4B3695B1" w:rsidR="00E0086F" w:rsidRPr="00BF554C" w:rsidRDefault="00E0086F" w:rsidP="00965FE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5B14B4" w:rsidRPr="00965FE1">
        <w:rPr>
          <w:rFonts w:ascii="Arial" w:hAnsi="Arial" w:cs="Arial"/>
        </w:rPr>
        <w:t>Středočeský kraj a h</w:t>
      </w:r>
      <w:r w:rsidR="00006C61" w:rsidRPr="00965FE1">
        <w:rPr>
          <w:rFonts w:ascii="Arial" w:hAnsi="Arial" w:cs="Arial"/>
        </w:rPr>
        <w:t>l.</w:t>
      </w:r>
      <w:r w:rsidR="005B14B4" w:rsidRPr="00965FE1">
        <w:rPr>
          <w:rFonts w:ascii="Arial" w:hAnsi="Arial" w:cs="Arial"/>
        </w:rPr>
        <w:t xml:space="preserve"> m</w:t>
      </w:r>
      <w:r w:rsidR="00006C61" w:rsidRPr="00965FE1">
        <w:rPr>
          <w:rFonts w:ascii="Arial" w:hAnsi="Arial" w:cs="Arial"/>
        </w:rPr>
        <w:t>.</w:t>
      </w:r>
      <w:r w:rsidR="005B14B4" w:rsidRPr="00965FE1">
        <w:rPr>
          <w:rFonts w:ascii="Arial" w:hAnsi="Arial" w:cs="Arial"/>
        </w:rPr>
        <w:t xml:space="preserve"> </w:t>
      </w:r>
      <w:r w:rsidR="00006C61" w:rsidRPr="00965FE1">
        <w:rPr>
          <w:rFonts w:ascii="Arial" w:hAnsi="Arial" w:cs="Arial"/>
        </w:rPr>
        <w:t>Praha,</w:t>
      </w:r>
      <w:r w:rsidRPr="00BF554C">
        <w:rPr>
          <w:rFonts w:ascii="Arial" w:hAnsi="Arial" w:cs="Arial"/>
        </w:rPr>
        <w:t xml:space="preserve"> Pobočka </w:t>
      </w:r>
      <w:r w:rsidR="00006C61">
        <w:rPr>
          <w:rFonts w:ascii="Arial" w:hAnsi="Arial" w:cs="Arial"/>
        </w:rPr>
        <w:t>Rakovník</w:t>
      </w:r>
      <w:r w:rsidRPr="00965FE1">
        <w:rPr>
          <w:rFonts w:ascii="Arial" w:hAnsi="Arial" w:cs="Arial"/>
        </w:rPr>
        <w:t xml:space="preserve">, </w:t>
      </w:r>
      <w:r w:rsidR="00965FE1" w:rsidRPr="00965FE1">
        <w:rPr>
          <w:rFonts w:ascii="Arial" w:hAnsi="Arial" w:cs="Arial"/>
        </w:rPr>
        <w:t>na adrese Nám. Winstona Churchilla 1800/2, 130 00</w:t>
      </w:r>
      <w:r w:rsidR="00965FE1">
        <w:rPr>
          <w:rFonts w:ascii="Arial" w:hAnsi="Arial" w:cs="Arial"/>
        </w:rPr>
        <w:t xml:space="preserve"> </w:t>
      </w:r>
      <w:r w:rsidR="00965FE1" w:rsidRPr="00965FE1">
        <w:rPr>
          <w:rFonts w:ascii="Arial" w:hAnsi="Arial" w:cs="Arial"/>
        </w:rPr>
        <w:t>Praha 3</w:t>
      </w:r>
    </w:p>
    <w:p w14:paraId="2BB55C1B" w14:textId="0F1F62B0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965FE1">
        <w:rPr>
          <w:rFonts w:ascii="ArialMT" w:eastAsia="Calibri" w:hAnsi="ArialMT" w:cs="ArialMT"/>
          <w:lang w:eastAsia="cs-CZ"/>
        </w:rPr>
        <w:t>Ing. Jiří Veselý, ředitel KPÚ</w:t>
      </w:r>
    </w:p>
    <w:p w14:paraId="679B3B2B" w14:textId="6AABAFA2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4D79E8">
        <w:rPr>
          <w:rFonts w:ascii="ArialMT" w:eastAsia="Calibri" w:hAnsi="ArialMT" w:cs="ArialMT"/>
          <w:lang w:eastAsia="cs-CZ"/>
        </w:rPr>
        <w:t>Ing. Jiří Veselý, ředitel KPÚ</w:t>
      </w:r>
    </w:p>
    <w:p w14:paraId="4939C5C6" w14:textId="23F149BF" w:rsidR="00E0086F" w:rsidRPr="00E004B1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532D4E" w:rsidRPr="00E004B1">
        <w:rPr>
          <w:rFonts w:ascii="ArialMT" w:eastAsia="Calibri" w:hAnsi="ArialMT" w:cs="ArialMT"/>
          <w:lang w:eastAsia="cs-CZ"/>
        </w:rPr>
        <w:t>Ing. Jan Šlajchrt</w:t>
      </w:r>
      <w:r w:rsidR="004D79E8" w:rsidRPr="00E004B1">
        <w:rPr>
          <w:rFonts w:ascii="ArialMT" w:eastAsia="Calibri" w:hAnsi="ArialMT" w:cs="ArialMT"/>
          <w:lang w:eastAsia="cs-CZ"/>
        </w:rPr>
        <w:t>, Pobočka Rakovník</w:t>
      </w:r>
    </w:p>
    <w:p w14:paraId="48651F03" w14:textId="77777777" w:rsidR="00E0086F" w:rsidRPr="00E004B1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004B1">
        <w:rPr>
          <w:rFonts w:ascii="Arial" w:hAnsi="Arial" w:cs="Arial"/>
          <w:b/>
          <w:bCs/>
        </w:rPr>
        <w:t>Kontaktní údaje:</w:t>
      </w:r>
    </w:p>
    <w:p w14:paraId="6A638703" w14:textId="1FBAF463" w:rsidR="00E0086F" w:rsidRPr="00E004B1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004B1">
        <w:rPr>
          <w:rFonts w:ascii="Arial" w:hAnsi="Arial" w:cs="Arial"/>
        </w:rPr>
        <w:t>Tel.:</w:t>
      </w:r>
      <w:r w:rsidR="00A8267D" w:rsidRPr="00E004B1">
        <w:rPr>
          <w:rFonts w:ascii="Arial" w:hAnsi="Arial" w:cs="Arial"/>
        </w:rPr>
        <w:t xml:space="preserve"> </w:t>
      </w:r>
      <w:r w:rsidR="00A8267D" w:rsidRPr="00E004B1">
        <w:rPr>
          <w:rFonts w:ascii="ArialMT" w:eastAsia="Calibri" w:hAnsi="ArialMT" w:cs="ArialMT"/>
          <w:lang w:eastAsia="cs-CZ"/>
        </w:rPr>
        <w:t>+420 725 949 942</w:t>
      </w:r>
    </w:p>
    <w:p w14:paraId="073F5E87" w14:textId="02106D40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004B1">
        <w:rPr>
          <w:rFonts w:ascii="Arial" w:hAnsi="Arial" w:cs="Arial"/>
        </w:rPr>
        <w:t>E-mail:</w:t>
      </w:r>
      <w:r w:rsidRPr="00E004B1">
        <w:rPr>
          <w:rFonts w:ascii="Arial" w:hAnsi="Arial" w:cs="Arial"/>
          <w:snapToGrid w:val="0"/>
        </w:rPr>
        <w:t xml:space="preserve"> </w:t>
      </w:r>
      <w:r w:rsidR="00A8267D" w:rsidRPr="00E004B1">
        <w:rPr>
          <w:rFonts w:ascii="ArialMT" w:eastAsia="Calibri" w:hAnsi="ArialMT" w:cs="ArialMT"/>
          <w:lang w:eastAsia="cs-CZ"/>
        </w:rPr>
        <w:t>j.</w:t>
      </w:r>
      <w:r w:rsidR="00532D4E" w:rsidRPr="00E004B1">
        <w:rPr>
          <w:rFonts w:ascii="ArialMT" w:eastAsia="Calibri" w:hAnsi="ArialMT" w:cs="ArialMT"/>
          <w:lang w:eastAsia="cs-CZ"/>
        </w:rPr>
        <w:t>slajchrt</w:t>
      </w:r>
      <w:r w:rsidR="00A8267D" w:rsidRPr="00E004B1">
        <w:rPr>
          <w:rFonts w:ascii="ArialMT" w:eastAsia="Calibri" w:hAnsi="ArialMT" w:cs="ArialMT"/>
          <w:lang w:eastAsia="cs-CZ"/>
        </w:rPr>
        <w:t>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20F68F65" w:rsidR="00E0086F" w:rsidRPr="00BF554C" w:rsidRDefault="00F30211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-BoldMT" w:eastAsia="Calibri" w:hAnsi="Arial-BoldMT" w:cs="Arial-BoldMT"/>
          <w:b/>
          <w:bCs/>
          <w:lang w:eastAsia="cs-CZ"/>
        </w:rPr>
        <w:t>allGEO s. r .o. (reprezentant sdružení)</w:t>
      </w:r>
    </w:p>
    <w:p w14:paraId="32BEDF50" w14:textId="4D094182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České republiky, </w:t>
      </w:r>
      <w:r w:rsidRPr="00BF554C">
        <w:rPr>
          <w:rFonts w:ascii="Arial" w:hAnsi="Arial" w:cs="Arial"/>
          <w:bCs/>
        </w:rPr>
        <w:t>se sídlem</w:t>
      </w:r>
      <w:r w:rsidR="00455A52">
        <w:rPr>
          <w:rFonts w:ascii="Arial" w:hAnsi="Arial" w:cs="Arial"/>
          <w:bCs/>
        </w:rPr>
        <w:t xml:space="preserve"> Radobyčická</w:t>
      </w:r>
      <w:r w:rsidR="00BE76F9">
        <w:rPr>
          <w:rFonts w:ascii="Arial" w:hAnsi="Arial" w:cs="Arial"/>
          <w:bCs/>
        </w:rPr>
        <w:t xml:space="preserve"> 729/10, 301 00 Plzeň, </w:t>
      </w:r>
      <w:r w:rsidRPr="00BF554C">
        <w:rPr>
          <w:rFonts w:ascii="Arial" w:hAnsi="Arial" w:cs="Arial"/>
          <w:snapToGrid w:val="0"/>
        </w:rPr>
        <w:t xml:space="preserve">IČO: </w:t>
      </w:r>
      <w:r w:rsidR="00BE76F9">
        <w:rPr>
          <w:rFonts w:ascii="Arial" w:hAnsi="Arial" w:cs="Arial"/>
          <w:snapToGrid w:val="0"/>
        </w:rPr>
        <w:t>26349469,</w:t>
      </w:r>
      <w:r w:rsidRPr="00BF554C">
        <w:rPr>
          <w:rFonts w:ascii="Arial" w:hAnsi="Arial" w:cs="Arial"/>
          <w:snapToGrid w:val="0"/>
        </w:rPr>
        <w:t xml:space="preserve"> zapsaná v obchodním rejstříku vedeném u </w:t>
      </w:r>
      <w:r w:rsidR="00BE76F9">
        <w:rPr>
          <w:rFonts w:ascii="Arial" w:hAnsi="Arial" w:cs="Arial"/>
          <w:snapToGrid w:val="0"/>
        </w:rPr>
        <w:t>Krajského</w:t>
      </w:r>
      <w:r w:rsidRPr="00BF554C">
        <w:rPr>
          <w:rFonts w:ascii="Arial" w:hAnsi="Arial" w:cs="Arial"/>
          <w:snapToGrid w:val="0"/>
        </w:rPr>
        <w:t xml:space="preserve"> soudu v</w:t>
      </w:r>
      <w:r w:rsidR="00BE76F9">
        <w:rPr>
          <w:rFonts w:ascii="Arial" w:hAnsi="Arial" w:cs="Arial"/>
          <w:snapToGrid w:val="0"/>
        </w:rPr>
        <w:t> Plzni,</w:t>
      </w:r>
      <w:r w:rsidRPr="00BF554C">
        <w:rPr>
          <w:rFonts w:ascii="Arial" w:hAnsi="Arial" w:cs="Arial"/>
          <w:snapToGrid w:val="0"/>
        </w:rPr>
        <w:t xml:space="preserve"> oddíl </w:t>
      </w:r>
      <w:r w:rsidR="00BE76F9">
        <w:rPr>
          <w:rFonts w:ascii="Arial" w:hAnsi="Arial" w:cs="Arial"/>
          <w:snapToGrid w:val="0"/>
        </w:rPr>
        <w:t>C,</w:t>
      </w:r>
      <w:r w:rsidRPr="00BF554C">
        <w:rPr>
          <w:rFonts w:ascii="Arial" w:hAnsi="Arial" w:cs="Arial"/>
          <w:snapToGrid w:val="0"/>
        </w:rPr>
        <w:t xml:space="preserve"> vložka </w:t>
      </w:r>
      <w:r w:rsidR="00BE76F9">
        <w:rPr>
          <w:rFonts w:ascii="Arial" w:hAnsi="Arial" w:cs="Arial"/>
          <w:snapToGrid w:val="0"/>
        </w:rPr>
        <w:t>14611</w:t>
      </w:r>
    </w:p>
    <w:p w14:paraId="5F89DDB9" w14:textId="44A25B1C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 w:rsidR="00A17188">
        <w:rPr>
          <w:rFonts w:ascii="ArialMT" w:eastAsia="Calibri" w:hAnsi="ArialMT" w:cs="ArialMT"/>
          <w:lang w:eastAsia="cs-CZ"/>
        </w:rPr>
        <w:t>Ing. Lubor Pekarský, jednatel</w:t>
      </w:r>
    </w:p>
    <w:p w14:paraId="470BDDFE" w14:textId="149A73B5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A17188">
        <w:rPr>
          <w:rFonts w:ascii="ArialMT" w:eastAsia="Calibri" w:hAnsi="ArialMT" w:cs="ArialMT"/>
          <w:lang w:eastAsia="cs-CZ"/>
        </w:rPr>
        <w:t>Ing. Lubor Pekarský</w:t>
      </w:r>
    </w:p>
    <w:p w14:paraId="2D5046AC" w14:textId="74EF7A55" w:rsidR="00E0086F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MT" w:eastAsia="Calibri" w:hAnsi="ArialMT" w:cs="ArialMT"/>
          <w:lang w:eastAsia="cs-CZ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6161B8">
        <w:rPr>
          <w:rFonts w:ascii="ArialMT" w:eastAsia="Calibri" w:hAnsi="ArialMT" w:cs="ArialMT"/>
          <w:lang w:eastAsia="cs-CZ"/>
        </w:rPr>
        <w:t>XXXXXXXXXX</w:t>
      </w:r>
    </w:p>
    <w:p w14:paraId="5DE00A16" w14:textId="6C8F1179" w:rsidR="00010EB9" w:rsidRPr="00BF554C" w:rsidRDefault="00010EB9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-BoldMT" w:eastAsia="Calibri" w:hAnsi="Arial-BoldMT" w:cs="Arial-BoldMT"/>
          <w:b/>
          <w:bCs/>
          <w:lang w:eastAsia="cs-CZ"/>
        </w:rPr>
        <w:t>Společně s: AGERIS s. r. o.</w:t>
      </w:r>
      <w:r>
        <w:rPr>
          <w:rFonts w:ascii="ArialMT" w:eastAsia="Calibri" w:hAnsi="ArialMT" w:cs="ArialMT"/>
          <w:lang w:eastAsia="cs-CZ"/>
        </w:rPr>
        <w:t>, se sídlem: Jeřábkova 1848/5, 602 00 Brno, IČO: 25576992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19ADC63" w14:textId="0EA483EB" w:rsidR="00010EB9" w:rsidRPr="00010EB9" w:rsidRDefault="00010EB9" w:rsidP="00010EB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10EB9">
        <w:rPr>
          <w:rFonts w:ascii="Arial" w:hAnsi="Arial" w:cs="Arial"/>
        </w:rPr>
        <w:t xml:space="preserve">Tel.: </w:t>
      </w:r>
      <w:r w:rsidR="006161B8">
        <w:rPr>
          <w:rFonts w:ascii="Arial" w:hAnsi="Arial" w:cs="Arial"/>
        </w:rPr>
        <w:t>XXXXXXXXXX</w:t>
      </w:r>
    </w:p>
    <w:p w14:paraId="6D059D86" w14:textId="0866DF26" w:rsidR="00010EB9" w:rsidRPr="00010EB9" w:rsidRDefault="00010EB9" w:rsidP="00010EB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10EB9">
        <w:rPr>
          <w:rFonts w:ascii="Arial" w:hAnsi="Arial" w:cs="Arial"/>
        </w:rPr>
        <w:t xml:space="preserve">E-mail: </w:t>
      </w:r>
      <w:r w:rsidR="006161B8">
        <w:rPr>
          <w:rFonts w:ascii="Arial" w:hAnsi="Arial" w:cs="Arial"/>
        </w:rPr>
        <w:t>XXXXXXXXXX</w:t>
      </w:r>
    </w:p>
    <w:p w14:paraId="33DE13B0" w14:textId="77777777" w:rsidR="00010EB9" w:rsidRDefault="00010EB9" w:rsidP="00010EB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10EB9">
        <w:rPr>
          <w:rFonts w:ascii="Arial" w:hAnsi="Arial" w:cs="Arial"/>
        </w:rPr>
        <w:t>ID datové schránky: 7pp75x5</w:t>
      </w:r>
    </w:p>
    <w:p w14:paraId="1CB06357" w14:textId="77777777" w:rsidR="00010EB9" w:rsidRDefault="00010EB9" w:rsidP="00010EB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7DA99D36" w14:textId="01AEEC34" w:rsidR="00E0086F" w:rsidRPr="007A14DF" w:rsidRDefault="00E0086F" w:rsidP="00010EB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bCs/>
        </w:rPr>
      </w:pPr>
      <w:r w:rsidRPr="007A14DF">
        <w:rPr>
          <w:rFonts w:ascii="Arial" w:hAnsi="Arial" w:cs="Arial"/>
          <w:b/>
          <w:bCs/>
        </w:rPr>
        <w:t>Bankovní</w:t>
      </w:r>
      <w:r w:rsidR="00010EB9" w:rsidRPr="007A14DF">
        <w:rPr>
          <w:rFonts w:ascii="Arial" w:hAnsi="Arial" w:cs="Arial"/>
          <w:b/>
          <w:bCs/>
        </w:rPr>
        <w:t xml:space="preserve"> </w:t>
      </w:r>
      <w:r w:rsidRPr="007A14DF">
        <w:rPr>
          <w:rFonts w:ascii="Arial" w:hAnsi="Arial" w:cs="Arial"/>
          <w:b/>
          <w:bCs/>
        </w:rPr>
        <w:t>spojení:</w:t>
      </w:r>
      <w:r w:rsidRPr="007A14DF">
        <w:rPr>
          <w:rFonts w:ascii="Arial" w:hAnsi="Arial" w:cs="Arial"/>
          <w:b/>
          <w:bCs/>
          <w:snapToGrid w:val="0"/>
        </w:rPr>
        <w:t xml:space="preserve"> </w:t>
      </w:r>
      <w:r w:rsidR="007A14DF">
        <w:rPr>
          <w:rFonts w:ascii="ArialMT" w:eastAsia="Calibri" w:hAnsi="ArialMT" w:cs="ArialMT"/>
          <w:lang w:eastAsia="cs-CZ"/>
        </w:rPr>
        <w:t>Komerční banka - Plzeň</w:t>
      </w:r>
    </w:p>
    <w:p w14:paraId="72F2810B" w14:textId="77777777" w:rsidR="007A14DF" w:rsidRPr="007A14DF" w:rsidRDefault="007A14DF" w:rsidP="007A14D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A14DF">
        <w:rPr>
          <w:rFonts w:ascii="Arial" w:hAnsi="Arial" w:cs="Arial"/>
        </w:rPr>
        <w:t>Číslo účtu: 2485160297/0100</w:t>
      </w:r>
    </w:p>
    <w:p w14:paraId="42939168" w14:textId="77777777" w:rsidR="007A14DF" w:rsidRDefault="007A14DF" w:rsidP="007A14DF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MT" w:eastAsia="Calibri" w:hAnsi="ArialMT" w:cs="ArialMT"/>
          <w:lang w:eastAsia="cs-CZ"/>
        </w:rPr>
        <w:t>DIČ: CZ26349469</w:t>
      </w:r>
      <w:r w:rsidRPr="00BF554C">
        <w:rPr>
          <w:rFonts w:ascii="Arial" w:hAnsi="Arial" w:cs="Arial"/>
        </w:rPr>
        <w:t xml:space="preserve"> </w:t>
      </w:r>
    </w:p>
    <w:p w14:paraId="483330C9" w14:textId="1B7715FF" w:rsidR="00E0086F" w:rsidRPr="00BF554C" w:rsidRDefault="00E0086F" w:rsidP="007A14DF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3A0107B2" w14:textId="71694394" w:rsidR="00504250" w:rsidRPr="00D02E0D" w:rsidRDefault="00E0086F" w:rsidP="00D02E0D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946FA59" w14:textId="02F78057" w:rsidR="0098310E" w:rsidRPr="0098310E" w:rsidRDefault="00EF7A93" w:rsidP="0098310E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  <w:bookmarkStart w:id="0" w:name="_Ref64871997"/>
    </w:p>
    <w:p w14:paraId="73C0B54A" w14:textId="098CB652" w:rsidR="00A41216" w:rsidRPr="00A41216" w:rsidRDefault="0098310E" w:rsidP="00A41216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BF554C">
        <w:rPr>
          <w:rFonts w:ascii="Arial" w:hAnsi="Arial" w:cs="Arial"/>
          <w:b w:val="0"/>
          <w:bCs w:val="0"/>
          <w:caps w:val="0"/>
          <w:szCs w:val="22"/>
        </w:rPr>
        <w:t>Předmětem Dodatku č.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822597">
        <w:rPr>
          <w:rFonts w:ascii="Arial" w:hAnsi="Arial" w:cs="Arial"/>
          <w:b w:val="0"/>
          <w:bCs w:val="0"/>
          <w:caps w:val="0"/>
          <w:szCs w:val="22"/>
        </w:rPr>
        <w:t>3</w:t>
      </w:r>
      <w:r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dle čl. </w:t>
      </w:r>
      <w:r w:rsidRPr="0051555E">
        <w:rPr>
          <w:rFonts w:ascii="Arial" w:hAnsi="Arial" w:cs="Arial"/>
          <w:caps w:val="0"/>
          <w:szCs w:val="22"/>
        </w:rPr>
        <w:t>3 CENA DÍLA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, čl. 3.6 a čl. </w:t>
      </w:r>
      <w:r w:rsidRPr="0051555E">
        <w:rPr>
          <w:rFonts w:ascii="Arial" w:hAnsi="Arial" w:cs="Arial"/>
          <w:caps w:val="0"/>
          <w:szCs w:val="22"/>
        </w:rPr>
        <w:t>17. VYHRAZENÁ ZMĚNA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Pr="0051555E">
        <w:rPr>
          <w:rFonts w:ascii="Arial" w:hAnsi="Arial" w:cs="Arial"/>
          <w:caps w:val="0"/>
          <w:szCs w:val="22"/>
        </w:rPr>
        <w:t>ZÁVAZKU, ZMĚNA SMLOUVY A ODSTOUPENÍ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na základě žádosti Zhotovitele</w:t>
      </w:r>
      <w:r w:rsidR="00B51079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>
        <w:rPr>
          <w:rFonts w:ascii="Arial" w:hAnsi="Arial" w:cs="Arial"/>
          <w:b w:val="0"/>
          <w:bCs w:val="0"/>
          <w:caps w:val="0"/>
          <w:szCs w:val="22"/>
        </w:rPr>
        <w:t>o navýšení jednotkových položkových cen (měrných jednotek) pro ty části Díla, které doposud nebyly provedeny (ve smyslu čl. 10 této Smlouvy) a s jejichž provedením Zhotovitel není v prodlení, a to za použití ročního indexu průměrné meziroční míry inflace vyjádřené přírůstkem průměrného ročního indexu spotřebitelských cen uveřejňovaného Českým statistickým úřadem pro uplynulý kalendářní rok. Navýšení jednotkových položkových cen (měrných jednotek) činí 10 %.</w:t>
      </w:r>
    </w:p>
    <w:p w14:paraId="378028E1" w14:textId="50AC6040" w:rsidR="00A41216" w:rsidRPr="00A41216" w:rsidRDefault="00A41216" w:rsidP="00A41216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A41216">
        <w:rPr>
          <w:rFonts w:ascii="Arial" w:hAnsi="Arial" w:cs="Arial"/>
          <w:b w:val="0"/>
          <w:bCs w:val="0"/>
          <w:caps w:val="0"/>
          <w:szCs w:val="22"/>
        </w:rPr>
        <w:t>Dále se mění v čl. 3.3, 3.4, 17.1 odkaz na čl. 3.6 (inflační doložka).</w:t>
      </w:r>
    </w:p>
    <w:p w14:paraId="40E32E7B" w14:textId="77777777" w:rsidR="00EF7A93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501FEBE4" w14:textId="0B49355D" w:rsidR="00DF4465" w:rsidRPr="00DF4465" w:rsidRDefault="00DF4465" w:rsidP="00DF4465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DF4465">
        <w:rPr>
          <w:rFonts w:ascii="Arial" w:hAnsi="Arial" w:cs="Arial"/>
          <w:b/>
          <w:bCs/>
          <w:szCs w:val="22"/>
        </w:rPr>
        <w:t xml:space="preserve">Čl. 3.3 se mění takto: </w:t>
      </w:r>
    </w:p>
    <w:p w14:paraId="7D61296E" w14:textId="77777777" w:rsidR="00DF4465" w:rsidRDefault="00DF4465" w:rsidP="00DF4465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DF4465">
        <w:rPr>
          <w:rFonts w:ascii="Arial" w:hAnsi="Arial" w:cs="Arial"/>
          <w:b w:val="0"/>
          <w:bCs w:val="0"/>
          <w:caps w:val="0"/>
          <w:szCs w:val="22"/>
        </w:rPr>
        <w:t>Cena Díla lze změnit pouze v souladu s čl. 3.2, případně při naplnění podmínek dle čl. 17, v souladu s podmínkami v příslušném dodatku ke Smlouvě a dále v případě, že v průběhu plnění této Smlouvy dojde ke změnám sazeb DPH a skutečnostem dle čl. 3.6.</w:t>
      </w:r>
    </w:p>
    <w:p w14:paraId="3CA752B1" w14:textId="28FE0612" w:rsidR="00DF4465" w:rsidRPr="00DF4465" w:rsidRDefault="000C7969" w:rsidP="000C7969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V</w:t>
      </w:r>
      <w:r w:rsidR="00DF4465" w:rsidRPr="00DF4465">
        <w:rPr>
          <w:rFonts w:ascii="Arial" w:hAnsi="Arial" w:cs="Arial"/>
          <w:b/>
          <w:bCs/>
          <w:szCs w:val="22"/>
        </w:rPr>
        <w:t xml:space="preserve"> čl. 3.4 se mění první věta takto: </w:t>
      </w:r>
    </w:p>
    <w:p w14:paraId="7A1C2EDB" w14:textId="77777777" w:rsidR="00DF4465" w:rsidRPr="00DF4465" w:rsidRDefault="00DF4465" w:rsidP="000C7969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DF4465">
        <w:rPr>
          <w:rFonts w:ascii="Arial" w:hAnsi="Arial" w:cs="Arial"/>
          <w:b w:val="0"/>
          <w:bCs w:val="0"/>
          <w:caps w:val="0"/>
          <w:szCs w:val="22"/>
        </w:rPr>
        <w:t xml:space="preserve">Cena Díla, s výjimkou upravenou v čl. 3.2 a čl. 3.6, jakož i jednotlivé položkové ceny (Měrné jednotky), jsou mezi Smluvními stranami výslovně sjednány jako nejvyšší možné a nepřekročitelné. </w:t>
      </w:r>
    </w:p>
    <w:p w14:paraId="7AD02454" w14:textId="591ED827" w:rsidR="000C7969" w:rsidRPr="00DF4465" w:rsidRDefault="000C7969" w:rsidP="000C7969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DF4465">
        <w:rPr>
          <w:rFonts w:ascii="Arial" w:hAnsi="Arial" w:cs="Arial"/>
          <w:b/>
          <w:bCs/>
          <w:szCs w:val="22"/>
        </w:rPr>
        <w:t xml:space="preserve">V čl. 17.1 se mění poslední věta takto: </w:t>
      </w:r>
    </w:p>
    <w:p w14:paraId="48934FE5" w14:textId="3EE6B941" w:rsidR="00DF4465" w:rsidRPr="001F786B" w:rsidRDefault="001F786B" w:rsidP="001F786B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1F786B">
        <w:rPr>
          <w:rFonts w:ascii="Arial" w:hAnsi="Arial" w:cs="Arial"/>
          <w:b w:val="0"/>
          <w:bCs w:val="0"/>
          <w:caps w:val="0"/>
          <w:szCs w:val="22"/>
        </w:rPr>
        <w:t>Ustanovení tohoto čl. 17 se nepoužije pro změnu jednotkových položkových cen (Měrných jednotek) prováděnou dle čl. 3.6.</w:t>
      </w:r>
    </w:p>
    <w:p w14:paraId="578A5840" w14:textId="7C05A908" w:rsidR="003A2590" w:rsidRDefault="006110C0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V </w:t>
      </w:r>
      <w:r w:rsidR="00243FD8">
        <w:rPr>
          <w:rFonts w:ascii="Arial" w:hAnsi="Arial" w:cs="Arial"/>
          <w:b/>
          <w:bCs/>
          <w:szCs w:val="22"/>
        </w:rPr>
        <w:t>příloze</w:t>
      </w:r>
      <w:r w:rsidR="00A87C65" w:rsidRPr="00A87C65">
        <w:rPr>
          <w:rFonts w:ascii="Arial" w:hAnsi="Arial" w:cs="Arial"/>
          <w:b/>
          <w:bCs/>
          <w:szCs w:val="22"/>
        </w:rPr>
        <w:t xml:space="preserve"> č. 1</w:t>
      </w:r>
      <w:r w:rsidR="009F6415">
        <w:rPr>
          <w:rFonts w:ascii="Arial" w:hAnsi="Arial" w:cs="Arial"/>
          <w:b/>
          <w:bCs/>
          <w:szCs w:val="22"/>
        </w:rPr>
        <w:t xml:space="preserve"> SoD</w:t>
      </w:r>
      <w:r w:rsidR="00A87C65" w:rsidRPr="00A87C65">
        <w:rPr>
          <w:rFonts w:ascii="Arial" w:hAnsi="Arial" w:cs="Arial"/>
          <w:b/>
          <w:bCs/>
          <w:szCs w:val="22"/>
        </w:rPr>
        <w:t>: Položkový výkaz činností</w:t>
      </w:r>
      <w:r w:rsidR="00243FD8">
        <w:rPr>
          <w:rFonts w:ascii="Arial" w:hAnsi="Arial" w:cs="Arial"/>
          <w:b/>
          <w:bCs/>
          <w:szCs w:val="22"/>
        </w:rPr>
        <w:t xml:space="preserve"> se měn</w:t>
      </w:r>
      <w:r w:rsidR="00E702DA">
        <w:rPr>
          <w:rFonts w:ascii="Arial" w:hAnsi="Arial" w:cs="Arial"/>
          <w:b/>
          <w:bCs/>
          <w:szCs w:val="22"/>
        </w:rPr>
        <w:t>í takto</w:t>
      </w:r>
      <w:r w:rsidR="00243FD8">
        <w:rPr>
          <w:rFonts w:ascii="Arial" w:hAnsi="Arial" w:cs="Arial"/>
          <w:b/>
          <w:bCs/>
          <w:szCs w:val="22"/>
        </w:rPr>
        <w:t>:</w:t>
      </w:r>
    </w:p>
    <w:p w14:paraId="58CB0128" w14:textId="0A0404AC" w:rsidR="009B424A" w:rsidRDefault="009B424A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hAnsi="Arial" w:cs="Arial"/>
        </w:rPr>
      </w:pPr>
      <w:r w:rsidRPr="008F7F59">
        <w:rPr>
          <w:rFonts w:ascii="Arial" w:hAnsi="Arial" w:cs="Arial"/>
        </w:rPr>
        <w:t>6.3.1</w:t>
      </w:r>
      <w:r w:rsidR="0035104A">
        <w:rPr>
          <w:rFonts w:ascii="Arial" w:hAnsi="Arial" w:cs="Arial"/>
        </w:rPr>
        <w:t xml:space="preserve"> </w:t>
      </w:r>
      <w:r w:rsidR="0035104A" w:rsidRPr="0074508A">
        <w:rPr>
          <w:rFonts w:ascii="Arial" w:hAnsi="Arial" w:cs="Arial"/>
        </w:rPr>
        <w:t>Vypracování plánu společných zařízení ("PSZ")</w:t>
      </w:r>
    </w:p>
    <w:p w14:paraId="57FB5237" w14:textId="7E839432" w:rsidR="003735D1" w:rsidRDefault="003735D1" w:rsidP="003735D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DF120D">
        <w:rPr>
          <w:rFonts w:ascii="Arial" w:hAnsi="Arial" w:cs="Arial"/>
          <w:i/>
          <w:iCs/>
        </w:rPr>
        <w:t>869</w:t>
      </w:r>
      <w:r w:rsidR="00BD0373">
        <w:rPr>
          <w:rFonts w:ascii="Arial" w:hAnsi="Arial" w:cs="Arial"/>
          <w:i/>
          <w:iCs/>
        </w:rPr>
        <w:t>,00</w:t>
      </w:r>
    </w:p>
    <w:p w14:paraId="4CF46CB6" w14:textId="77777777" w:rsidR="003735D1" w:rsidRDefault="003735D1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2091D053" w14:textId="41E24E99" w:rsidR="00E702DA" w:rsidRDefault="00E702DA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B02BD7">
        <w:rPr>
          <w:rFonts w:ascii="Arial" w:hAnsi="Arial" w:cs="Arial"/>
        </w:rPr>
        <w:t>955</w:t>
      </w:r>
      <w:r>
        <w:rPr>
          <w:rFonts w:ascii="Arial" w:hAnsi="Arial" w:cs="Arial"/>
        </w:rPr>
        <w:t>,</w:t>
      </w:r>
      <w:r w:rsidR="00B02BD7">
        <w:rPr>
          <w:rFonts w:ascii="Arial" w:hAnsi="Arial" w:cs="Arial"/>
        </w:rPr>
        <w:t>9</w:t>
      </w:r>
      <w:r>
        <w:rPr>
          <w:rFonts w:ascii="Arial" w:hAnsi="Arial" w:cs="Arial"/>
        </w:rPr>
        <w:t>0</w:t>
      </w:r>
    </w:p>
    <w:p w14:paraId="14F1B56E" w14:textId="003B12DE" w:rsidR="00E702DA" w:rsidRPr="00CF673E" w:rsidRDefault="00E702DA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>:</w:t>
      </w:r>
      <w:r w:rsidRPr="00E702DA">
        <w:rPr>
          <w:rFonts w:ascii="Arial" w:hAnsi="Arial" w:cs="Arial"/>
        </w:rPr>
        <w:t xml:space="preserve"> </w:t>
      </w:r>
      <w:r w:rsidR="00B02BD7">
        <w:rPr>
          <w:rFonts w:ascii="Arial" w:hAnsi="Arial" w:cs="Arial"/>
        </w:rPr>
        <w:t>399 566</w:t>
      </w:r>
      <w:r>
        <w:rPr>
          <w:rFonts w:ascii="Arial" w:hAnsi="Arial" w:cs="Arial"/>
        </w:rPr>
        <w:t>,</w:t>
      </w:r>
      <w:r w:rsidR="00B02BD7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</w:p>
    <w:p w14:paraId="33515786" w14:textId="60CCABC1" w:rsidR="006F7CA1" w:rsidRDefault="002E24A5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0A4DF6">
        <w:rPr>
          <w:rFonts w:ascii="Arial" w:eastAsia="Times New Roman" w:hAnsi="Arial" w:cs="Arial"/>
          <w:lang w:eastAsia="cs-CZ"/>
        </w:rPr>
        <w:t>6.3.1 i) a)</w:t>
      </w:r>
      <w:r w:rsidR="006F7CA1" w:rsidRPr="000A4DF6">
        <w:rPr>
          <w:rFonts w:ascii="Arial" w:eastAsia="Times New Roman" w:hAnsi="Arial" w:cs="Arial"/>
          <w:lang w:eastAsia="cs-CZ"/>
        </w:rPr>
        <w:t xml:space="preserve"> </w:t>
      </w:r>
      <w:r w:rsidR="006F7CA1" w:rsidRPr="006F7CA1">
        <w:rPr>
          <w:rFonts w:ascii="Arial" w:eastAsia="Times New Roman" w:hAnsi="Arial" w:cs="Arial"/>
          <w:lang w:eastAsia="cs-CZ"/>
        </w:rPr>
        <w:t xml:space="preserve">Výškopisné zaměření zájmového území dle čl. 6.3.1 i) a) Smlouvy 2) </w:t>
      </w:r>
    </w:p>
    <w:p w14:paraId="69C1D370" w14:textId="21AFB5A8" w:rsidR="003735D1" w:rsidRDefault="003735D1" w:rsidP="003735D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327B26">
        <w:rPr>
          <w:rFonts w:ascii="Arial" w:hAnsi="Arial" w:cs="Arial"/>
          <w:i/>
          <w:iCs/>
        </w:rPr>
        <w:t>649</w:t>
      </w:r>
      <w:r w:rsidR="00BD0373">
        <w:rPr>
          <w:rFonts w:ascii="Arial" w:hAnsi="Arial" w:cs="Arial"/>
          <w:i/>
          <w:iCs/>
        </w:rPr>
        <w:t>,00</w:t>
      </w:r>
    </w:p>
    <w:p w14:paraId="0CD8870E" w14:textId="77777777" w:rsidR="003735D1" w:rsidRDefault="003735D1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7D0C558D" w14:textId="73029353" w:rsidR="00E702DA" w:rsidRDefault="00E702DA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7D6B7E">
        <w:rPr>
          <w:rFonts w:ascii="Arial" w:hAnsi="Arial" w:cs="Arial"/>
        </w:rPr>
        <w:t>713</w:t>
      </w:r>
      <w:r>
        <w:rPr>
          <w:rFonts w:ascii="Arial" w:hAnsi="Arial" w:cs="Arial"/>
        </w:rPr>
        <w:t>,</w:t>
      </w:r>
      <w:r w:rsidR="007D6B7E">
        <w:rPr>
          <w:rFonts w:ascii="Arial" w:hAnsi="Arial" w:cs="Arial"/>
        </w:rPr>
        <w:t>9</w:t>
      </w:r>
      <w:r>
        <w:rPr>
          <w:rFonts w:ascii="Arial" w:hAnsi="Arial" w:cs="Arial"/>
        </w:rPr>
        <w:t>0</w:t>
      </w:r>
    </w:p>
    <w:p w14:paraId="09C59C5D" w14:textId="60EFE517" w:rsidR="00E702DA" w:rsidRPr="00E702DA" w:rsidRDefault="00E702DA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>:</w:t>
      </w:r>
      <w:r w:rsidRPr="00E702DA">
        <w:rPr>
          <w:rFonts w:ascii="Arial" w:hAnsi="Arial" w:cs="Arial"/>
        </w:rPr>
        <w:t xml:space="preserve"> </w:t>
      </w:r>
      <w:r w:rsidR="007D6B7E">
        <w:rPr>
          <w:rFonts w:ascii="Arial" w:hAnsi="Arial" w:cs="Arial"/>
        </w:rPr>
        <w:t>21 417</w:t>
      </w:r>
      <w:r>
        <w:rPr>
          <w:rFonts w:ascii="Arial" w:hAnsi="Arial" w:cs="Arial"/>
        </w:rPr>
        <w:t>,00</w:t>
      </w:r>
    </w:p>
    <w:p w14:paraId="3299B24A" w14:textId="3FBBF0F0" w:rsidR="006F7CA1" w:rsidRPr="006F7CA1" w:rsidRDefault="003829AC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0A4DF6">
        <w:rPr>
          <w:rFonts w:ascii="Arial" w:eastAsia="Times New Roman" w:hAnsi="Arial" w:cs="Arial"/>
          <w:lang w:eastAsia="cs-CZ"/>
        </w:rPr>
        <w:t>6.3.1 i) b)</w:t>
      </w:r>
      <w:r w:rsidR="006F7CA1" w:rsidRPr="000A4DF6">
        <w:rPr>
          <w:rFonts w:ascii="Arial" w:eastAsia="Times New Roman" w:hAnsi="Arial" w:cs="Arial"/>
          <w:lang w:eastAsia="cs-CZ"/>
        </w:rPr>
        <w:t xml:space="preserve"> </w:t>
      </w:r>
      <w:r w:rsidR="00E702DA" w:rsidRPr="00E36619">
        <w:rPr>
          <w:rFonts w:ascii="Arial" w:eastAsia="Times New Roman" w:hAnsi="Arial" w:cs="Arial"/>
          <w:lang w:eastAsia="cs-CZ"/>
        </w:rPr>
        <w:t>DTR liniových dopravních staveb PSZ pro stanovení plochy záboru půdy stavbami dle čl. 6.3.1 i) b) Smlouvy 2)</w:t>
      </w:r>
    </w:p>
    <w:p w14:paraId="31C0D8A0" w14:textId="6E348E6D" w:rsidR="003735D1" w:rsidRDefault="003735D1" w:rsidP="003735D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>Původní cena za Měrnou jednotku bez DPH v Kč</w:t>
      </w:r>
      <w:r w:rsidR="00305275">
        <w:rPr>
          <w:rFonts w:ascii="Arial" w:hAnsi="Arial" w:cs="Arial"/>
          <w:i/>
          <w:iCs/>
        </w:rPr>
        <w:t xml:space="preserve"> 1 749</w:t>
      </w:r>
      <w:r w:rsidR="00AE590B">
        <w:rPr>
          <w:rFonts w:ascii="Arial" w:hAnsi="Arial" w:cs="Arial"/>
          <w:i/>
          <w:iCs/>
        </w:rPr>
        <w:t>,00</w:t>
      </w:r>
    </w:p>
    <w:p w14:paraId="2045D31E" w14:textId="77777777" w:rsidR="003735D1" w:rsidRDefault="003735D1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14396AC9" w14:textId="197FC9D7" w:rsidR="00E702DA" w:rsidRDefault="00E702DA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7141BA">
        <w:rPr>
          <w:rFonts w:ascii="Arial" w:hAnsi="Arial" w:cs="Arial"/>
        </w:rPr>
        <w:t>1 923</w:t>
      </w:r>
      <w:r>
        <w:rPr>
          <w:rFonts w:ascii="Arial" w:hAnsi="Arial" w:cs="Arial"/>
        </w:rPr>
        <w:t>,</w:t>
      </w:r>
      <w:r w:rsidR="007141BA">
        <w:rPr>
          <w:rFonts w:ascii="Arial" w:hAnsi="Arial" w:cs="Arial"/>
        </w:rPr>
        <w:t>9</w:t>
      </w:r>
      <w:r>
        <w:rPr>
          <w:rFonts w:ascii="Arial" w:hAnsi="Arial" w:cs="Arial"/>
        </w:rPr>
        <w:t>0</w:t>
      </w:r>
    </w:p>
    <w:p w14:paraId="79C24BF3" w14:textId="59BC862C" w:rsidR="00E702DA" w:rsidRPr="00E702DA" w:rsidRDefault="00E702DA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>:</w:t>
      </w:r>
      <w:r w:rsidR="000C34EB">
        <w:rPr>
          <w:rFonts w:ascii="Arial" w:hAnsi="Arial" w:cs="Arial"/>
        </w:rPr>
        <w:t xml:space="preserve"> </w:t>
      </w:r>
      <w:r w:rsidR="007141BA">
        <w:rPr>
          <w:rFonts w:ascii="Arial" w:hAnsi="Arial" w:cs="Arial"/>
        </w:rPr>
        <w:t>96 195</w:t>
      </w:r>
      <w:r>
        <w:rPr>
          <w:rFonts w:ascii="Arial" w:hAnsi="Arial" w:cs="Arial"/>
        </w:rPr>
        <w:t>,00</w:t>
      </w:r>
    </w:p>
    <w:p w14:paraId="25313BCE" w14:textId="7781386B" w:rsidR="006F7CA1" w:rsidRPr="006F7CA1" w:rsidRDefault="003829AC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0A4DF6">
        <w:rPr>
          <w:rFonts w:ascii="Arial" w:eastAsia="Times New Roman" w:hAnsi="Arial" w:cs="Arial"/>
          <w:lang w:eastAsia="cs-CZ"/>
        </w:rPr>
        <w:lastRenderedPageBreak/>
        <w:t>6.3.1 i) b)</w:t>
      </w:r>
      <w:r w:rsidR="006F7CA1" w:rsidRPr="000A4DF6">
        <w:rPr>
          <w:rFonts w:ascii="Arial" w:eastAsia="Times New Roman" w:hAnsi="Arial" w:cs="Arial"/>
          <w:lang w:eastAsia="cs-CZ"/>
        </w:rPr>
        <w:t xml:space="preserve"> </w:t>
      </w:r>
      <w:r w:rsidR="006F7CA1" w:rsidRPr="006F7CA1">
        <w:rPr>
          <w:rFonts w:ascii="Arial" w:eastAsia="Times New Roman" w:hAnsi="Arial" w:cs="Arial"/>
          <w:lang w:eastAsia="cs-CZ"/>
        </w:rPr>
        <w:t>DTR liniových vodohospodářských a protierozních staveb PSZ pro stanovení plochy záboru půdy stavbami dle čl. 6.3.1 i) b) Smlouvy 2)</w:t>
      </w:r>
    </w:p>
    <w:p w14:paraId="120C800B" w14:textId="0952F61A" w:rsidR="003735D1" w:rsidRDefault="003735D1" w:rsidP="003735D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305275">
        <w:rPr>
          <w:rFonts w:ascii="Arial" w:hAnsi="Arial" w:cs="Arial"/>
          <w:i/>
          <w:iCs/>
        </w:rPr>
        <w:t>4 389</w:t>
      </w:r>
      <w:r w:rsidR="00AE590B">
        <w:rPr>
          <w:rFonts w:ascii="Arial" w:hAnsi="Arial" w:cs="Arial"/>
          <w:i/>
          <w:iCs/>
        </w:rPr>
        <w:t>,00</w:t>
      </w:r>
    </w:p>
    <w:p w14:paraId="03DB605D" w14:textId="77777777" w:rsidR="003735D1" w:rsidRDefault="003735D1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0A718D26" w14:textId="6C64A135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F2413B">
        <w:rPr>
          <w:rFonts w:ascii="Arial" w:hAnsi="Arial" w:cs="Arial"/>
        </w:rPr>
        <w:t xml:space="preserve">4 </w:t>
      </w:r>
      <w:r w:rsidR="007141BA">
        <w:rPr>
          <w:rFonts w:ascii="Arial" w:hAnsi="Arial" w:cs="Arial"/>
        </w:rPr>
        <w:t>827</w:t>
      </w:r>
      <w:r>
        <w:rPr>
          <w:rFonts w:ascii="Arial" w:hAnsi="Arial" w:cs="Arial"/>
        </w:rPr>
        <w:t>,</w:t>
      </w:r>
      <w:r w:rsidR="00006C22">
        <w:rPr>
          <w:rFonts w:ascii="Arial" w:hAnsi="Arial" w:cs="Arial"/>
        </w:rPr>
        <w:t>9</w:t>
      </w:r>
      <w:r>
        <w:rPr>
          <w:rFonts w:ascii="Arial" w:hAnsi="Arial" w:cs="Arial"/>
        </w:rPr>
        <w:t>0</w:t>
      </w:r>
    </w:p>
    <w:p w14:paraId="41409118" w14:textId="1C9F411E" w:rsidR="000C34EB" w:rsidRPr="00E702DA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: </w:t>
      </w:r>
      <w:r w:rsidR="00006C22">
        <w:rPr>
          <w:rFonts w:ascii="Arial" w:hAnsi="Arial" w:cs="Arial"/>
        </w:rPr>
        <w:t>24 139</w:t>
      </w:r>
      <w:r>
        <w:rPr>
          <w:rFonts w:ascii="Arial" w:hAnsi="Arial" w:cs="Arial"/>
        </w:rPr>
        <w:t>,</w:t>
      </w:r>
      <w:r w:rsidR="00006C22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</w:p>
    <w:p w14:paraId="168B1FFB" w14:textId="4920EDDA" w:rsidR="006F7CA1" w:rsidRDefault="003829AC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3829AC">
        <w:rPr>
          <w:rFonts w:ascii="Arial" w:eastAsia="Times New Roman" w:hAnsi="Arial" w:cs="Arial"/>
          <w:lang w:eastAsia="cs-CZ"/>
        </w:rPr>
        <w:t>6.3.1 i) c)</w:t>
      </w:r>
      <w:r w:rsidR="006F7CA1">
        <w:rPr>
          <w:rFonts w:ascii="Arial" w:eastAsia="Times New Roman" w:hAnsi="Arial" w:cs="Arial"/>
          <w:lang w:eastAsia="cs-CZ"/>
        </w:rPr>
        <w:t xml:space="preserve"> </w:t>
      </w:r>
      <w:r w:rsidR="006F7CA1" w:rsidRPr="006F7CA1">
        <w:rPr>
          <w:rFonts w:ascii="Arial" w:eastAsia="Times New Roman" w:hAnsi="Arial" w:cs="Arial"/>
          <w:lang w:eastAsia="cs-CZ"/>
        </w:rPr>
        <w:t>DTR vodohospodářských staveb PSZ dle čl. 6.3.1 i) c) Smlouvy 2)</w:t>
      </w:r>
    </w:p>
    <w:p w14:paraId="29646BAE" w14:textId="1350F63E" w:rsidR="003735D1" w:rsidRDefault="003735D1" w:rsidP="003735D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305275">
        <w:rPr>
          <w:rFonts w:ascii="Arial" w:hAnsi="Arial" w:cs="Arial"/>
          <w:i/>
          <w:iCs/>
        </w:rPr>
        <w:t>65 890</w:t>
      </w:r>
      <w:r w:rsidR="00AE590B">
        <w:rPr>
          <w:rFonts w:ascii="Arial" w:hAnsi="Arial" w:cs="Arial"/>
          <w:i/>
          <w:iCs/>
        </w:rPr>
        <w:t>,00</w:t>
      </w:r>
    </w:p>
    <w:p w14:paraId="113E9846" w14:textId="77777777" w:rsidR="003735D1" w:rsidRDefault="003735D1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3B723680" w14:textId="7AD31C17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006C22">
        <w:rPr>
          <w:rFonts w:ascii="Arial" w:hAnsi="Arial" w:cs="Arial"/>
        </w:rPr>
        <w:t>72 479</w:t>
      </w:r>
      <w:r>
        <w:rPr>
          <w:rFonts w:ascii="Arial" w:hAnsi="Arial" w:cs="Arial"/>
        </w:rPr>
        <w:t>,00</w:t>
      </w:r>
    </w:p>
    <w:p w14:paraId="27A1A3DE" w14:textId="025CE025" w:rsidR="000C34EB" w:rsidRPr="00E702DA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: </w:t>
      </w:r>
      <w:r w:rsidR="002B0E63">
        <w:rPr>
          <w:rFonts w:ascii="Arial" w:hAnsi="Arial" w:cs="Arial"/>
        </w:rPr>
        <w:t>72 479</w:t>
      </w:r>
      <w:r>
        <w:rPr>
          <w:rFonts w:ascii="Arial" w:hAnsi="Arial" w:cs="Arial"/>
        </w:rPr>
        <w:t>,00</w:t>
      </w:r>
    </w:p>
    <w:p w14:paraId="4BDF59DE" w14:textId="0BD17AC6" w:rsidR="007628B5" w:rsidRPr="007628B5" w:rsidRDefault="003829AC" w:rsidP="007628B5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3829AC">
        <w:rPr>
          <w:rFonts w:ascii="Arial" w:eastAsia="Times New Roman" w:hAnsi="Arial" w:cs="Arial"/>
          <w:lang w:eastAsia="cs-CZ"/>
        </w:rPr>
        <w:t>6.3.2 h) i)</w:t>
      </w:r>
      <w:r w:rsidR="000A4DF6">
        <w:rPr>
          <w:rFonts w:ascii="Arial" w:eastAsia="Times New Roman" w:hAnsi="Arial" w:cs="Arial"/>
          <w:lang w:eastAsia="cs-CZ"/>
        </w:rPr>
        <w:t xml:space="preserve"> </w:t>
      </w:r>
      <w:r w:rsidR="000A4DF6" w:rsidRPr="000A4DF6">
        <w:rPr>
          <w:rFonts w:ascii="Arial" w:eastAsia="Times New Roman" w:hAnsi="Arial" w:cs="Arial"/>
          <w:lang w:eastAsia="cs-CZ"/>
        </w:rPr>
        <w:t>Aktualizace PSZ do 10 ha 11)</w:t>
      </w:r>
    </w:p>
    <w:p w14:paraId="52876A7F" w14:textId="52D49A46" w:rsidR="007628B5" w:rsidRDefault="007628B5" w:rsidP="007628B5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305275">
        <w:rPr>
          <w:rFonts w:ascii="Arial" w:hAnsi="Arial" w:cs="Arial"/>
          <w:i/>
          <w:iCs/>
        </w:rPr>
        <w:t>6 083</w:t>
      </w:r>
      <w:r w:rsidR="00863DB0">
        <w:rPr>
          <w:rFonts w:ascii="Arial" w:hAnsi="Arial" w:cs="Arial"/>
          <w:i/>
          <w:iCs/>
        </w:rPr>
        <w:t>,00</w:t>
      </w:r>
    </w:p>
    <w:p w14:paraId="33BADDD8" w14:textId="77777777" w:rsidR="007628B5" w:rsidRDefault="007628B5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127CE9BA" w14:textId="5E24E987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2B0E63">
        <w:rPr>
          <w:rFonts w:ascii="Arial" w:hAnsi="Arial" w:cs="Arial"/>
        </w:rPr>
        <w:t>6 691,30</w:t>
      </w:r>
    </w:p>
    <w:p w14:paraId="5D1F350C" w14:textId="37458604" w:rsidR="000C34EB" w:rsidRPr="00E702DA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: </w:t>
      </w:r>
      <w:r w:rsidR="00943639">
        <w:rPr>
          <w:rFonts w:ascii="Arial" w:hAnsi="Arial" w:cs="Arial"/>
        </w:rPr>
        <w:t>6 691,30</w:t>
      </w:r>
    </w:p>
    <w:p w14:paraId="718F40D0" w14:textId="13BFB910" w:rsidR="000A4DF6" w:rsidRPr="000A4DF6" w:rsidRDefault="00747A6B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747A6B">
        <w:rPr>
          <w:rFonts w:ascii="Arial" w:eastAsia="Times New Roman" w:hAnsi="Arial" w:cs="Arial"/>
          <w:lang w:eastAsia="cs-CZ"/>
        </w:rPr>
        <w:t>6.3.2 h) ii)</w:t>
      </w:r>
      <w:r w:rsidR="000A4DF6">
        <w:rPr>
          <w:rFonts w:ascii="Arial" w:eastAsia="Times New Roman" w:hAnsi="Arial" w:cs="Arial"/>
          <w:lang w:eastAsia="cs-CZ"/>
        </w:rPr>
        <w:t xml:space="preserve"> </w:t>
      </w:r>
      <w:r w:rsidR="000A4DF6" w:rsidRPr="000A4DF6">
        <w:rPr>
          <w:rFonts w:ascii="Arial" w:eastAsia="Times New Roman" w:hAnsi="Arial" w:cs="Arial"/>
          <w:lang w:eastAsia="cs-CZ"/>
        </w:rPr>
        <w:t>Aktualizace PSZ do 50 ha 11)</w:t>
      </w:r>
    </w:p>
    <w:p w14:paraId="7A56718A" w14:textId="37991FF1" w:rsidR="00282897" w:rsidRDefault="00282897" w:rsidP="0028289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305275">
        <w:rPr>
          <w:rFonts w:ascii="Arial" w:hAnsi="Arial" w:cs="Arial"/>
          <w:i/>
          <w:iCs/>
        </w:rPr>
        <w:t>3 476</w:t>
      </w:r>
      <w:r w:rsidR="00863DB0">
        <w:rPr>
          <w:rFonts w:ascii="Arial" w:hAnsi="Arial" w:cs="Arial"/>
          <w:i/>
          <w:iCs/>
        </w:rPr>
        <w:t>,00</w:t>
      </w:r>
    </w:p>
    <w:p w14:paraId="26DEC390" w14:textId="77777777" w:rsidR="007628B5" w:rsidRDefault="007628B5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65A46BB2" w14:textId="2379C2A1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943639">
        <w:rPr>
          <w:rFonts w:ascii="Arial" w:hAnsi="Arial" w:cs="Arial"/>
        </w:rPr>
        <w:t>3 823,60</w:t>
      </w:r>
    </w:p>
    <w:p w14:paraId="6FC46EF1" w14:textId="6EB03E5D" w:rsidR="000C34EB" w:rsidRPr="00E702DA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: </w:t>
      </w:r>
      <w:r w:rsidR="00943639">
        <w:rPr>
          <w:rFonts w:ascii="Arial" w:hAnsi="Arial" w:cs="Arial"/>
        </w:rPr>
        <w:t>3 823,60</w:t>
      </w:r>
    </w:p>
    <w:p w14:paraId="7856D536" w14:textId="05A3E248" w:rsidR="000A4DF6" w:rsidRPr="000A4DF6" w:rsidRDefault="00747A6B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747A6B">
        <w:rPr>
          <w:rFonts w:ascii="Arial" w:eastAsia="Times New Roman" w:hAnsi="Arial" w:cs="Arial"/>
          <w:lang w:eastAsia="cs-CZ"/>
        </w:rPr>
        <w:t>6.3.2 h) iii)</w:t>
      </w:r>
      <w:r w:rsidR="000A4DF6">
        <w:rPr>
          <w:rFonts w:ascii="Arial" w:eastAsia="Times New Roman" w:hAnsi="Arial" w:cs="Arial"/>
          <w:lang w:eastAsia="cs-CZ"/>
        </w:rPr>
        <w:t xml:space="preserve"> </w:t>
      </w:r>
      <w:r w:rsidR="000A4DF6" w:rsidRPr="000A4DF6">
        <w:rPr>
          <w:rFonts w:ascii="Arial" w:eastAsia="Times New Roman" w:hAnsi="Arial" w:cs="Arial"/>
          <w:lang w:eastAsia="cs-CZ"/>
        </w:rPr>
        <w:t>Aktualizace PSZ nad 50 ha 11)</w:t>
      </w:r>
    </w:p>
    <w:p w14:paraId="01EDED90" w14:textId="3576135D" w:rsidR="00282897" w:rsidRDefault="00282897" w:rsidP="0028289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305275">
        <w:rPr>
          <w:rFonts w:ascii="Arial" w:hAnsi="Arial" w:cs="Arial"/>
          <w:i/>
          <w:iCs/>
        </w:rPr>
        <w:t>1 303</w:t>
      </w:r>
      <w:r w:rsidR="009F7459">
        <w:rPr>
          <w:rFonts w:ascii="Arial" w:hAnsi="Arial" w:cs="Arial"/>
          <w:i/>
          <w:iCs/>
        </w:rPr>
        <w:t>,</w:t>
      </w:r>
      <w:r w:rsidR="00305275">
        <w:rPr>
          <w:rFonts w:ascii="Arial" w:hAnsi="Arial" w:cs="Arial"/>
          <w:i/>
          <w:iCs/>
        </w:rPr>
        <w:t>5</w:t>
      </w:r>
      <w:r w:rsidR="009F7459">
        <w:rPr>
          <w:rFonts w:ascii="Arial" w:hAnsi="Arial" w:cs="Arial"/>
          <w:i/>
          <w:iCs/>
        </w:rPr>
        <w:t>0</w:t>
      </w:r>
    </w:p>
    <w:p w14:paraId="26901E7A" w14:textId="77777777" w:rsidR="00282897" w:rsidRDefault="00282897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15CC4E40" w14:textId="53019F9C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943639">
        <w:rPr>
          <w:rFonts w:ascii="Arial" w:hAnsi="Arial" w:cs="Arial"/>
        </w:rPr>
        <w:t>1 433,85</w:t>
      </w:r>
    </w:p>
    <w:p w14:paraId="59E2A1EC" w14:textId="57333C83" w:rsidR="000C34EB" w:rsidRPr="00E702DA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: </w:t>
      </w:r>
      <w:r w:rsidR="00943639">
        <w:rPr>
          <w:rFonts w:ascii="Arial" w:hAnsi="Arial" w:cs="Arial"/>
        </w:rPr>
        <w:t>1 433,85</w:t>
      </w:r>
    </w:p>
    <w:p w14:paraId="00C4C5B2" w14:textId="50DDF721" w:rsidR="000A4DF6" w:rsidRPr="000A4DF6" w:rsidRDefault="001E5E91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1E5E91">
        <w:rPr>
          <w:rFonts w:ascii="Arial" w:eastAsia="Times New Roman" w:hAnsi="Arial" w:cs="Arial"/>
          <w:lang w:eastAsia="cs-CZ"/>
        </w:rPr>
        <w:t xml:space="preserve">6.3.2 </w:t>
      </w:r>
      <w:r w:rsidR="000A4DF6" w:rsidRPr="000A4DF6">
        <w:rPr>
          <w:rFonts w:ascii="Arial" w:eastAsia="Times New Roman" w:hAnsi="Arial" w:cs="Arial"/>
          <w:lang w:eastAsia="cs-CZ"/>
        </w:rPr>
        <w:t>Vypracování návrhu nového uspořádání pozemků k jeho vystavení dle § 11 odst. 1 Zákona</w:t>
      </w:r>
    </w:p>
    <w:p w14:paraId="10B32975" w14:textId="0FC83735" w:rsidR="00282897" w:rsidRDefault="00282897" w:rsidP="0028289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CC5E62">
        <w:rPr>
          <w:rFonts w:ascii="Arial" w:hAnsi="Arial" w:cs="Arial"/>
          <w:i/>
          <w:iCs/>
        </w:rPr>
        <w:t>1 </w:t>
      </w:r>
      <w:r w:rsidR="00FB1D25">
        <w:rPr>
          <w:rFonts w:ascii="Arial" w:hAnsi="Arial" w:cs="Arial"/>
          <w:i/>
          <w:iCs/>
        </w:rPr>
        <w:t>1</w:t>
      </w:r>
      <w:r w:rsidR="00CC5E62">
        <w:rPr>
          <w:rFonts w:ascii="Arial" w:hAnsi="Arial" w:cs="Arial"/>
          <w:i/>
          <w:iCs/>
        </w:rPr>
        <w:t>9</w:t>
      </w:r>
      <w:r w:rsidR="00FB1D25">
        <w:rPr>
          <w:rFonts w:ascii="Arial" w:hAnsi="Arial" w:cs="Arial"/>
          <w:i/>
          <w:iCs/>
        </w:rPr>
        <w:t>9</w:t>
      </w:r>
      <w:r w:rsidR="00CC5E62">
        <w:rPr>
          <w:rFonts w:ascii="Arial" w:hAnsi="Arial" w:cs="Arial"/>
          <w:i/>
          <w:iCs/>
        </w:rPr>
        <w:t>,00</w:t>
      </w:r>
    </w:p>
    <w:p w14:paraId="010750CB" w14:textId="77777777" w:rsidR="00282897" w:rsidRDefault="00282897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342CFB67" w14:textId="1B52B63D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60045E">
        <w:rPr>
          <w:rFonts w:ascii="Arial" w:hAnsi="Arial" w:cs="Arial"/>
        </w:rPr>
        <w:t>1 318,90</w:t>
      </w:r>
    </w:p>
    <w:p w14:paraId="486E01F1" w14:textId="4FA8B838" w:rsidR="0094574D" w:rsidRP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: </w:t>
      </w:r>
      <w:r w:rsidR="0060045E">
        <w:rPr>
          <w:rFonts w:ascii="Arial" w:hAnsi="Arial" w:cs="Arial"/>
        </w:rPr>
        <w:t>551 300,20</w:t>
      </w:r>
    </w:p>
    <w:p w14:paraId="192DD441" w14:textId="10D48D63" w:rsidR="00B16479" w:rsidRDefault="00B16479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1E5E91">
        <w:rPr>
          <w:rFonts w:ascii="Arial" w:eastAsia="Times New Roman" w:hAnsi="Arial" w:cs="Arial"/>
          <w:lang w:eastAsia="cs-CZ"/>
        </w:rPr>
        <w:t>6.3.3</w:t>
      </w:r>
      <w:r w:rsidRPr="00B16479">
        <w:rPr>
          <w:rFonts w:ascii="Arial" w:eastAsia="Times New Roman" w:hAnsi="Arial" w:cs="Arial"/>
          <w:lang w:eastAsia="cs-CZ"/>
        </w:rPr>
        <w:t xml:space="preserve"> </w:t>
      </w:r>
      <w:r w:rsidRPr="001E5E91">
        <w:rPr>
          <w:rFonts w:ascii="Arial" w:eastAsia="Times New Roman" w:hAnsi="Arial" w:cs="Arial"/>
          <w:lang w:eastAsia="cs-CZ"/>
        </w:rPr>
        <w:t>Předložení aktuální dokumentace návrhu KoPÚ</w:t>
      </w:r>
    </w:p>
    <w:p w14:paraId="36F76754" w14:textId="51C51F63" w:rsidR="00282897" w:rsidRDefault="00282897" w:rsidP="0028289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FB1D25">
        <w:rPr>
          <w:rFonts w:ascii="Arial" w:hAnsi="Arial" w:cs="Arial"/>
          <w:i/>
          <w:iCs/>
        </w:rPr>
        <w:t>32 890</w:t>
      </w:r>
      <w:r w:rsidR="00D32AEA">
        <w:rPr>
          <w:rFonts w:ascii="Arial" w:hAnsi="Arial" w:cs="Arial"/>
          <w:i/>
          <w:iCs/>
        </w:rPr>
        <w:t>,00</w:t>
      </w:r>
    </w:p>
    <w:p w14:paraId="0FF7F825" w14:textId="77777777" w:rsidR="00282897" w:rsidRDefault="00282897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1F7EA750" w14:textId="4A1FF1D2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60045E">
        <w:rPr>
          <w:rFonts w:ascii="Arial" w:hAnsi="Arial" w:cs="Arial"/>
        </w:rPr>
        <w:t>36 179,00</w:t>
      </w:r>
    </w:p>
    <w:p w14:paraId="58E57DEE" w14:textId="2AB2C779" w:rsidR="000C34EB" w:rsidRPr="00E702DA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: </w:t>
      </w:r>
      <w:r w:rsidR="0060045E">
        <w:rPr>
          <w:rFonts w:ascii="Arial" w:hAnsi="Arial" w:cs="Arial"/>
        </w:rPr>
        <w:t>72 358,00</w:t>
      </w:r>
    </w:p>
    <w:p w14:paraId="7CE8915F" w14:textId="686A798B" w:rsidR="00B16479" w:rsidRDefault="00B16479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1E5E91">
        <w:rPr>
          <w:rFonts w:ascii="Arial" w:eastAsia="Times New Roman" w:hAnsi="Arial" w:cs="Arial"/>
          <w:lang w:eastAsia="cs-CZ"/>
        </w:rPr>
        <w:t>6.3.4</w:t>
      </w:r>
      <w:r w:rsidR="0083114A" w:rsidRPr="0083114A">
        <w:rPr>
          <w:rFonts w:ascii="Arial" w:eastAsia="Times New Roman" w:hAnsi="Arial" w:cs="Arial"/>
          <w:lang w:eastAsia="cs-CZ"/>
        </w:rPr>
        <w:t xml:space="preserve"> </w:t>
      </w:r>
      <w:r w:rsidR="0083114A" w:rsidRPr="001E5E91">
        <w:rPr>
          <w:rFonts w:ascii="Arial" w:eastAsia="Times New Roman" w:hAnsi="Arial" w:cs="Arial"/>
          <w:lang w:eastAsia="cs-CZ"/>
        </w:rPr>
        <w:t>Zhotovení podkladů pro změnu katastrální hranice 3)</w:t>
      </w:r>
    </w:p>
    <w:p w14:paraId="6BAF4A45" w14:textId="5F58B09F" w:rsidR="00282897" w:rsidRDefault="00282897" w:rsidP="0028289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FB1D25">
        <w:rPr>
          <w:rFonts w:ascii="Arial" w:hAnsi="Arial" w:cs="Arial"/>
          <w:i/>
          <w:iCs/>
        </w:rPr>
        <w:t>7 557</w:t>
      </w:r>
      <w:r w:rsidR="00D32AEA">
        <w:rPr>
          <w:rFonts w:ascii="Arial" w:hAnsi="Arial" w:cs="Arial"/>
          <w:i/>
          <w:iCs/>
        </w:rPr>
        <w:t>,00</w:t>
      </w:r>
    </w:p>
    <w:p w14:paraId="204AABD8" w14:textId="77777777" w:rsidR="00282897" w:rsidRDefault="00282897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529A9FD7" w14:textId="7E327A2D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60045E">
        <w:rPr>
          <w:rFonts w:ascii="Arial" w:hAnsi="Arial" w:cs="Arial"/>
        </w:rPr>
        <w:t>8 312,70</w:t>
      </w:r>
    </w:p>
    <w:p w14:paraId="10F2E20F" w14:textId="408CDF7B" w:rsidR="000C34EB" w:rsidRPr="00E702DA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: </w:t>
      </w:r>
      <w:r w:rsidR="0060045E">
        <w:rPr>
          <w:rFonts w:ascii="Arial" w:hAnsi="Arial" w:cs="Arial"/>
        </w:rPr>
        <w:t>8 312,70</w:t>
      </w:r>
    </w:p>
    <w:p w14:paraId="41611DCC" w14:textId="571F68DA" w:rsidR="0094574D" w:rsidRDefault="00B16479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1E5E91">
        <w:rPr>
          <w:rFonts w:ascii="Arial" w:eastAsia="Times New Roman" w:hAnsi="Arial" w:cs="Arial"/>
          <w:lang w:eastAsia="cs-CZ"/>
        </w:rPr>
        <w:lastRenderedPageBreak/>
        <w:t>6.3.5 i)</w:t>
      </w:r>
      <w:r w:rsidR="0083114A" w:rsidRPr="0083114A">
        <w:rPr>
          <w:rFonts w:ascii="Arial" w:eastAsia="Times New Roman" w:hAnsi="Arial" w:cs="Arial"/>
          <w:lang w:eastAsia="cs-CZ"/>
        </w:rPr>
        <w:t xml:space="preserve"> </w:t>
      </w:r>
      <w:r w:rsidR="0083114A" w:rsidRPr="001E5E91">
        <w:rPr>
          <w:rFonts w:ascii="Arial" w:eastAsia="Times New Roman" w:hAnsi="Arial" w:cs="Arial"/>
          <w:lang w:eastAsia="cs-CZ"/>
        </w:rPr>
        <w:t>Aktualizace návrhu po ukončení odvolacího řízení do 10 ha 12)</w:t>
      </w:r>
    </w:p>
    <w:p w14:paraId="33624903" w14:textId="486D4067" w:rsidR="00282897" w:rsidRDefault="00282897" w:rsidP="0028289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FB1D25">
        <w:rPr>
          <w:rFonts w:ascii="Arial" w:hAnsi="Arial" w:cs="Arial"/>
          <w:i/>
          <w:iCs/>
        </w:rPr>
        <w:t>8 393</w:t>
      </w:r>
      <w:r w:rsidR="00D32AEA">
        <w:rPr>
          <w:rFonts w:ascii="Arial" w:hAnsi="Arial" w:cs="Arial"/>
          <w:i/>
          <w:iCs/>
        </w:rPr>
        <w:t>,00</w:t>
      </w:r>
    </w:p>
    <w:p w14:paraId="19A6E9C1" w14:textId="77777777" w:rsidR="00282897" w:rsidRDefault="00282897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6D0D884F" w14:textId="61661348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5959E6">
        <w:rPr>
          <w:rFonts w:ascii="Arial" w:hAnsi="Arial" w:cs="Arial"/>
        </w:rPr>
        <w:t>9 232,30</w:t>
      </w:r>
    </w:p>
    <w:p w14:paraId="3B333084" w14:textId="76AFC2FC" w:rsidR="000C34EB" w:rsidRPr="00E702DA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: </w:t>
      </w:r>
      <w:r w:rsidR="005959E6">
        <w:rPr>
          <w:rFonts w:ascii="Arial" w:hAnsi="Arial" w:cs="Arial"/>
        </w:rPr>
        <w:t>9 232,30</w:t>
      </w:r>
    </w:p>
    <w:p w14:paraId="108FCD13" w14:textId="7025BDA2" w:rsidR="00B16479" w:rsidRDefault="00B16479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1E5E91">
        <w:rPr>
          <w:rFonts w:ascii="Arial" w:eastAsia="Times New Roman" w:hAnsi="Arial" w:cs="Arial"/>
          <w:lang w:eastAsia="cs-CZ"/>
        </w:rPr>
        <w:t>6.3.5 ii)</w:t>
      </w:r>
      <w:r w:rsidR="0083114A" w:rsidRPr="0083114A">
        <w:rPr>
          <w:rFonts w:ascii="Arial" w:eastAsia="Times New Roman" w:hAnsi="Arial" w:cs="Arial"/>
          <w:lang w:eastAsia="cs-CZ"/>
        </w:rPr>
        <w:t xml:space="preserve"> </w:t>
      </w:r>
      <w:r w:rsidR="0083114A" w:rsidRPr="001E5E91">
        <w:rPr>
          <w:rFonts w:ascii="Arial" w:eastAsia="Times New Roman" w:hAnsi="Arial" w:cs="Arial"/>
          <w:lang w:eastAsia="cs-CZ"/>
        </w:rPr>
        <w:t>Aktualizace návrhu po ukončení odvolacího řízení do 50 ha 12)</w:t>
      </w:r>
    </w:p>
    <w:p w14:paraId="23CB384C" w14:textId="0B40669C" w:rsidR="00282897" w:rsidRDefault="00282897" w:rsidP="0028289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FB1D25">
        <w:rPr>
          <w:rFonts w:ascii="Arial" w:hAnsi="Arial" w:cs="Arial"/>
          <w:i/>
          <w:iCs/>
        </w:rPr>
        <w:t>4 796</w:t>
      </w:r>
      <w:r w:rsidR="008A00FD">
        <w:rPr>
          <w:rFonts w:ascii="Arial" w:hAnsi="Arial" w:cs="Arial"/>
          <w:i/>
          <w:iCs/>
        </w:rPr>
        <w:t>,00</w:t>
      </w:r>
    </w:p>
    <w:p w14:paraId="229AB2D4" w14:textId="77777777" w:rsidR="00282897" w:rsidRDefault="00282897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47670E72" w14:textId="76C3C9AC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5959E6">
        <w:rPr>
          <w:rFonts w:ascii="Arial" w:hAnsi="Arial" w:cs="Arial"/>
        </w:rPr>
        <w:t>5 275,60</w:t>
      </w:r>
    </w:p>
    <w:p w14:paraId="57A20567" w14:textId="14889489" w:rsidR="000C34EB" w:rsidRPr="00E702DA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: </w:t>
      </w:r>
      <w:r w:rsidR="005959E6">
        <w:rPr>
          <w:rFonts w:ascii="Arial" w:hAnsi="Arial" w:cs="Arial"/>
        </w:rPr>
        <w:t>5 275,60</w:t>
      </w:r>
    </w:p>
    <w:p w14:paraId="5E3CFB3A" w14:textId="34963812" w:rsidR="00B16479" w:rsidRDefault="00B16479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1E5E91">
        <w:rPr>
          <w:rFonts w:ascii="Arial" w:eastAsia="Times New Roman" w:hAnsi="Arial" w:cs="Arial"/>
          <w:lang w:eastAsia="cs-CZ"/>
        </w:rPr>
        <w:t>6.3.5 iii)</w:t>
      </w:r>
      <w:r w:rsidR="0083114A" w:rsidRPr="0083114A">
        <w:rPr>
          <w:rFonts w:ascii="Arial" w:eastAsia="Times New Roman" w:hAnsi="Arial" w:cs="Arial"/>
          <w:lang w:eastAsia="cs-CZ"/>
        </w:rPr>
        <w:t xml:space="preserve"> </w:t>
      </w:r>
      <w:r w:rsidR="0083114A" w:rsidRPr="001E5E91">
        <w:rPr>
          <w:rFonts w:ascii="Arial" w:eastAsia="Times New Roman" w:hAnsi="Arial" w:cs="Arial"/>
          <w:lang w:eastAsia="cs-CZ"/>
        </w:rPr>
        <w:t>Aktualizace návrhu po ukončení odvolacího řízení nad 50 ha 12)</w:t>
      </w:r>
    </w:p>
    <w:p w14:paraId="47EBEE85" w14:textId="6B030AC3" w:rsidR="00282897" w:rsidRDefault="00282897" w:rsidP="0028289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8A00FD">
        <w:rPr>
          <w:rFonts w:ascii="Arial" w:hAnsi="Arial" w:cs="Arial"/>
          <w:i/>
          <w:iCs/>
        </w:rPr>
        <w:t>1 </w:t>
      </w:r>
      <w:r w:rsidR="00FB1D25">
        <w:rPr>
          <w:rFonts w:ascii="Arial" w:hAnsi="Arial" w:cs="Arial"/>
          <w:i/>
          <w:iCs/>
        </w:rPr>
        <w:t>798</w:t>
      </w:r>
      <w:r w:rsidR="008A00FD">
        <w:rPr>
          <w:rFonts w:ascii="Arial" w:hAnsi="Arial" w:cs="Arial"/>
          <w:i/>
          <w:iCs/>
        </w:rPr>
        <w:t>,</w:t>
      </w:r>
      <w:r w:rsidR="00D91676">
        <w:rPr>
          <w:rFonts w:ascii="Arial" w:hAnsi="Arial" w:cs="Arial"/>
          <w:i/>
          <w:iCs/>
        </w:rPr>
        <w:t>5</w:t>
      </w:r>
      <w:r w:rsidR="008A00FD">
        <w:rPr>
          <w:rFonts w:ascii="Arial" w:hAnsi="Arial" w:cs="Arial"/>
          <w:i/>
          <w:iCs/>
        </w:rPr>
        <w:t>0</w:t>
      </w:r>
    </w:p>
    <w:p w14:paraId="29D76935" w14:textId="77777777" w:rsidR="00282897" w:rsidRDefault="00282897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6D50203A" w14:textId="6520B942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5959E6">
        <w:rPr>
          <w:rFonts w:ascii="Arial" w:hAnsi="Arial" w:cs="Arial"/>
        </w:rPr>
        <w:t>1 978,3</w:t>
      </w:r>
      <w:r w:rsidR="004345ED">
        <w:rPr>
          <w:rFonts w:ascii="Arial" w:hAnsi="Arial" w:cs="Arial"/>
        </w:rPr>
        <w:t>5</w:t>
      </w:r>
    </w:p>
    <w:p w14:paraId="35F14CA1" w14:textId="066305C7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: </w:t>
      </w:r>
      <w:r w:rsidR="004345ED">
        <w:rPr>
          <w:rFonts w:ascii="Arial" w:hAnsi="Arial" w:cs="Arial"/>
        </w:rPr>
        <w:t>1 978,35</w:t>
      </w:r>
    </w:p>
    <w:p w14:paraId="7D8363A5" w14:textId="77777777" w:rsidR="006F2117" w:rsidRDefault="006F2117" w:rsidP="006F211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FD691E3" w14:textId="491DF348" w:rsidR="006F2117" w:rsidRPr="00E702DA" w:rsidRDefault="006F2117" w:rsidP="006F211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„Návrhové práce“ celkem bez DPH v Kč: </w:t>
      </w:r>
      <w:r w:rsidR="004345ED">
        <w:rPr>
          <w:rFonts w:ascii="Arial" w:eastAsia="Times New Roman" w:hAnsi="Arial" w:cs="Arial"/>
          <w:b/>
          <w:bCs/>
          <w:lang w:eastAsia="cs-CZ"/>
        </w:rPr>
        <w:t>1 274 202,60</w:t>
      </w:r>
    </w:p>
    <w:p w14:paraId="4ACE99CC" w14:textId="6B093E64" w:rsidR="00CE1D6F" w:rsidRDefault="00CE1D6F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6.4 </w:t>
      </w:r>
      <w:r w:rsidRPr="00CE1D6F">
        <w:rPr>
          <w:rFonts w:ascii="Arial" w:eastAsia="Times New Roman" w:hAnsi="Arial" w:cs="Arial"/>
          <w:lang w:eastAsia="cs-CZ"/>
        </w:rPr>
        <w:t>Hlavní celek 3 „Mapové dílo“</w:t>
      </w:r>
    </w:p>
    <w:p w14:paraId="30C71A6D" w14:textId="59D1CC48" w:rsidR="00282897" w:rsidRDefault="00282897" w:rsidP="0028289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D91676">
        <w:rPr>
          <w:rFonts w:ascii="Arial" w:hAnsi="Arial" w:cs="Arial"/>
          <w:i/>
          <w:iCs/>
        </w:rPr>
        <w:t>429</w:t>
      </w:r>
      <w:r w:rsidR="008A00FD">
        <w:rPr>
          <w:rFonts w:ascii="Arial" w:hAnsi="Arial" w:cs="Arial"/>
          <w:i/>
          <w:iCs/>
        </w:rPr>
        <w:t>,00</w:t>
      </w:r>
    </w:p>
    <w:p w14:paraId="582223E0" w14:textId="77777777" w:rsidR="00282897" w:rsidRDefault="00282897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3499E622" w14:textId="17331BDB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4345ED">
        <w:rPr>
          <w:rFonts w:ascii="Arial" w:hAnsi="Arial" w:cs="Arial"/>
        </w:rPr>
        <w:t>471,90</w:t>
      </w:r>
    </w:p>
    <w:p w14:paraId="7FB64654" w14:textId="1FDB91EA" w:rsidR="00E702DA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: </w:t>
      </w:r>
      <w:r w:rsidR="004345ED">
        <w:rPr>
          <w:rFonts w:ascii="Arial" w:hAnsi="Arial" w:cs="Arial"/>
        </w:rPr>
        <w:t>197 254,20</w:t>
      </w:r>
    </w:p>
    <w:p w14:paraId="58647FFB" w14:textId="77777777" w:rsidR="008A77E4" w:rsidRDefault="008A77E4" w:rsidP="008A77E4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344CD580" w14:textId="356A075B" w:rsidR="00725F9D" w:rsidRDefault="008A77E4" w:rsidP="008A77E4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„Mapové dílo“ celkem bez DPH v Kč: </w:t>
      </w:r>
      <w:r w:rsidR="007403D7">
        <w:rPr>
          <w:rFonts w:ascii="Arial" w:eastAsia="Times New Roman" w:hAnsi="Arial" w:cs="Arial"/>
          <w:b/>
          <w:bCs/>
          <w:lang w:eastAsia="cs-CZ"/>
        </w:rPr>
        <w:t>197 254,20</w:t>
      </w:r>
    </w:p>
    <w:p w14:paraId="227EE98F" w14:textId="36E95DA0" w:rsidR="00564DE7" w:rsidRDefault="003949DD" w:rsidP="00564DE7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2. </w:t>
      </w:r>
      <w:r w:rsidR="00564DE7">
        <w:rPr>
          <w:rFonts w:ascii="Arial" w:eastAsia="Times New Roman" w:hAnsi="Arial" w:cs="Arial"/>
          <w:lang w:eastAsia="cs-CZ"/>
        </w:rPr>
        <w:t>Hlavní celek 2 celkem bez DPH v</w:t>
      </w:r>
      <w:r w:rsidR="00D3030C">
        <w:rPr>
          <w:rFonts w:ascii="Arial" w:eastAsia="Times New Roman" w:hAnsi="Arial" w:cs="Arial"/>
          <w:lang w:eastAsia="cs-CZ"/>
        </w:rPr>
        <w:t> </w:t>
      </w:r>
      <w:r w:rsidR="00564DE7">
        <w:rPr>
          <w:rFonts w:ascii="Arial" w:eastAsia="Times New Roman" w:hAnsi="Arial" w:cs="Arial"/>
          <w:lang w:eastAsia="cs-CZ"/>
        </w:rPr>
        <w:t>Kč</w:t>
      </w:r>
      <w:r w:rsidR="00D3030C">
        <w:rPr>
          <w:rFonts w:ascii="Arial" w:eastAsia="Times New Roman" w:hAnsi="Arial" w:cs="Arial"/>
          <w:lang w:eastAsia="cs-CZ"/>
        </w:rPr>
        <w:t xml:space="preserve">: </w:t>
      </w:r>
      <w:r w:rsidR="003868B6">
        <w:rPr>
          <w:rFonts w:ascii="Arial" w:eastAsia="Times New Roman" w:hAnsi="Arial" w:cs="Arial"/>
          <w:lang w:eastAsia="cs-CZ"/>
        </w:rPr>
        <w:t>1 274 202,60</w:t>
      </w:r>
    </w:p>
    <w:p w14:paraId="32C31E5B" w14:textId="02F97802" w:rsidR="003949DD" w:rsidRDefault="003949DD" w:rsidP="00564DE7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3. Hlavní celek 3 celkem bez DPH v</w:t>
      </w:r>
      <w:r w:rsidR="00D3030C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Kč</w:t>
      </w:r>
      <w:r w:rsidR="00D3030C">
        <w:rPr>
          <w:rFonts w:ascii="Arial" w:eastAsia="Times New Roman" w:hAnsi="Arial" w:cs="Arial"/>
          <w:lang w:eastAsia="cs-CZ"/>
        </w:rPr>
        <w:t xml:space="preserve">: </w:t>
      </w:r>
      <w:r w:rsidR="003868B6">
        <w:rPr>
          <w:rFonts w:ascii="Arial" w:eastAsia="Times New Roman" w:hAnsi="Arial" w:cs="Arial"/>
          <w:lang w:eastAsia="cs-CZ"/>
        </w:rPr>
        <w:t>197 254,20</w:t>
      </w:r>
    </w:p>
    <w:p w14:paraId="55A55CC3" w14:textId="67633F8B" w:rsidR="00FA5359" w:rsidRDefault="00FA5359" w:rsidP="00564DE7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Celková cena bez DPH v</w:t>
      </w:r>
      <w:r w:rsidR="00D3030C">
        <w:rPr>
          <w:rFonts w:ascii="Arial" w:eastAsia="Times New Roman" w:hAnsi="Arial" w:cs="Arial"/>
          <w:b/>
          <w:bCs/>
          <w:lang w:eastAsia="cs-CZ"/>
        </w:rPr>
        <w:t> </w:t>
      </w:r>
      <w:r>
        <w:rPr>
          <w:rFonts w:ascii="Arial" w:eastAsia="Times New Roman" w:hAnsi="Arial" w:cs="Arial"/>
          <w:b/>
          <w:bCs/>
          <w:lang w:eastAsia="cs-CZ"/>
        </w:rPr>
        <w:t>Kč</w:t>
      </w:r>
      <w:r w:rsidR="00D3030C">
        <w:rPr>
          <w:rFonts w:ascii="Arial" w:eastAsia="Times New Roman" w:hAnsi="Arial" w:cs="Arial"/>
          <w:b/>
          <w:bCs/>
          <w:lang w:eastAsia="cs-CZ"/>
        </w:rPr>
        <w:t xml:space="preserve">: </w:t>
      </w:r>
      <w:r w:rsidR="004144B5">
        <w:rPr>
          <w:rFonts w:ascii="Arial" w:eastAsia="Times New Roman" w:hAnsi="Arial" w:cs="Arial"/>
          <w:b/>
          <w:bCs/>
          <w:lang w:eastAsia="cs-CZ"/>
        </w:rPr>
        <w:t>2 617</w:t>
      </w:r>
      <w:r w:rsidR="005D572A">
        <w:rPr>
          <w:rFonts w:ascii="Arial" w:eastAsia="Times New Roman" w:hAnsi="Arial" w:cs="Arial"/>
          <w:b/>
          <w:bCs/>
          <w:lang w:eastAsia="cs-CZ"/>
        </w:rPr>
        <w:t> 815,80</w:t>
      </w:r>
    </w:p>
    <w:p w14:paraId="1DE6FD95" w14:textId="2DC5AB60" w:rsidR="004A028F" w:rsidRDefault="004A028F" w:rsidP="00564DE7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DPH  21% v</w:t>
      </w:r>
      <w:r w:rsidR="00BD10B7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Kč</w:t>
      </w:r>
      <w:r w:rsidR="00BD10B7">
        <w:rPr>
          <w:rFonts w:ascii="Arial" w:eastAsia="Times New Roman" w:hAnsi="Arial" w:cs="Arial"/>
          <w:lang w:eastAsia="cs-CZ"/>
        </w:rPr>
        <w:t xml:space="preserve">: </w:t>
      </w:r>
      <w:r w:rsidR="005D572A">
        <w:rPr>
          <w:rFonts w:ascii="Arial" w:eastAsia="Times New Roman" w:hAnsi="Arial" w:cs="Arial"/>
          <w:lang w:eastAsia="cs-CZ"/>
        </w:rPr>
        <w:t>549 741,32</w:t>
      </w:r>
    </w:p>
    <w:p w14:paraId="2CA9ED85" w14:textId="4F88977A" w:rsidR="00915060" w:rsidRDefault="00D3030C" w:rsidP="00D3030C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Celková cena Díla včetně DPH v Kč:</w:t>
      </w:r>
      <w:r w:rsidR="00BD10B7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2C1C1D">
        <w:rPr>
          <w:rFonts w:ascii="Arial" w:eastAsia="Times New Roman" w:hAnsi="Arial" w:cs="Arial"/>
          <w:b/>
          <w:bCs/>
          <w:lang w:eastAsia="cs-CZ"/>
        </w:rPr>
        <w:t>3 167 557,12</w:t>
      </w:r>
    </w:p>
    <w:p w14:paraId="6F740BF3" w14:textId="77777777" w:rsidR="003E4F3B" w:rsidRPr="00D3030C" w:rsidRDefault="003E4F3B" w:rsidP="00D3030C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" w:name="_Ref50585481"/>
      <w:bookmarkEnd w:id="0"/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21A8B9C7" w14:textId="77777777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</w:t>
      </w:r>
      <w:r w:rsidR="006D392A" w:rsidRPr="00BF554C">
        <w:rPr>
          <w:rFonts w:ascii="Arial" w:hAnsi="Arial" w:cs="Arial"/>
          <w:szCs w:val="22"/>
        </w:rPr>
        <w:t xml:space="preserve"> a</w:t>
      </w:r>
      <w:r w:rsidRPr="00BF554C">
        <w:rPr>
          <w:rFonts w:ascii="Arial" w:hAnsi="Arial" w:cs="Arial"/>
          <w:szCs w:val="22"/>
        </w:rPr>
        <w:t xml:space="preserve"> ceny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2"/>
    <w:p w14:paraId="1F5C9EB7" w14:textId="622CB4D4" w:rsidR="00E120D4" w:rsidRPr="00E120D4" w:rsidRDefault="004B47CC" w:rsidP="00E120D4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lastRenderedPageBreak/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7EBCDBBB" w14:textId="5E6E5673" w:rsidR="00E120D4" w:rsidRPr="00E120D4" w:rsidRDefault="00E120D4" w:rsidP="00E120D4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MT" w:eastAsia="Calibri" w:hAnsi="ArialMT" w:cs="ArialMT"/>
          <w:lang w:eastAsia="cs-CZ"/>
        </w:rPr>
        <w:t>Nedílnou součástí tohoto dodatku jsou následující přílohy:</w:t>
      </w:r>
    </w:p>
    <w:p w14:paraId="66D13F7C" w14:textId="329A0BB0" w:rsidR="002C5371" w:rsidRPr="00403431" w:rsidRDefault="00E120D4" w:rsidP="00E120D4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  <w:r>
        <w:rPr>
          <w:rFonts w:ascii="ArialMT" w:eastAsia="Calibri" w:hAnsi="ArialMT" w:cs="ArialMT"/>
          <w:lang w:eastAsia="cs-CZ"/>
        </w:rPr>
        <w:t>(a) Příloha č. 1: Položkový výkaz činností.</w:t>
      </w:r>
      <w:r w:rsidR="002C5371" w:rsidRPr="00403431"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58A25066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0A2195">
        <w:rPr>
          <w:rFonts w:ascii="Arial-BoldMT" w:eastAsia="Calibri" w:hAnsi="Arial-BoldMT" w:cs="Arial-BoldMT"/>
          <w:b/>
          <w:bCs/>
          <w:lang w:eastAsia="cs-CZ"/>
        </w:rPr>
        <w:t>allGEO s. r. o. (reprezentant sdružení)</w:t>
      </w:r>
    </w:p>
    <w:p w14:paraId="58996297" w14:textId="4BDA041B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0A2195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7E6054">
        <w:rPr>
          <w:rFonts w:ascii="Arial" w:eastAsia="Times New Roman" w:hAnsi="Arial" w:cs="Arial"/>
          <w:bCs/>
          <w:lang w:eastAsia="cs-CZ"/>
        </w:rPr>
        <w:t>Plzeň</w:t>
      </w:r>
    </w:p>
    <w:p w14:paraId="0F681167" w14:textId="53A6FB38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F611F5">
        <w:rPr>
          <w:rFonts w:ascii="Arial" w:eastAsia="Times New Roman" w:hAnsi="Arial" w:cs="Arial"/>
          <w:bCs/>
          <w:lang w:eastAsia="cs-CZ"/>
        </w:rPr>
        <w:t>18.04.2024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F611F5">
        <w:rPr>
          <w:rFonts w:ascii="Arial" w:eastAsia="Times New Roman" w:hAnsi="Arial" w:cs="Arial"/>
          <w:bCs/>
          <w:lang w:eastAsia="cs-CZ"/>
        </w:rPr>
        <w:t>16.04.2024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29E1519" w14:textId="3FC8D6BA" w:rsidR="007E6054" w:rsidRDefault="007E6054" w:rsidP="007E6054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Jméno: Ing. Jiří Veselý Jméno: </w:t>
      </w:r>
      <w:r>
        <w:rPr>
          <w:rFonts w:ascii="ArialMT" w:eastAsia="Calibri" w:hAnsi="ArialMT" w:cs="ArialMT"/>
          <w:lang w:eastAsia="cs-CZ"/>
        </w:rPr>
        <w:tab/>
      </w:r>
      <w:r>
        <w:rPr>
          <w:rFonts w:ascii="ArialMT" w:eastAsia="Calibri" w:hAnsi="ArialMT" w:cs="ArialMT"/>
          <w:lang w:eastAsia="cs-CZ"/>
        </w:rPr>
        <w:tab/>
      </w:r>
      <w:r>
        <w:rPr>
          <w:rFonts w:ascii="ArialMT" w:eastAsia="Calibri" w:hAnsi="ArialMT" w:cs="ArialMT"/>
          <w:lang w:eastAsia="cs-CZ"/>
        </w:rPr>
        <w:tab/>
      </w:r>
      <w:r>
        <w:rPr>
          <w:rFonts w:ascii="ArialMT" w:eastAsia="Calibri" w:hAnsi="ArialMT" w:cs="ArialMT"/>
          <w:lang w:eastAsia="cs-CZ"/>
        </w:rPr>
        <w:tab/>
        <w:t>Ing. Lubor Pekarský</w:t>
      </w:r>
    </w:p>
    <w:p w14:paraId="6A6858D3" w14:textId="0615BCF0" w:rsidR="00074587" w:rsidRDefault="007E6054" w:rsidP="007E6054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Funkce: ředitel Krajského pozemkového</w:t>
      </w:r>
      <w:r w:rsidR="00074587">
        <w:rPr>
          <w:rFonts w:ascii="ArialMT" w:eastAsia="Calibri" w:hAnsi="ArialMT" w:cs="ArialMT"/>
          <w:lang w:eastAsia="cs-CZ"/>
        </w:rPr>
        <w:t xml:space="preserve"> </w:t>
      </w:r>
      <w:r w:rsidR="004B3A86">
        <w:rPr>
          <w:rFonts w:ascii="ArialMT" w:eastAsia="Calibri" w:hAnsi="ArialMT" w:cs="ArialMT"/>
          <w:lang w:eastAsia="cs-CZ"/>
        </w:rPr>
        <w:tab/>
      </w:r>
      <w:r w:rsidR="004B3A86">
        <w:rPr>
          <w:rFonts w:ascii="ArialMT" w:eastAsia="Calibri" w:hAnsi="ArialMT" w:cs="ArialMT"/>
          <w:lang w:eastAsia="cs-CZ"/>
        </w:rPr>
        <w:tab/>
      </w:r>
      <w:r w:rsidR="004B3A86">
        <w:rPr>
          <w:rFonts w:ascii="ArialMT" w:eastAsia="Calibri" w:hAnsi="ArialMT" w:cs="ArialMT"/>
          <w:lang w:eastAsia="cs-CZ"/>
        </w:rPr>
        <w:tab/>
        <w:t>Funkce: jednatel společnosti</w:t>
      </w:r>
    </w:p>
    <w:p w14:paraId="7FE07943" w14:textId="0AAE7822" w:rsidR="002C5371" w:rsidRPr="007E6054" w:rsidRDefault="007E6054" w:rsidP="007E6054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úřadu pro Středočeský kraj a hl. m. Praha </w:t>
      </w:r>
      <w:r>
        <w:rPr>
          <w:rFonts w:ascii="ArialMT" w:eastAsia="Calibri" w:hAnsi="ArialMT" w:cs="ArialMT"/>
          <w:lang w:eastAsia="cs-CZ"/>
        </w:rPr>
        <w:tab/>
      </w:r>
      <w:r>
        <w:rPr>
          <w:rFonts w:ascii="ArialMT" w:eastAsia="Calibri" w:hAnsi="ArialMT" w:cs="ArialMT"/>
          <w:lang w:eastAsia="cs-CZ"/>
        </w:rPr>
        <w:tab/>
      </w:r>
      <w:r>
        <w:rPr>
          <w:rFonts w:ascii="ArialMT" w:eastAsia="Calibri" w:hAnsi="ArialMT" w:cs="ArialMT"/>
          <w:lang w:eastAsia="cs-CZ"/>
        </w:rPr>
        <w:tab/>
      </w: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02E0FB0C" w14:textId="77777777" w:rsidR="006301A3" w:rsidRDefault="006301A3">
      <w:pPr>
        <w:spacing w:line="240" w:lineRule="auto"/>
        <w:rPr>
          <w:rFonts w:ascii="Arial" w:hAnsi="Arial" w:cs="Arial"/>
        </w:rPr>
      </w:pPr>
    </w:p>
    <w:p w14:paraId="018D9E3C" w14:textId="77777777" w:rsidR="005057D4" w:rsidRDefault="006301A3">
      <w:pPr>
        <w:spacing w:line="240" w:lineRule="auto"/>
        <w:rPr>
          <w:rFonts w:ascii="Arial" w:hAnsi="Arial" w:cs="Arial"/>
        </w:rPr>
        <w:sectPr w:rsidR="005057D4" w:rsidSect="007936E4">
          <w:headerReference w:type="default" r:id="rId13"/>
          <w:headerReference w:type="first" r:id="rId14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>Dodatek vyhotovil a za jeho správnost odpovídá</w:t>
      </w:r>
      <w:r w:rsidR="0004082F">
        <w:rPr>
          <w:rFonts w:ascii="Arial" w:hAnsi="Arial" w:cs="Arial"/>
        </w:rPr>
        <w:t xml:space="preserve"> Ing. Jan Šlajchrt</w:t>
      </w:r>
    </w:p>
    <w:tbl>
      <w:tblPr>
        <w:tblpPr w:leftFromText="141" w:rightFromText="141" w:horzAnchor="margin" w:tblpX="-567" w:tblpY="-1190"/>
        <w:tblW w:w="552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3648"/>
        <w:gridCol w:w="851"/>
        <w:gridCol w:w="851"/>
        <w:gridCol w:w="1418"/>
        <w:gridCol w:w="1461"/>
        <w:gridCol w:w="1657"/>
      </w:tblGrid>
      <w:tr w:rsidR="005057D4" w:rsidRPr="005057D4" w14:paraId="5FD4A8AF" w14:textId="77777777" w:rsidTr="005057D4">
        <w:trPr>
          <w:trHeight w:val="840"/>
        </w:trPr>
        <w:tc>
          <w:tcPr>
            <w:tcW w:w="42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C1B5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bookmarkStart w:id="3" w:name="RANGE!A1:G67"/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Položkový výkaz činností –  Příloha č.1 ke Smlouvě –  Komplexní pozemkové úpravy v k.ú. Vrbice u Hořoviček</w:t>
            </w:r>
            <w:bookmarkEnd w:id="3"/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1EE9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7D4" w:rsidRPr="005057D4" w14:paraId="59B5BE0F" w14:textId="77777777" w:rsidTr="005057D4">
        <w:trPr>
          <w:trHeight w:val="700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C582BD2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9606DB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91EB3B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BFA10F2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368FDF0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E2BAED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9EEA9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5057D4" w:rsidRPr="005057D4" w14:paraId="7BD615B3" w14:textId="77777777" w:rsidTr="005057D4">
        <w:trPr>
          <w:trHeight w:val="258"/>
        </w:trPr>
        <w:tc>
          <w:tcPr>
            <w:tcW w:w="412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C49183F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3F7B7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DE40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34FC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8B6D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B350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6A7F3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057D4" w:rsidRPr="005057D4" w14:paraId="28DEBA0C" w14:textId="77777777" w:rsidTr="005057D4">
        <w:trPr>
          <w:trHeight w:val="121"/>
        </w:trPr>
        <w:tc>
          <w:tcPr>
            <w:tcW w:w="4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811E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16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36EF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96343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E585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 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F388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1990,00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AEE6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7 960,00</w:t>
            </w:r>
          </w:p>
        </w:tc>
        <w:tc>
          <w:tcPr>
            <w:tcW w:w="769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FAF8F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30.4.2023</w:t>
            </w:r>
          </w:p>
        </w:tc>
      </w:tr>
      <w:tr w:rsidR="005057D4" w:rsidRPr="005057D4" w14:paraId="1A7287D1" w14:textId="77777777" w:rsidTr="005057D4">
        <w:trPr>
          <w:trHeight w:val="350"/>
        </w:trPr>
        <w:tc>
          <w:tcPr>
            <w:tcW w:w="41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42193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B541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68EF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8F5D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A3E6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8279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55 200,00</w:t>
            </w:r>
          </w:p>
        </w:tc>
        <w:tc>
          <w:tcPr>
            <w:tcW w:w="76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FA4695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7D4" w:rsidRPr="005057D4" w14:paraId="6B52A3C6" w14:textId="77777777" w:rsidTr="005057D4">
        <w:trPr>
          <w:trHeight w:val="125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0D8E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D602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C0E7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1DE9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2BC3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690,00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D9EB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267 030,00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FCC70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30.4.2023</w:t>
            </w:r>
          </w:p>
        </w:tc>
      </w:tr>
      <w:tr w:rsidR="005057D4" w:rsidRPr="005057D4" w14:paraId="31DA9D70" w14:textId="77777777" w:rsidTr="005057D4">
        <w:trPr>
          <w:trHeight w:val="314"/>
        </w:trPr>
        <w:tc>
          <w:tcPr>
            <w:tcW w:w="412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1E0E2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24FB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v trvalých porostech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73B8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3F12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7E96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1290,00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33CE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38 700,00</w:t>
            </w: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955495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7D4" w:rsidRPr="005057D4" w14:paraId="25D44CFE" w14:textId="77777777" w:rsidTr="005057D4">
        <w:trPr>
          <w:trHeight w:val="660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AC34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0A8E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DE2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DF10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3B50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2519,00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1F04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284 647,00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BA3B6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31.9.2023</w:t>
            </w:r>
          </w:p>
        </w:tc>
      </w:tr>
      <w:tr w:rsidR="005057D4" w:rsidRPr="005057D4" w14:paraId="1FDDC966" w14:textId="77777777" w:rsidTr="005057D4">
        <w:trPr>
          <w:trHeight w:val="400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77E0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B0C8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AB6A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FBA4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9F45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3289,00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C1A1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16 445,00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C13BB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31.9.2023</w:t>
            </w:r>
          </w:p>
        </w:tc>
      </w:tr>
      <w:tr w:rsidR="005057D4" w:rsidRPr="005057D4" w14:paraId="01C558E1" w14:textId="77777777" w:rsidTr="005057D4">
        <w:trPr>
          <w:trHeight w:val="704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0714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6.2.6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4682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C490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B244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77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880A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1529,00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96FC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117 733,00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9D39F6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31.9.2023</w:t>
            </w:r>
          </w:p>
        </w:tc>
      </w:tr>
      <w:tr w:rsidR="005057D4" w:rsidRPr="005057D4" w14:paraId="57F062F2" w14:textId="77777777" w:rsidTr="005057D4">
        <w:trPr>
          <w:trHeight w:val="274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604C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EBB3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0350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0816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418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2B81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429,00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C2E9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179 322,00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E56AF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31.1.2024</w:t>
            </w:r>
          </w:p>
        </w:tc>
      </w:tr>
      <w:tr w:rsidR="005057D4" w:rsidRPr="005057D4" w14:paraId="69A374C7" w14:textId="77777777" w:rsidTr="005057D4">
        <w:trPr>
          <w:trHeight w:val="420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C2EB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8583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F21E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4894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418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543F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429,00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BFBD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179 322,00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1AA11C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28.2.2024</w:t>
            </w:r>
          </w:p>
        </w:tc>
      </w:tr>
      <w:tr w:rsidR="005057D4" w:rsidRPr="005057D4" w14:paraId="543296D2" w14:textId="77777777" w:rsidTr="005057D4">
        <w:trPr>
          <w:trHeight w:val="260"/>
        </w:trPr>
        <w:tc>
          <w:tcPr>
            <w:tcW w:w="21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3ECAE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5BA8BF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65A9EA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3439AC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952FC9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1 146 359,00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7039D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31.3.2024</w:t>
            </w:r>
          </w:p>
        </w:tc>
      </w:tr>
      <w:tr w:rsidR="005057D4" w:rsidRPr="005057D4" w14:paraId="184CBA2D" w14:textId="77777777" w:rsidTr="005057D4">
        <w:trPr>
          <w:trHeight w:val="264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3D0C8A3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DE097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DF6B9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EC00B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A3F9D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726CE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86C3A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057D4" w:rsidRPr="005057D4" w14:paraId="31C52B88" w14:textId="77777777" w:rsidTr="005057D4">
        <w:trPr>
          <w:trHeight w:val="264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004D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6D67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E3AD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6D32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8C8B2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955,90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80A9D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399 566,20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BFA7B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31.1.2025</w:t>
            </w:r>
          </w:p>
        </w:tc>
      </w:tr>
      <w:tr w:rsidR="005057D4" w:rsidRPr="005057D4" w14:paraId="165746CF" w14:textId="77777777" w:rsidTr="005057D4">
        <w:trPr>
          <w:trHeight w:val="707"/>
        </w:trPr>
        <w:tc>
          <w:tcPr>
            <w:tcW w:w="41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DAFE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3345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8E3E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D8DC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13ED2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713,90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3E264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21 417,00</w:t>
            </w:r>
          </w:p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3109F2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7D4" w:rsidRPr="005057D4" w14:paraId="6B10E536" w14:textId="77777777" w:rsidTr="005057D4">
        <w:trPr>
          <w:trHeight w:val="689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2806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4A31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15BD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C8A1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6A194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1 923,90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1837C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96 195,00</w:t>
            </w:r>
          </w:p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3DE1EC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7D4" w:rsidRPr="005057D4" w14:paraId="7797F44D" w14:textId="77777777" w:rsidTr="005057D4">
        <w:trPr>
          <w:trHeight w:val="713"/>
        </w:trPr>
        <w:tc>
          <w:tcPr>
            <w:tcW w:w="41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63797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4FC7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80C8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2A09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269A6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4 827,90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BC422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24 139,50</w:t>
            </w:r>
          </w:p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B01EBC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7D4" w:rsidRPr="005057D4" w14:paraId="0713DEDB" w14:textId="77777777" w:rsidTr="005057D4">
        <w:trPr>
          <w:trHeight w:val="526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41E4B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E183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3642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4963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C1269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72 479,00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B2FDF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72 479,00</w:t>
            </w:r>
          </w:p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D853CD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7D4" w:rsidRPr="005057D4" w14:paraId="506B8873" w14:textId="77777777" w:rsidTr="005057D4">
        <w:trPr>
          <w:trHeight w:val="278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22F2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57E9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11)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4FBF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1C344E1" w14:textId="05DC60B0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B363431" w14:textId="5C38B09D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97D2E71" w14:textId="21D0A438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626B7B71" w14:textId="40CD5F5F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7D4" w:rsidRPr="005057D4" w14:paraId="07E0C382" w14:textId="77777777" w:rsidTr="005057D4">
        <w:trPr>
          <w:trHeight w:val="551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7AEB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6CB9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EFDE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D877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80547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6 691,30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F498B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6 691,30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4F751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5057D4" w:rsidRPr="005057D4" w14:paraId="5BAC5E19" w14:textId="77777777" w:rsidTr="005057D4">
        <w:trPr>
          <w:trHeight w:val="418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155D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6108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5E5A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727E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D36C6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3 823,60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B0C17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3 823,60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BB71B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5057D4" w:rsidRPr="005057D4" w14:paraId="46C55A9A" w14:textId="77777777" w:rsidTr="005057D4">
        <w:trPr>
          <w:trHeight w:val="284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D65F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iii)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ECED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2806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458B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0DDC1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1 433,85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82368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1 433,85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33503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5057D4" w:rsidRPr="005057D4" w14:paraId="1934F398" w14:textId="77777777" w:rsidTr="005057D4">
        <w:trPr>
          <w:trHeight w:val="292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ADB9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5BA3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565A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A83E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E1B6E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1 318,90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F1AB0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551 300,20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F8F9A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31.10.2025</w:t>
            </w:r>
          </w:p>
        </w:tc>
      </w:tr>
      <w:tr w:rsidR="005057D4" w:rsidRPr="005057D4" w14:paraId="4C8CE175" w14:textId="77777777" w:rsidTr="005057D4">
        <w:trPr>
          <w:trHeight w:val="158"/>
        </w:trPr>
        <w:tc>
          <w:tcPr>
            <w:tcW w:w="41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D03C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423F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4A6C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DB7D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82479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36 179,00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C1C89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72 358,00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F80CB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5057D4" w:rsidRPr="005057D4" w14:paraId="5EB0C2F0" w14:textId="77777777" w:rsidTr="005057D4">
        <w:trPr>
          <w:trHeight w:val="487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2D21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2CD7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Zhotovení podkladů pro změnu katastrální hranice 3)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3CD9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3DB3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9F962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8 312,70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0FA18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8 312,70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74E39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5057D4" w:rsidRPr="005057D4" w14:paraId="0FE6BFD5" w14:textId="77777777" w:rsidTr="005057D4">
        <w:trPr>
          <w:trHeight w:val="769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500C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B48D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570C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7892853" w14:textId="6CBC7834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3DCBE22" w14:textId="79312099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6771137" w14:textId="7789B6A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30DC5647" w14:textId="4955B190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7D4" w:rsidRPr="005057D4" w14:paraId="4A1BB9FC" w14:textId="77777777" w:rsidTr="005057D4">
        <w:trPr>
          <w:trHeight w:val="413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0049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A2F2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011E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C89E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D44BF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9 232,30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303B7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9 232,30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26364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5057D4" w:rsidRPr="005057D4" w14:paraId="073D1C02" w14:textId="77777777" w:rsidTr="005057D4">
        <w:trPr>
          <w:trHeight w:val="554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DD67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6.3.5 ii)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7EA1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A188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BD56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B91C3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5 275,60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3DA0E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5 275,60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11A5C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5057D4" w:rsidRPr="005057D4" w14:paraId="6901C2C4" w14:textId="77777777" w:rsidTr="005057D4">
        <w:trPr>
          <w:trHeight w:val="562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3172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iii)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CF83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9A0C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A6D0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3521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1 978,35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1C55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1 978,35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6F7EA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5057D4" w:rsidRPr="005057D4" w14:paraId="54639287" w14:textId="77777777" w:rsidTr="005057D4">
        <w:trPr>
          <w:trHeight w:val="405"/>
        </w:trPr>
        <w:tc>
          <w:tcPr>
            <w:tcW w:w="21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99D597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A3A30D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B2EF1C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8BC04B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BCC9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1 274 202,60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3460F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5057D4" w:rsidRPr="005057D4" w14:paraId="79480673" w14:textId="77777777" w:rsidTr="005057D4">
        <w:trPr>
          <w:trHeight w:val="538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9203C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169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5373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185B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09A9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97D9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471,90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389F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197 254,20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10EF7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5057D4" w:rsidRPr="005057D4" w14:paraId="52EA7211" w14:textId="77777777" w:rsidTr="005057D4">
        <w:trPr>
          <w:trHeight w:val="418"/>
        </w:trPr>
        <w:tc>
          <w:tcPr>
            <w:tcW w:w="21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2C5932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66B0E6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9D4A50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A1F8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AAF29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197 254,20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EB2B3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5057D4" w:rsidRPr="005057D4" w14:paraId="677E52E7" w14:textId="77777777" w:rsidTr="005057D4">
        <w:trPr>
          <w:trHeight w:val="396"/>
        </w:trPr>
        <w:tc>
          <w:tcPr>
            <w:tcW w:w="210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6C561" w14:textId="77777777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CD7C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178B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EEF7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2770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2C5E3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057D4" w:rsidRPr="005057D4" w14:paraId="6DB50DAF" w14:textId="77777777" w:rsidTr="005057D4">
        <w:trPr>
          <w:trHeight w:val="426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6605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C28E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9B6D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7646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0E75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1 146 359,00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C016CBB" w14:textId="5EA8094C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7D4" w:rsidRPr="005057D4" w14:paraId="47A716FE" w14:textId="77777777" w:rsidTr="005057D4">
        <w:trPr>
          <w:trHeight w:val="418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E4EA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C60A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5017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4FC1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914D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1 274 202,60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68F63048" w14:textId="6F79866B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7D4" w:rsidRPr="005057D4" w14:paraId="61645EC4" w14:textId="77777777" w:rsidTr="005057D4">
        <w:trPr>
          <w:trHeight w:val="410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EA22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0EB8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5FC4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C183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9A39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197 254,20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1688287" w14:textId="2426A099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7D4" w:rsidRPr="005057D4" w14:paraId="05C6E168" w14:textId="77777777" w:rsidTr="005057D4">
        <w:trPr>
          <w:trHeight w:val="275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6A5B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0723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C0FF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FD6E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5C79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2 617 815,80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F525D02" w14:textId="78EBCC72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7D4" w:rsidRPr="005057D4" w14:paraId="4E1CE8D6" w14:textId="77777777" w:rsidTr="005057D4">
        <w:trPr>
          <w:trHeight w:val="264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17CA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DPH  21% v Kč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8562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FB1C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3A56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D4EE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549 741,32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2E96038" w14:textId="090F1A78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7D4" w:rsidRPr="005057D4" w14:paraId="380D540C" w14:textId="77777777" w:rsidTr="005057D4">
        <w:trPr>
          <w:trHeight w:val="269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D2A53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95CE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F001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2CFB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721F" w14:textId="77777777" w:rsidR="005057D4" w:rsidRPr="005057D4" w:rsidRDefault="005057D4" w:rsidP="00505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3 167 557,12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3FA50067" w14:textId="2377142F" w:rsidR="005057D4" w:rsidRPr="005057D4" w:rsidRDefault="005057D4" w:rsidP="005057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7D4" w:rsidRPr="005057D4" w14:paraId="21325BF4" w14:textId="77777777" w:rsidTr="005057D4">
        <w:trPr>
          <w:trHeight w:val="42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E2806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057D4" w:rsidRPr="005057D4" w14:paraId="381D4B86" w14:textId="77777777" w:rsidTr="005057D4">
        <w:trPr>
          <w:trHeight w:val="420"/>
        </w:trPr>
        <w:tc>
          <w:tcPr>
            <w:tcW w:w="28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572A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2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2B096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allGEO s.r.o. (reprezentant sdružení)</w:t>
            </w:r>
          </w:p>
        </w:tc>
      </w:tr>
      <w:tr w:rsidR="005057D4" w:rsidRPr="005057D4" w14:paraId="4515769E" w14:textId="77777777" w:rsidTr="005057D4">
        <w:trPr>
          <w:trHeight w:val="420"/>
        </w:trPr>
        <w:tc>
          <w:tcPr>
            <w:tcW w:w="28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3636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  <w:tc>
          <w:tcPr>
            <w:tcW w:w="2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89FC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Plzeň</w:t>
            </w:r>
          </w:p>
        </w:tc>
      </w:tr>
      <w:tr w:rsidR="005057D4" w:rsidRPr="005057D4" w14:paraId="08D1802D" w14:textId="77777777" w:rsidTr="005057D4">
        <w:trPr>
          <w:trHeight w:val="420"/>
        </w:trPr>
        <w:tc>
          <w:tcPr>
            <w:tcW w:w="28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5ECB" w14:textId="6578991E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F611F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18.04.2024</w:t>
            </w:r>
          </w:p>
        </w:tc>
        <w:tc>
          <w:tcPr>
            <w:tcW w:w="2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71F5" w14:textId="6269CA85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F611F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16.04.2024</w:t>
            </w:r>
          </w:p>
        </w:tc>
      </w:tr>
      <w:tr w:rsidR="005057D4" w:rsidRPr="005057D4" w14:paraId="272A1FE9" w14:textId="77777777" w:rsidTr="005057D4">
        <w:trPr>
          <w:trHeight w:val="420"/>
        </w:trPr>
        <w:tc>
          <w:tcPr>
            <w:tcW w:w="28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E9CD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2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4F97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5057D4" w:rsidRPr="005057D4" w14:paraId="308F8AC5" w14:textId="77777777" w:rsidTr="005057D4">
        <w:trPr>
          <w:trHeight w:val="420"/>
        </w:trPr>
        <w:tc>
          <w:tcPr>
            <w:tcW w:w="28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EF22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2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BBC1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Ing. Lubor Pekarský</w:t>
            </w:r>
          </w:p>
        </w:tc>
      </w:tr>
      <w:tr w:rsidR="005057D4" w:rsidRPr="005057D4" w14:paraId="62A20235" w14:textId="77777777" w:rsidTr="005057D4">
        <w:trPr>
          <w:trHeight w:val="420"/>
        </w:trPr>
        <w:tc>
          <w:tcPr>
            <w:tcW w:w="28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6F20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ředitel Krajského pozemkového úřadu pro Středočeský kraj a hl. m. Praha</w:t>
            </w:r>
          </w:p>
        </w:tc>
        <w:tc>
          <w:tcPr>
            <w:tcW w:w="2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E402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jednatel allGEO s.r.o.</w:t>
            </w:r>
          </w:p>
        </w:tc>
      </w:tr>
      <w:tr w:rsidR="005057D4" w:rsidRPr="005057D4" w14:paraId="50BF244E" w14:textId="77777777" w:rsidTr="005057D4">
        <w:trPr>
          <w:trHeight w:val="420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B9127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C8692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35D30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AE596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67BBE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5F01B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90B9C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7D4" w:rsidRPr="005057D4" w14:paraId="79545CAB" w14:textId="77777777" w:rsidTr="005057D4">
        <w:trPr>
          <w:trHeight w:val="17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0ACDC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5057D4" w:rsidRPr="005057D4" w14:paraId="62A7E24B" w14:textId="77777777" w:rsidTr="005057D4">
        <w:trPr>
          <w:trHeight w:val="23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409C7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5057D4" w:rsidRPr="005057D4" w14:paraId="109F1439" w14:textId="77777777" w:rsidTr="005057D4">
        <w:trPr>
          <w:trHeight w:val="28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150A1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5057D4" w:rsidRPr="005057D4" w14:paraId="024E4666" w14:textId="77777777" w:rsidTr="005057D4">
        <w:trPr>
          <w:trHeight w:val="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7791E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5057D4" w:rsidRPr="005057D4" w14:paraId="6EC295FC" w14:textId="77777777" w:rsidTr="005057D4">
        <w:trPr>
          <w:trHeight w:val="5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F6A02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5057D4" w:rsidRPr="005057D4" w14:paraId="4B88D735" w14:textId="77777777" w:rsidTr="005057D4">
        <w:trPr>
          <w:trHeight w:val="55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0CB6D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  <w:tr w:rsidR="005057D4" w:rsidRPr="005057D4" w14:paraId="6CC8F388" w14:textId="77777777" w:rsidTr="005057D4">
        <w:trPr>
          <w:trHeight w:val="420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F873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38B5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44EF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3BBF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EDB2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A14D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E66F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7D4" w:rsidRPr="005057D4" w14:paraId="0B468B8A" w14:textId="77777777" w:rsidTr="005057D4">
        <w:trPr>
          <w:trHeight w:val="70"/>
        </w:trPr>
        <w:tc>
          <w:tcPr>
            <w:tcW w:w="2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3A5FC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Poznámka: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9EDE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A142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4F7F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91FA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11AB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7D4" w:rsidRPr="005057D4" w14:paraId="230ECB48" w14:textId="77777777" w:rsidTr="005057D4">
        <w:trPr>
          <w:trHeight w:val="70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EC60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FDE0B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A – pozemky řešené dle § 2 Zákona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0432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AE7C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86FE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7DBC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8FBB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7D4" w:rsidRPr="005057D4" w14:paraId="155052D2" w14:textId="77777777" w:rsidTr="005057D4">
        <w:trPr>
          <w:trHeight w:val="70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548A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CDB44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B – pozemky neřešené dle § 2 Zákona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B531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EB72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5BAA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6E49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C528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7D4" w:rsidRPr="005057D4" w14:paraId="32EAA06E" w14:textId="77777777" w:rsidTr="005057D4">
        <w:trPr>
          <w:trHeight w:val="70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FA1C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8EA60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C1 až C13 – určí Objednatel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356B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5430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9B44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53C6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A520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7D4" w:rsidRPr="005057D4" w14:paraId="53F6B630" w14:textId="77777777" w:rsidTr="005057D4">
        <w:trPr>
          <w:trHeight w:val="70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73B3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88EC4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C3 + C4 = A + B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CF0A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AAAB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3B83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DED1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C3AE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7D4" w:rsidRPr="005057D4" w14:paraId="005061E6" w14:textId="77777777" w:rsidTr="005057D4">
        <w:trPr>
          <w:trHeight w:val="70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3052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8E4F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D – určí Objednatel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4258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F50B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A75A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E104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2E92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7D4" w:rsidRPr="005057D4" w14:paraId="41374066" w14:textId="77777777" w:rsidTr="005057D4">
        <w:trPr>
          <w:trHeight w:val="137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6C85347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9066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nevyplňovat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9DD4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A2C3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D706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E642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4D18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7D4" w:rsidRPr="005057D4" w14:paraId="398B6354" w14:textId="77777777" w:rsidTr="005057D4">
        <w:trPr>
          <w:trHeight w:val="70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691C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5D97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7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– dokumentace technického řešení PSZ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64F6" w14:textId="77777777" w:rsidR="005057D4" w:rsidRPr="005057D4" w:rsidRDefault="005057D4" w:rsidP="005057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1BEA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C516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B81A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B8DA" w14:textId="77777777" w:rsidR="005057D4" w:rsidRPr="005057D4" w:rsidRDefault="005057D4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3630E593" w14:textId="15505897" w:rsidR="006301A3" w:rsidRPr="00ED6435" w:rsidRDefault="006301A3">
      <w:pPr>
        <w:spacing w:line="240" w:lineRule="auto"/>
        <w:rPr>
          <w:rFonts w:ascii="Arial" w:hAnsi="Arial" w:cs="Arial"/>
        </w:rPr>
      </w:pPr>
    </w:p>
    <w:sectPr w:rsidR="006301A3" w:rsidRPr="00ED6435" w:rsidSect="007936E4"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DC49" w14:textId="77777777" w:rsidR="007B253A" w:rsidRDefault="007B253A" w:rsidP="007936E4">
      <w:pPr>
        <w:spacing w:after="0"/>
      </w:pPr>
      <w:r>
        <w:separator/>
      </w:r>
    </w:p>
  </w:endnote>
  <w:endnote w:type="continuationSeparator" w:id="0">
    <w:p w14:paraId="38258C8D" w14:textId="77777777" w:rsidR="007B253A" w:rsidRDefault="007B253A" w:rsidP="007936E4">
      <w:pPr>
        <w:spacing w:after="0"/>
      </w:pPr>
      <w:r>
        <w:continuationSeparator/>
      </w:r>
    </w:p>
  </w:endnote>
  <w:endnote w:type="continuationNotice" w:id="1">
    <w:p w14:paraId="41050F11" w14:textId="77777777" w:rsidR="007B253A" w:rsidRDefault="007B253A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charset w:val="38"/>
    <w:family w:val="auto"/>
    <w:pitch w:val="default"/>
    <w:sig w:usb0="00000005" w:usb1="00000000" w:usb2="00000000" w:usb3="00000000" w:csb0="00000002" w:csb1="00000000"/>
  </w:font>
  <w:font w:name="Arial-BoldMT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029D2" w14:textId="77777777" w:rsidR="007B253A" w:rsidRDefault="007B253A" w:rsidP="007936E4">
      <w:pPr>
        <w:spacing w:after="0"/>
      </w:pPr>
      <w:r>
        <w:separator/>
      </w:r>
    </w:p>
  </w:footnote>
  <w:footnote w:type="continuationSeparator" w:id="0">
    <w:p w14:paraId="7143818F" w14:textId="77777777" w:rsidR="007B253A" w:rsidRDefault="007B253A" w:rsidP="007936E4">
      <w:pPr>
        <w:spacing w:after="0"/>
      </w:pPr>
      <w:r>
        <w:continuationSeparator/>
      </w:r>
    </w:p>
  </w:footnote>
  <w:footnote w:type="continuationNotice" w:id="1">
    <w:p w14:paraId="151A9505" w14:textId="77777777" w:rsidR="007B253A" w:rsidRDefault="007B253A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06D345E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A81CAE">
      <w:rPr>
        <w:szCs w:val="16"/>
      </w:rPr>
      <w:t>Vrbice u Hořoviček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4D77" w14:textId="0A670D3B" w:rsidR="00B83A97" w:rsidRDefault="00043079" w:rsidP="00B83A9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BF6812" w:rsidRPr="004A692F">
      <w:rPr>
        <w:rFonts w:cs="Arial"/>
        <w:szCs w:val="16"/>
        <w:lang w:val="fr-FR" w:eastAsia="cs-CZ"/>
      </w:rPr>
      <w:t>761-2022-537213</w:t>
    </w:r>
  </w:p>
  <w:p w14:paraId="72216612" w14:textId="4A817172" w:rsidR="00B83A97" w:rsidRPr="004A692F" w:rsidRDefault="00B83A97" w:rsidP="00B83A9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4A692F">
      <w:rPr>
        <w:rFonts w:cs="Arial"/>
        <w:szCs w:val="16"/>
        <w:lang w:val="fr-FR" w:eastAsia="cs-CZ"/>
      </w:rPr>
      <w:t xml:space="preserve">čj. </w:t>
    </w:r>
    <w:r w:rsidR="004A692F" w:rsidRPr="004A692F">
      <w:rPr>
        <w:rFonts w:cs="Arial"/>
        <w:szCs w:val="16"/>
        <w:lang w:val="fr-FR" w:eastAsia="cs-CZ"/>
      </w:rPr>
      <w:t>SPU 137676/2024</w:t>
    </w:r>
  </w:p>
  <w:p w14:paraId="5EB20BA7" w14:textId="63A2FBA7" w:rsidR="00043079" w:rsidRPr="001D4BED" w:rsidRDefault="00B83A97" w:rsidP="00B83A9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4A692F">
      <w:rPr>
        <w:rFonts w:cs="Arial"/>
        <w:szCs w:val="16"/>
        <w:lang w:val="fr-FR" w:eastAsia="cs-CZ"/>
      </w:rPr>
      <w:t xml:space="preserve">UID: </w:t>
    </w:r>
    <w:r w:rsidR="004A692F" w:rsidRPr="004A692F">
      <w:rPr>
        <w:rFonts w:cs="Arial"/>
        <w:szCs w:val="16"/>
        <w:lang w:val="fr-FR" w:eastAsia="cs-CZ"/>
      </w:rPr>
      <w:t>spudms00000014480116</w:t>
    </w:r>
  </w:p>
  <w:p w14:paraId="6F75F815" w14:textId="1A20BFB8" w:rsidR="00043079" w:rsidRPr="001D4BED" w:rsidRDefault="00043079" w:rsidP="00B83A9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B7178C">
      <w:rPr>
        <w:rFonts w:cs="Arial"/>
        <w:szCs w:val="16"/>
        <w:lang w:val="fr-FR" w:eastAsia="cs-CZ"/>
      </w:rPr>
      <w:t>Vrbice u Hořoviček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8C70" w14:textId="2FC108A1" w:rsidR="005057D4" w:rsidRPr="005057D4" w:rsidRDefault="005057D4" w:rsidP="005057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0D3DDD"/>
    <w:multiLevelType w:val="hybridMultilevel"/>
    <w:tmpl w:val="5EDCB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110E1"/>
    <w:multiLevelType w:val="hybridMultilevel"/>
    <w:tmpl w:val="929E2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85263C"/>
    <w:multiLevelType w:val="hybridMultilevel"/>
    <w:tmpl w:val="A94A0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7381581">
    <w:abstractNumId w:val="5"/>
  </w:num>
  <w:num w:numId="2" w16cid:durableId="376590071">
    <w:abstractNumId w:val="8"/>
  </w:num>
  <w:num w:numId="3" w16cid:durableId="907034161">
    <w:abstractNumId w:val="15"/>
  </w:num>
  <w:num w:numId="4" w16cid:durableId="2001225391">
    <w:abstractNumId w:val="3"/>
  </w:num>
  <w:num w:numId="5" w16cid:durableId="1251088131">
    <w:abstractNumId w:val="10"/>
  </w:num>
  <w:num w:numId="6" w16cid:durableId="708072732">
    <w:abstractNumId w:val="1"/>
  </w:num>
  <w:num w:numId="7" w16cid:durableId="2088570880">
    <w:abstractNumId w:val="0"/>
  </w:num>
  <w:num w:numId="8" w16cid:durableId="695468307">
    <w:abstractNumId w:val="2"/>
  </w:num>
  <w:num w:numId="9" w16cid:durableId="901017247">
    <w:abstractNumId w:val="20"/>
  </w:num>
  <w:num w:numId="10" w16cid:durableId="1639145949">
    <w:abstractNumId w:val="7"/>
  </w:num>
  <w:num w:numId="11" w16cid:durableId="713506796">
    <w:abstractNumId w:val="18"/>
  </w:num>
  <w:num w:numId="12" w16cid:durableId="684092465">
    <w:abstractNumId w:val="13"/>
  </w:num>
  <w:num w:numId="13" w16cid:durableId="1864975807">
    <w:abstractNumId w:val="4"/>
  </w:num>
  <w:num w:numId="14" w16cid:durableId="982346941">
    <w:abstractNumId w:val="11"/>
  </w:num>
  <w:num w:numId="15" w16cid:durableId="1742673720">
    <w:abstractNumId w:val="16"/>
  </w:num>
  <w:num w:numId="16" w16cid:durableId="1838420779">
    <w:abstractNumId w:val="17"/>
  </w:num>
  <w:num w:numId="17" w16cid:durableId="866913175">
    <w:abstractNumId w:val="12"/>
  </w:num>
  <w:num w:numId="18" w16cid:durableId="612437958">
    <w:abstractNumId w:val="9"/>
  </w:num>
  <w:num w:numId="19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2102491">
    <w:abstractNumId w:val="6"/>
  </w:num>
  <w:num w:numId="21" w16cid:durableId="716052103">
    <w:abstractNumId w:val="17"/>
  </w:num>
  <w:num w:numId="22" w16cid:durableId="306084083">
    <w:abstractNumId w:val="19"/>
  </w:num>
  <w:num w:numId="23" w16cid:durableId="601375883">
    <w:abstractNumId w:val="14"/>
  </w:num>
  <w:num w:numId="24" w16cid:durableId="676542277">
    <w:abstractNumId w:val="17"/>
  </w:num>
  <w:num w:numId="25" w16cid:durableId="1924559241">
    <w:abstractNumId w:val="17"/>
  </w:num>
  <w:num w:numId="26" w16cid:durableId="282927964">
    <w:abstractNumId w:val="15"/>
  </w:num>
  <w:num w:numId="27" w16cid:durableId="2148552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959040">
    <w:abstractNumId w:val="15"/>
  </w:num>
  <w:num w:numId="29" w16cid:durableId="1371761066">
    <w:abstractNumId w:val="15"/>
  </w:num>
  <w:num w:numId="30" w16cid:durableId="604460089">
    <w:abstractNumId w:val="15"/>
  </w:num>
  <w:num w:numId="31" w16cid:durableId="1876312513">
    <w:abstractNumId w:val="15"/>
  </w:num>
  <w:num w:numId="32" w16cid:durableId="1030495649">
    <w:abstractNumId w:val="15"/>
  </w:num>
  <w:num w:numId="33" w16cid:durableId="962535588">
    <w:abstractNumId w:val="15"/>
  </w:num>
  <w:num w:numId="34" w16cid:durableId="587228863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06C22"/>
    <w:rsid w:val="00006C61"/>
    <w:rsid w:val="00010EB9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9B9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82F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5FE6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3D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587"/>
    <w:rsid w:val="00074F05"/>
    <w:rsid w:val="00075E30"/>
    <w:rsid w:val="000761DD"/>
    <w:rsid w:val="00076871"/>
    <w:rsid w:val="00076C2C"/>
    <w:rsid w:val="00076CDA"/>
    <w:rsid w:val="00076DA8"/>
    <w:rsid w:val="00077047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195"/>
    <w:rsid w:val="000A226D"/>
    <w:rsid w:val="000A2322"/>
    <w:rsid w:val="000A2328"/>
    <w:rsid w:val="000A36C1"/>
    <w:rsid w:val="000A37B0"/>
    <w:rsid w:val="000A3A5F"/>
    <w:rsid w:val="000A3D72"/>
    <w:rsid w:val="000A4816"/>
    <w:rsid w:val="000A4DF6"/>
    <w:rsid w:val="000A7F81"/>
    <w:rsid w:val="000B0209"/>
    <w:rsid w:val="000B0A5E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4EB"/>
    <w:rsid w:val="000C379F"/>
    <w:rsid w:val="000C3BA4"/>
    <w:rsid w:val="000C3EDD"/>
    <w:rsid w:val="000C4475"/>
    <w:rsid w:val="000C65AB"/>
    <w:rsid w:val="000C68CA"/>
    <w:rsid w:val="000C705B"/>
    <w:rsid w:val="000C72B4"/>
    <w:rsid w:val="000C7969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9F5"/>
    <w:rsid w:val="00102AD4"/>
    <w:rsid w:val="00102DC8"/>
    <w:rsid w:val="0010384D"/>
    <w:rsid w:val="001046B2"/>
    <w:rsid w:val="0010472F"/>
    <w:rsid w:val="00104927"/>
    <w:rsid w:val="001056B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319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42B"/>
    <w:rsid w:val="00127765"/>
    <w:rsid w:val="00127C34"/>
    <w:rsid w:val="001313B9"/>
    <w:rsid w:val="0013226B"/>
    <w:rsid w:val="00132DD9"/>
    <w:rsid w:val="00133AE8"/>
    <w:rsid w:val="00133D07"/>
    <w:rsid w:val="00134D05"/>
    <w:rsid w:val="00134FCF"/>
    <w:rsid w:val="00135400"/>
    <w:rsid w:val="001363AC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6CE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649B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8FE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907"/>
    <w:rsid w:val="001B7EB2"/>
    <w:rsid w:val="001B7EF9"/>
    <w:rsid w:val="001B7F0E"/>
    <w:rsid w:val="001C0DDE"/>
    <w:rsid w:val="001C189B"/>
    <w:rsid w:val="001C2792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C7ED3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8EF"/>
    <w:rsid w:val="001E4B15"/>
    <w:rsid w:val="001E51F8"/>
    <w:rsid w:val="001E5D29"/>
    <w:rsid w:val="001E5E91"/>
    <w:rsid w:val="001E5F3A"/>
    <w:rsid w:val="001E5FDB"/>
    <w:rsid w:val="001E615A"/>
    <w:rsid w:val="001E6713"/>
    <w:rsid w:val="001E67F7"/>
    <w:rsid w:val="001E7AD4"/>
    <w:rsid w:val="001E7B3C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1F786B"/>
    <w:rsid w:val="002026D7"/>
    <w:rsid w:val="00202FB8"/>
    <w:rsid w:val="002048E1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1EB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FD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6D8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4CC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897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E63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1C1D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4A5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275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00A"/>
    <w:rsid w:val="003242CE"/>
    <w:rsid w:val="003244C5"/>
    <w:rsid w:val="003247A7"/>
    <w:rsid w:val="00324E7A"/>
    <w:rsid w:val="003256CA"/>
    <w:rsid w:val="00325A88"/>
    <w:rsid w:val="0032605F"/>
    <w:rsid w:val="003266AD"/>
    <w:rsid w:val="00327110"/>
    <w:rsid w:val="003279D4"/>
    <w:rsid w:val="00327B26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96E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04A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529C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3824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5D1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085B"/>
    <w:rsid w:val="00381DA3"/>
    <w:rsid w:val="003829AC"/>
    <w:rsid w:val="00383155"/>
    <w:rsid w:val="003832AE"/>
    <w:rsid w:val="00383C40"/>
    <w:rsid w:val="00383C87"/>
    <w:rsid w:val="00384181"/>
    <w:rsid w:val="003868B6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49DD"/>
    <w:rsid w:val="00395278"/>
    <w:rsid w:val="0039668A"/>
    <w:rsid w:val="00397924"/>
    <w:rsid w:val="00397A36"/>
    <w:rsid w:val="003A0C5F"/>
    <w:rsid w:val="003A1E59"/>
    <w:rsid w:val="003A2590"/>
    <w:rsid w:val="003A25A8"/>
    <w:rsid w:val="003A301E"/>
    <w:rsid w:val="003A3237"/>
    <w:rsid w:val="003A32BC"/>
    <w:rsid w:val="003A36E3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278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4F3B"/>
    <w:rsid w:val="003E5C3D"/>
    <w:rsid w:val="003E5E53"/>
    <w:rsid w:val="003E61C5"/>
    <w:rsid w:val="003E64F8"/>
    <w:rsid w:val="003E6CA5"/>
    <w:rsid w:val="003E717B"/>
    <w:rsid w:val="003E76BF"/>
    <w:rsid w:val="003E79A1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6B2"/>
    <w:rsid w:val="00402863"/>
    <w:rsid w:val="00403357"/>
    <w:rsid w:val="00403431"/>
    <w:rsid w:val="004035A5"/>
    <w:rsid w:val="00404486"/>
    <w:rsid w:val="0040495D"/>
    <w:rsid w:val="00404FB1"/>
    <w:rsid w:val="004051C8"/>
    <w:rsid w:val="00405EA8"/>
    <w:rsid w:val="004073F4"/>
    <w:rsid w:val="004076BB"/>
    <w:rsid w:val="00411819"/>
    <w:rsid w:val="00411CDE"/>
    <w:rsid w:val="00411FA7"/>
    <w:rsid w:val="004122C6"/>
    <w:rsid w:val="0041252C"/>
    <w:rsid w:val="004127D8"/>
    <w:rsid w:val="00412E62"/>
    <w:rsid w:val="00413339"/>
    <w:rsid w:val="004144B5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45ED"/>
    <w:rsid w:val="00435696"/>
    <w:rsid w:val="004362E3"/>
    <w:rsid w:val="004368A8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379"/>
    <w:rsid w:val="00452A49"/>
    <w:rsid w:val="00454051"/>
    <w:rsid w:val="00454100"/>
    <w:rsid w:val="004545C4"/>
    <w:rsid w:val="00454B55"/>
    <w:rsid w:val="00454C2E"/>
    <w:rsid w:val="00455A52"/>
    <w:rsid w:val="00455BEB"/>
    <w:rsid w:val="00455FD5"/>
    <w:rsid w:val="0045784F"/>
    <w:rsid w:val="00460566"/>
    <w:rsid w:val="0046095E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3CCB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54F4"/>
    <w:rsid w:val="004964CA"/>
    <w:rsid w:val="0049654A"/>
    <w:rsid w:val="00496CFB"/>
    <w:rsid w:val="00497AAF"/>
    <w:rsid w:val="00497BE2"/>
    <w:rsid w:val="004A004B"/>
    <w:rsid w:val="004A028F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92F"/>
    <w:rsid w:val="004A6BC1"/>
    <w:rsid w:val="004B157A"/>
    <w:rsid w:val="004B15FF"/>
    <w:rsid w:val="004B2171"/>
    <w:rsid w:val="004B3A86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104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D79E8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57D4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609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2D4E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57F33"/>
    <w:rsid w:val="00560201"/>
    <w:rsid w:val="00560698"/>
    <w:rsid w:val="00560916"/>
    <w:rsid w:val="00560FF3"/>
    <w:rsid w:val="00561043"/>
    <w:rsid w:val="0056136D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4DE7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9E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433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14B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72A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45E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0C0"/>
    <w:rsid w:val="00611B85"/>
    <w:rsid w:val="006120A8"/>
    <w:rsid w:val="00612BAD"/>
    <w:rsid w:val="00612DC3"/>
    <w:rsid w:val="00612F66"/>
    <w:rsid w:val="00613EFC"/>
    <w:rsid w:val="0061454C"/>
    <w:rsid w:val="00614712"/>
    <w:rsid w:val="00614CA3"/>
    <w:rsid w:val="00615542"/>
    <w:rsid w:val="00615FCA"/>
    <w:rsid w:val="006161B8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883"/>
    <w:rsid w:val="00625F29"/>
    <w:rsid w:val="00626291"/>
    <w:rsid w:val="0062652E"/>
    <w:rsid w:val="00626C66"/>
    <w:rsid w:val="00627255"/>
    <w:rsid w:val="00627AC3"/>
    <w:rsid w:val="00627F24"/>
    <w:rsid w:val="006301A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389A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783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5E9"/>
    <w:rsid w:val="00665837"/>
    <w:rsid w:val="0066595D"/>
    <w:rsid w:val="00665DE0"/>
    <w:rsid w:val="00670043"/>
    <w:rsid w:val="00670A1F"/>
    <w:rsid w:val="00671125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56B8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0289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117"/>
    <w:rsid w:val="006F21DB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CA1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6D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41BA"/>
    <w:rsid w:val="00715502"/>
    <w:rsid w:val="00715A58"/>
    <w:rsid w:val="00716025"/>
    <w:rsid w:val="0071608A"/>
    <w:rsid w:val="00716A03"/>
    <w:rsid w:val="00716A6B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5F9D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03D7"/>
    <w:rsid w:val="00741178"/>
    <w:rsid w:val="007423EC"/>
    <w:rsid w:val="00742AB4"/>
    <w:rsid w:val="007430C5"/>
    <w:rsid w:val="007447B4"/>
    <w:rsid w:val="0074508A"/>
    <w:rsid w:val="00745388"/>
    <w:rsid w:val="00745C7F"/>
    <w:rsid w:val="00746A86"/>
    <w:rsid w:val="00746FD8"/>
    <w:rsid w:val="007470A1"/>
    <w:rsid w:val="00747A6B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28B5"/>
    <w:rsid w:val="007633DD"/>
    <w:rsid w:val="007636D0"/>
    <w:rsid w:val="007639C7"/>
    <w:rsid w:val="0076416E"/>
    <w:rsid w:val="00765518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965"/>
    <w:rsid w:val="00777D86"/>
    <w:rsid w:val="00777F04"/>
    <w:rsid w:val="00780557"/>
    <w:rsid w:val="00780A4A"/>
    <w:rsid w:val="00780A59"/>
    <w:rsid w:val="0078132B"/>
    <w:rsid w:val="0078253D"/>
    <w:rsid w:val="007828B4"/>
    <w:rsid w:val="007835BC"/>
    <w:rsid w:val="00783826"/>
    <w:rsid w:val="00783C0D"/>
    <w:rsid w:val="00783FBB"/>
    <w:rsid w:val="007846E1"/>
    <w:rsid w:val="00784C3F"/>
    <w:rsid w:val="00785DC0"/>
    <w:rsid w:val="007877CA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96A1F"/>
    <w:rsid w:val="007A0728"/>
    <w:rsid w:val="007A098E"/>
    <w:rsid w:val="007A14DF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08BC"/>
    <w:rsid w:val="007B10A3"/>
    <w:rsid w:val="007B1146"/>
    <w:rsid w:val="007B115C"/>
    <w:rsid w:val="007B15A5"/>
    <w:rsid w:val="007B196F"/>
    <w:rsid w:val="007B253A"/>
    <w:rsid w:val="007B38B9"/>
    <w:rsid w:val="007B3BE2"/>
    <w:rsid w:val="007B3ED7"/>
    <w:rsid w:val="007B47B9"/>
    <w:rsid w:val="007B4B2A"/>
    <w:rsid w:val="007B58F6"/>
    <w:rsid w:val="007B6225"/>
    <w:rsid w:val="007B6BAF"/>
    <w:rsid w:val="007B732C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0F4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6B7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054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3B2F"/>
    <w:rsid w:val="00814A2D"/>
    <w:rsid w:val="00815095"/>
    <w:rsid w:val="00816AD6"/>
    <w:rsid w:val="008178E0"/>
    <w:rsid w:val="00820570"/>
    <w:rsid w:val="008205C2"/>
    <w:rsid w:val="00822189"/>
    <w:rsid w:val="00822597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114A"/>
    <w:rsid w:val="00832502"/>
    <w:rsid w:val="00832DB0"/>
    <w:rsid w:val="0083309B"/>
    <w:rsid w:val="008331BB"/>
    <w:rsid w:val="00833336"/>
    <w:rsid w:val="00833F18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68BE"/>
    <w:rsid w:val="00847357"/>
    <w:rsid w:val="00847C48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3DB0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47A"/>
    <w:rsid w:val="00892674"/>
    <w:rsid w:val="00892B8D"/>
    <w:rsid w:val="00892D01"/>
    <w:rsid w:val="00893F3B"/>
    <w:rsid w:val="00895633"/>
    <w:rsid w:val="00895BF5"/>
    <w:rsid w:val="00895DC6"/>
    <w:rsid w:val="00895E59"/>
    <w:rsid w:val="00896A6E"/>
    <w:rsid w:val="00897CD0"/>
    <w:rsid w:val="008A00FD"/>
    <w:rsid w:val="008A04FB"/>
    <w:rsid w:val="008A1579"/>
    <w:rsid w:val="008A1A17"/>
    <w:rsid w:val="008A1E2B"/>
    <w:rsid w:val="008A24F8"/>
    <w:rsid w:val="008A2680"/>
    <w:rsid w:val="008A2C95"/>
    <w:rsid w:val="008A390B"/>
    <w:rsid w:val="008A5038"/>
    <w:rsid w:val="008A6EE8"/>
    <w:rsid w:val="008A7266"/>
    <w:rsid w:val="008A774F"/>
    <w:rsid w:val="008A77E4"/>
    <w:rsid w:val="008B0420"/>
    <w:rsid w:val="008B084C"/>
    <w:rsid w:val="008B109E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6E76"/>
    <w:rsid w:val="008C76AB"/>
    <w:rsid w:val="008C794C"/>
    <w:rsid w:val="008D1061"/>
    <w:rsid w:val="008D11B5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8F6B49"/>
    <w:rsid w:val="008F7F59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060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39"/>
    <w:rsid w:val="009436AA"/>
    <w:rsid w:val="009438B9"/>
    <w:rsid w:val="00943D4D"/>
    <w:rsid w:val="0094574D"/>
    <w:rsid w:val="009461B5"/>
    <w:rsid w:val="00946B1B"/>
    <w:rsid w:val="00946D31"/>
    <w:rsid w:val="00947AF2"/>
    <w:rsid w:val="00947B35"/>
    <w:rsid w:val="00951CB5"/>
    <w:rsid w:val="009524AF"/>
    <w:rsid w:val="00952831"/>
    <w:rsid w:val="00952B75"/>
    <w:rsid w:val="00953577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4E57"/>
    <w:rsid w:val="00965041"/>
    <w:rsid w:val="00965922"/>
    <w:rsid w:val="00965FE1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10E"/>
    <w:rsid w:val="0098337B"/>
    <w:rsid w:val="00985676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9C5"/>
    <w:rsid w:val="00997C11"/>
    <w:rsid w:val="009A1A0A"/>
    <w:rsid w:val="009A47DA"/>
    <w:rsid w:val="009A4A81"/>
    <w:rsid w:val="009A507F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1DE2"/>
    <w:rsid w:val="009B2733"/>
    <w:rsid w:val="009B2F3F"/>
    <w:rsid w:val="009B3417"/>
    <w:rsid w:val="009B368D"/>
    <w:rsid w:val="009B38C6"/>
    <w:rsid w:val="009B424A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095"/>
    <w:rsid w:val="009D03E6"/>
    <w:rsid w:val="009D119A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415"/>
    <w:rsid w:val="009F66C2"/>
    <w:rsid w:val="009F73F1"/>
    <w:rsid w:val="009F7459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188"/>
    <w:rsid w:val="00A17AE4"/>
    <w:rsid w:val="00A203AF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000"/>
    <w:rsid w:val="00A41216"/>
    <w:rsid w:val="00A4198C"/>
    <w:rsid w:val="00A425C8"/>
    <w:rsid w:val="00A435A0"/>
    <w:rsid w:val="00A43D87"/>
    <w:rsid w:val="00A44610"/>
    <w:rsid w:val="00A44FCA"/>
    <w:rsid w:val="00A4505A"/>
    <w:rsid w:val="00A45451"/>
    <w:rsid w:val="00A45517"/>
    <w:rsid w:val="00A45F6A"/>
    <w:rsid w:val="00A508C6"/>
    <w:rsid w:val="00A50FEF"/>
    <w:rsid w:val="00A51778"/>
    <w:rsid w:val="00A51CBD"/>
    <w:rsid w:val="00A5206B"/>
    <w:rsid w:val="00A52BE4"/>
    <w:rsid w:val="00A530FD"/>
    <w:rsid w:val="00A556FF"/>
    <w:rsid w:val="00A5783C"/>
    <w:rsid w:val="00A578D6"/>
    <w:rsid w:val="00A601A9"/>
    <w:rsid w:val="00A60434"/>
    <w:rsid w:val="00A60CAF"/>
    <w:rsid w:val="00A613F3"/>
    <w:rsid w:val="00A61619"/>
    <w:rsid w:val="00A617E8"/>
    <w:rsid w:val="00A62CA7"/>
    <w:rsid w:val="00A62D08"/>
    <w:rsid w:val="00A62D33"/>
    <w:rsid w:val="00A6393D"/>
    <w:rsid w:val="00A64C78"/>
    <w:rsid w:val="00A660E8"/>
    <w:rsid w:val="00A66986"/>
    <w:rsid w:val="00A66C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1CAE"/>
    <w:rsid w:val="00A82017"/>
    <w:rsid w:val="00A820CD"/>
    <w:rsid w:val="00A8267D"/>
    <w:rsid w:val="00A841D0"/>
    <w:rsid w:val="00A844E8"/>
    <w:rsid w:val="00A85F2D"/>
    <w:rsid w:val="00A873A5"/>
    <w:rsid w:val="00A87A6E"/>
    <w:rsid w:val="00A87C65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0AF"/>
    <w:rsid w:val="00AB1575"/>
    <w:rsid w:val="00AB1668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4AD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E590B"/>
    <w:rsid w:val="00AE61FF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6F42"/>
    <w:rsid w:val="00AF7CEF"/>
    <w:rsid w:val="00B005D6"/>
    <w:rsid w:val="00B00DEE"/>
    <w:rsid w:val="00B00F5C"/>
    <w:rsid w:val="00B012D1"/>
    <w:rsid w:val="00B013A8"/>
    <w:rsid w:val="00B02229"/>
    <w:rsid w:val="00B022EF"/>
    <w:rsid w:val="00B02333"/>
    <w:rsid w:val="00B0281E"/>
    <w:rsid w:val="00B02BD7"/>
    <w:rsid w:val="00B05271"/>
    <w:rsid w:val="00B068A5"/>
    <w:rsid w:val="00B07918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6479"/>
    <w:rsid w:val="00B17559"/>
    <w:rsid w:val="00B204AD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079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379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78C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3A97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1ECC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0373"/>
    <w:rsid w:val="00BD10B7"/>
    <w:rsid w:val="00BD3CB4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6F9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6812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5FB1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2760C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3CAF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6E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090"/>
    <w:rsid w:val="00CA7319"/>
    <w:rsid w:val="00CA7858"/>
    <w:rsid w:val="00CA7BBD"/>
    <w:rsid w:val="00CB054A"/>
    <w:rsid w:val="00CB06F9"/>
    <w:rsid w:val="00CB265A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37BE"/>
    <w:rsid w:val="00CC41E6"/>
    <w:rsid w:val="00CC4596"/>
    <w:rsid w:val="00CC5E62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4E55"/>
    <w:rsid w:val="00CD54C0"/>
    <w:rsid w:val="00CD6334"/>
    <w:rsid w:val="00CD6A36"/>
    <w:rsid w:val="00CD6F48"/>
    <w:rsid w:val="00CD7484"/>
    <w:rsid w:val="00CE0A3A"/>
    <w:rsid w:val="00CE1D6F"/>
    <w:rsid w:val="00CE2034"/>
    <w:rsid w:val="00CE25B7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10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673E"/>
    <w:rsid w:val="00CF78DF"/>
    <w:rsid w:val="00CF7E55"/>
    <w:rsid w:val="00D00847"/>
    <w:rsid w:val="00D00FF7"/>
    <w:rsid w:val="00D014C4"/>
    <w:rsid w:val="00D01D2D"/>
    <w:rsid w:val="00D02E0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3FE7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30C"/>
    <w:rsid w:val="00D30C8D"/>
    <w:rsid w:val="00D327AD"/>
    <w:rsid w:val="00D3281B"/>
    <w:rsid w:val="00D3281C"/>
    <w:rsid w:val="00D32AEA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871E7"/>
    <w:rsid w:val="00D90376"/>
    <w:rsid w:val="00D904A2"/>
    <w:rsid w:val="00D916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3C8D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6F53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901"/>
    <w:rsid w:val="00DE3B2E"/>
    <w:rsid w:val="00DE3BDE"/>
    <w:rsid w:val="00DE512F"/>
    <w:rsid w:val="00DE5A3F"/>
    <w:rsid w:val="00DF0D53"/>
    <w:rsid w:val="00DF0EC5"/>
    <w:rsid w:val="00DF120D"/>
    <w:rsid w:val="00DF1266"/>
    <w:rsid w:val="00DF2BDB"/>
    <w:rsid w:val="00DF4465"/>
    <w:rsid w:val="00DF4626"/>
    <w:rsid w:val="00DF62B2"/>
    <w:rsid w:val="00DF7402"/>
    <w:rsid w:val="00DF75B8"/>
    <w:rsid w:val="00DF7CA1"/>
    <w:rsid w:val="00E002B1"/>
    <w:rsid w:val="00E00411"/>
    <w:rsid w:val="00E004B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0D4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47A87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2DA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4EA"/>
    <w:rsid w:val="00E86890"/>
    <w:rsid w:val="00E87EEA"/>
    <w:rsid w:val="00E91007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4E7"/>
    <w:rsid w:val="00EA37B2"/>
    <w:rsid w:val="00EA3B4B"/>
    <w:rsid w:val="00EA48A0"/>
    <w:rsid w:val="00EA5770"/>
    <w:rsid w:val="00EA64B6"/>
    <w:rsid w:val="00EA77F3"/>
    <w:rsid w:val="00EA7AA7"/>
    <w:rsid w:val="00EA7CA9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CF2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40C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0F95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FB6"/>
    <w:rsid w:val="00F2413B"/>
    <w:rsid w:val="00F241DF"/>
    <w:rsid w:val="00F249A4"/>
    <w:rsid w:val="00F263F4"/>
    <w:rsid w:val="00F277EA"/>
    <w:rsid w:val="00F27FB1"/>
    <w:rsid w:val="00F3021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474"/>
    <w:rsid w:val="00F35CD6"/>
    <w:rsid w:val="00F35D3D"/>
    <w:rsid w:val="00F35EBB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4EFD"/>
    <w:rsid w:val="00F45AC5"/>
    <w:rsid w:val="00F45C6A"/>
    <w:rsid w:val="00F46834"/>
    <w:rsid w:val="00F46A9D"/>
    <w:rsid w:val="00F47B8C"/>
    <w:rsid w:val="00F47BA1"/>
    <w:rsid w:val="00F5067E"/>
    <w:rsid w:val="00F5071E"/>
    <w:rsid w:val="00F50DCD"/>
    <w:rsid w:val="00F50F0B"/>
    <w:rsid w:val="00F51809"/>
    <w:rsid w:val="00F52519"/>
    <w:rsid w:val="00F52CD9"/>
    <w:rsid w:val="00F52DCA"/>
    <w:rsid w:val="00F52EC3"/>
    <w:rsid w:val="00F5360C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1F5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99"/>
    <w:rsid w:val="00F87EE9"/>
    <w:rsid w:val="00F903F4"/>
    <w:rsid w:val="00F910DF"/>
    <w:rsid w:val="00F911B6"/>
    <w:rsid w:val="00F92492"/>
    <w:rsid w:val="00F93C92"/>
    <w:rsid w:val="00F94C33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359"/>
    <w:rsid w:val="00FA5F68"/>
    <w:rsid w:val="00FA70B8"/>
    <w:rsid w:val="00FA71D9"/>
    <w:rsid w:val="00FA7440"/>
    <w:rsid w:val="00FB0542"/>
    <w:rsid w:val="00FB0862"/>
    <w:rsid w:val="00FB1068"/>
    <w:rsid w:val="00FB1D25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5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1B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6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6161B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6161B8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6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6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6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7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9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3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3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3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3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4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3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3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3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0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0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8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1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1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4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2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5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paragraph" w:styleId="Zkladntext2">
    <w:name w:val="Body Text 2"/>
    <w:basedOn w:val="Normln"/>
    <w:link w:val="Zkladntext2Char"/>
    <w:uiPriority w:val="99"/>
    <w:unhideWhenUsed/>
    <w:rsid w:val="006D028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028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2035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Židlická Dana Ing.</cp:lastModifiedBy>
  <cp:revision>5</cp:revision>
  <cp:lastPrinted>2024-04-16T07:53:00Z</cp:lastPrinted>
  <dcterms:created xsi:type="dcterms:W3CDTF">2024-04-16T09:08:00Z</dcterms:created>
  <dcterms:modified xsi:type="dcterms:W3CDTF">2024-04-19T04:48:00Z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