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F" w:rsidRDefault="006442E5" w:rsidP="006442E5">
      <w:pPr>
        <w:rPr>
          <w:rFonts w:asciiTheme="minorHAnsi" w:hAnsiTheme="minorHAnsi" w:cstheme="minorHAnsi"/>
          <w:b/>
          <w:u w:val="single"/>
        </w:rPr>
      </w:pPr>
      <w:r w:rsidRPr="004C4E37">
        <w:rPr>
          <w:rFonts w:asciiTheme="minorHAnsi" w:hAnsiTheme="minorHAnsi" w:cstheme="minorHAnsi"/>
          <w:b/>
          <w:u w:val="single"/>
        </w:rPr>
        <w:t>OBJEDNÁVKA</w:t>
      </w:r>
      <w:r w:rsidRPr="004C4E37">
        <w:rPr>
          <w:rFonts w:asciiTheme="minorHAnsi" w:hAnsiTheme="minorHAnsi" w:cstheme="minorHAnsi"/>
          <w:b/>
          <w:u w:val="single"/>
        </w:rPr>
        <w:tab/>
      </w:r>
      <w:r w:rsidRPr="004C4E37">
        <w:rPr>
          <w:rFonts w:asciiTheme="minorHAnsi" w:hAnsiTheme="minorHAnsi" w:cstheme="minorHAnsi"/>
          <w:b/>
          <w:u w:val="single"/>
        </w:rPr>
        <w:tab/>
      </w:r>
      <w:r w:rsidRPr="004C4E37">
        <w:rPr>
          <w:rFonts w:asciiTheme="minorHAnsi" w:hAnsiTheme="minorHAnsi" w:cstheme="minorHAnsi"/>
          <w:b/>
          <w:u w:val="single"/>
        </w:rPr>
        <w:tab/>
      </w:r>
      <w:r w:rsidRPr="004C4E37">
        <w:rPr>
          <w:rFonts w:asciiTheme="minorHAnsi" w:hAnsiTheme="minorHAnsi" w:cstheme="minorHAnsi"/>
          <w:b/>
          <w:u w:val="single"/>
        </w:rPr>
        <w:tab/>
      </w:r>
      <w:r w:rsidR="00AF72A4">
        <w:rPr>
          <w:rFonts w:asciiTheme="minorHAnsi" w:hAnsiTheme="minorHAnsi" w:cstheme="minorHAnsi"/>
          <w:b/>
          <w:u w:val="single"/>
        </w:rPr>
        <w:tab/>
      </w:r>
      <w:r w:rsidRPr="004C4E37">
        <w:rPr>
          <w:rFonts w:asciiTheme="minorHAnsi" w:hAnsiTheme="minorHAnsi" w:cstheme="minorHAnsi"/>
          <w:b/>
          <w:u w:val="single"/>
        </w:rPr>
        <w:t>číslo objednávky</w:t>
      </w:r>
      <w:r w:rsidRPr="004C4E37">
        <w:rPr>
          <w:rFonts w:asciiTheme="minorHAnsi" w:hAnsiTheme="minorHAnsi" w:cstheme="minorHAnsi"/>
          <w:b/>
          <w:u w:val="single"/>
        </w:rPr>
        <w:tab/>
      </w:r>
      <w:r w:rsidR="00D1688F">
        <w:rPr>
          <w:rFonts w:asciiTheme="minorHAnsi" w:hAnsiTheme="minorHAnsi" w:cstheme="minorHAnsi"/>
          <w:b/>
          <w:u w:val="single"/>
        </w:rPr>
        <w:t>05/2024</w:t>
      </w:r>
      <w:r w:rsidR="0037249A" w:rsidRPr="004C4E37">
        <w:rPr>
          <w:rFonts w:asciiTheme="minorHAnsi" w:hAnsiTheme="minorHAnsi" w:cstheme="minorHAnsi"/>
          <w:b/>
          <w:u w:val="single"/>
        </w:rPr>
        <w:tab/>
      </w:r>
    </w:p>
    <w:p w:rsidR="006442E5" w:rsidRPr="004C4E37" w:rsidRDefault="006442E5" w:rsidP="006442E5">
      <w:pPr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  <w:b/>
        </w:rPr>
        <w:t>OBJEDNATEL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="00AF72A4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  <w:b/>
        </w:rPr>
        <w:t>DODAVATEL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Základní škola Mělník – Pšovka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="00AF72A4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>firma:</w:t>
      </w:r>
      <w:r w:rsidRPr="004C4E37">
        <w:rPr>
          <w:rFonts w:asciiTheme="minorHAnsi" w:hAnsiTheme="minorHAnsi" w:cstheme="minorHAnsi"/>
        </w:rPr>
        <w:tab/>
      </w:r>
      <w:r w:rsidR="00AA28B2">
        <w:rPr>
          <w:rFonts w:asciiTheme="minorHAnsi" w:hAnsiTheme="minorHAnsi" w:cstheme="minorHAnsi"/>
          <w:b/>
        </w:rPr>
        <w:t>MICH</w:t>
      </w:r>
      <w:r w:rsidR="00D1688F">
        <w:rPr>
          <w:rFonts w:asciiTheme="minorHAnsi" w:hAnsiTheme="minorHAnsi" w:cstheme="minorHAnsi"/>
          <w:b/>
        </w:rPr>
        <w:t>A</w:t>
      </w:r>
      <w:r w:rsidR="00AA28B2">
        <w:rPr>
          <w:rFonts w:asciiTheme="minorHAnsi" w:hAnsiTheme="minorHAnsi" w:cstheme="minorHAnsi"/>
          <w:b/>
        </w:rPr>
        <w:t>L stavby s.r.o.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Blahoslavova 2461, 276 01 Mělník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adresa:</w:t>
      </w:r>
      <w:r w:rsidR="0099577B" w:rsidRPr="004C4E37">
        <w:rPr>
          <w:rFonts w:asciiTheme="minorHAnsi" w:hAnsiTheme="minorHAnsi" w:cstheme="minorHAnsi"/>
        </w:rPr>
        <w:t xml:space="preserve"> </w:t>
      </w:r>
      <w:r w:rsidR="00AA28B2">
        <w:rPr>
          <w:rFonts w:asciiTheme="minorHAnsi" w:hAnsiTheme="minorHAnsi" w:cstheme="minorHAnsi"/>
        </w:rPr>
        <w:t>Rožkovo údolí 3499, Mělník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IČ:47011351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IČ:</w:t>
      </w:r>
      <w:r w:rsidR="00497E49" w:rsidRPr="004C4E37">
        <w:rPr>
          <w:rFonts w:asciiTheme="minorHAnsi" w:hAnsiTheme="minorHAnsi" w:cstheme="minorHAnsi"/>
        </w:rPr>
        <w:t xml:space="preserve"> </w:t>
      </w:r>
      <w:r w:rsidR="00AA28B2">
        <w:rPr>
          <w:rFonts w:asciiTheme="minorHAnsi" w:hAnsiTheme="minorHAnsi" w:cstheme="minorHAnsi"/>
        </w:rPr>
        <w:t>01541099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Banka: ČSOB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Banka:</w:t>
      </w:r>
      <w:r w:rsidR="0099577B" w:rsidRPr="004C4E37">
        <w:rPr>
          <w:rFonts w:asciiTheme="minorHAnsi" w:hAnsiTheme="minorHAnsi" w:cstheme="minorHAnsi"/>
        </w:rPr>
        <w:t xml:space="preserve"> </w:t>
      </w:r>
      <w:r w:rsidR="00AA28B2">
        <w:rPr>
          <w:rFonts w:asciiTheme="minorHAnsi" w:hAnsiTheme="minorHAnsi" w:cstheme="minorHAnsi"/>
        </w:rPr>
        <w:t>KB Mělník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  <w:u w:val="single"/>
        </w:rPr>
        <w:t>číslo účtu: 170507015/0300</w:t>
      </w:r>
      <w:r w:rsidRPr="004C4E37">
        <w:rPr>
          <w:rFonts w:asciiTheme="minorHAnsi" w:hAnsiTheme="minorHAnsi" w:cstheme="minorHAnsi"/>
          <w:u w:val="single"/>
        </w:rPr>
        <w:tab/>
      </w:r>
      <w:r w:rsidRPr="004C4E37">
        <w:rPr>
          <w:rFonts w:asciiTheme="minorHAnsi" w:hAnsiTheme="minorHAnsi" w:cstheme="minorHAnsi"/>
          <w:u w:val="single"/>
        </w:rPr>
        <w:tab/>
      </w:r>
      <w:r w:rsidRPr="004C4E37">
        <w:rPr>
          <w:rFonts w:asciiTheme="minorHAnsi" w:hAnsiTheme="minorHAnsi" w:cstheme="minorHAnsi"/>
          <w:u w:val="single"/>
        </w:rPr>
        <w:tab/>
        <w:t>číslo účtu:</w:t>
      </w:r>
      <w:r w:rsidR="00AE758E" w:rsidRPr="004C4E37">
        <w:rPr>
          <w:rFonts w:asciiTheme="minorHAnsi" w:hAnsiTheme="minorHAnsi" w:cstheme="minorHAnsi"/>
          <w:u w:val="single"/>
        </w:rPr>
        <w:t xml:space="preserve"> </w:t>
      </w:r>
      <w:r w:rsidR="00AA28B2">
        <w:rPr>
          <w:rFonts w:asciiTheme="minorHAnsi" w:hAnsiTheme="minorHAnsi" w:cstheme="minorHAnsi"/>
          <w:u w:val="single"/>
        </w:rPr>
        <w:t>107-4553470297/0100</w:t>
      </w:r>
      <w:r w:rsidR="00AA28B2">
        <w:rPr>
          <w:rFonts w:asciiTheme="minorHAnsi" w:hAnsiTheme="minorHAnsi" w:cstheme="minorHAnsi"/>
          <w:u w:val="single"/>
        </w:rPr>
        <w:tab/>
        <w:t xml:space="preserve"> </w:t>
      </w:r>
      <w:r w:rsidR="00AE758E" w:rsidRPr="004C4E37">
        <w:rPr>
          <w:rFonts w:asciiTheme="minorHAnsi" w:hAnsiTheme="minorHAnsi" w:cstheme="minorHAnsi"/>
          <w:u w:val="single"/>
        </w:rPr>
        <w:t xml:space="preserve">                             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Kontaktní osoba:</w:t>
      </w:r>
      <w:r w:rsidR="00497E49" w:rsidRPr="004C4E37">
        <w:rPr>
          <w:rFonts w:asciiTheme="minorHAnsi" w:hAnsiTheme="minorHAnsi" w:cstheme="minorHAnsi"/>
        </w:rPr>
        <w:t xml:space="preserve"> </w:t>
      </w:r>
      <w:r w:rsidR="00D1688F">
        <w:rPr>
          <w:rFonts w:asciiTheme="minorHAnsi" w:hAnsiTheme="minorHAnsi" w:cstheme="minorHAnsi"/>
        </w:rPr>
        <w:t xml:space="preserve">Martin </w:t>
      </w:r>
      <w:proofErr w:type="spellStart"/>
      <w:r w:rsidR="00D1688F">
        <w:rPr>
          <w:rFonts w:asciiTheme="minorHAnsi" w:hAnsiTheme="minorHAnsi" w:cstheme="minorHAnsi"/>
        </w:rPr>
        <w:t>Kružica</w:t>
      </w:r>
      <w:proofErr w:type="spellEnd"/>
      <w:r w:rsidR="004C4E37"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Kontaktní osoba:</w:t>
      </w:r>
      <w:r w:rsidR="00F267B7" w:rsidRPr="004C4E37">
        <w:rPr>
          <w:rFonts w:asciiTheme="minorHAnsi" w:hAnsiTheme="minorHAnsi" w:cstheme="minorHAnsi"/>
        </w:rPr>
        <w:t xml:space="preserve"> </w:t>
      </w:r>
      <w:r w:rsidR="00AA28B2">
        <w:rPr>
          <w:rFonts w:asciiTheme="minorHAnsi" w:hAnsiTheme="minorHAnsi" w:cstheme="minorHAnsi"/>
        </w:rPr>
        <w:t xml:space="preserve">Josef Michal </w:t>
      </w:r>
      <w:r w:rsidRPr="004C4E37">
        <w:rPr>
          <w:rFonts w:asciiTheme="minorHAnsi" w:hAnsiTheme="minorHAnsi" w:cstheme="minorHAnsi"/>
        </w:rPr>
        <w:tab/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Telefon:</w:t>
      </w:r>
      <w:r w:rsidR="00D1688F">
        <w:rPr>
          <w:rFonts w:asciiTheme="minorHAnsi" w:hAnsiTheme="minorHAnsi" w:cstheme="minorHAnsi"/>
        </w:rPr>
        <w:t xml:space="preserve"> 315 624 308</w:t>
      </w:r>
      <w:r w:rsidR="004C4E37"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="00FB7F62"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>Telefon:</w:t>
      </w:r>
      <w:r w:rsidR="0099577B" w:rsidRPr="004C4E37">
        <w:rPr>
          <w:rFonts w:asciiTheme="minorHAnsi" w:hAnsiTheme="minorHAnsi" w:cstheme="minorHAnsi"/>
        </w:rPr>
        <w:t xml:space="preserve"> </w:t>
      </w:r>
      <w:r w:rsidR="00AA28B2">
        <w:rPr>
          <w:rFonts w:asciiTheme="minorHAnsi" w:hAnsiTheme="minorHAnsi" w:cstheme="minorHAnsi"/>
        </w:rPr>
        <w:t>604700715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4C4E37">
        <w:rPr>
          <w:rFonts w:asciiTheme="minorHAnsi" w:hAnsiTheme="minorHAnsi" w:cstheme="minorHAnsi"/>
          <w:u w:val="single"/>
        </w:rPr>
        <w:t xml:space="preserve">E-mail: </w:t>
      </w:r>
      <w:hyperlink r:id="rId7" w:history="1">
        <w:r w:rsidRPr="004C4E37">
          <w:rPr>
            <w:rStyle w:val="Hypertextovodkaz"/>
            <w:rFonts w:asciiTheme="minorHAnsi" w:hAnsiTheme="minorHAnsi" w:cstheme="minorHAnsi"/>
          </w:rPr>
          <w:t>zspsovka@seznam.cz</w:t>
        </w:r>
      </w:hyperlink>
      <w:r w:rsidRPr="004C4E37">
        <w:rPr>
          <w:rFonts w:asciiTheme="minorHAnsi" w:hAnsiTheme="minorHAnsi" w:cstheme="minorHAnsi"/>
          <w:u w:val="single"/>
        </w:rPr>
        <w:tab/>
      </w:r>
      <w:r w:rsidRPr="004C4E37">
        <w:rPr>
          <w:rFonts w:asciiTheme="minorHAnsi" w:hAnsiTheme="minorHAnsi" w:cstheme="minorHAnsi"/>
          <w:u w:val="single"/>
        </w:rPr>
        <w:tab/>
      </w:r>
      <w:r w:rsidR="00AF72A4">
        <w:rPr>
          <w:rFonts w:asciiTheme="minorHAnsi" w:hAnsiTheme="minorHAnsi" w:cstheme="minorHAnsi"/>
          <w:u w:val="single"/>
        </w:rPr>
        <w:tab/>
      </w:r>
      <w:r w:rsidRPr="004C4E37">
        <w:rPr>
          <w:rFonts w:asciiTheme="minorHAnsi" w:hAnsiTheme="minorHAnsi" w:cstheme="minorHAnsi"/>
          <w:u w:val="single"/>
        </w:rPr>
        <w:t>E-mail:</w:t>
      </w:r>
      <w:r w:rsidRPr="004C4E37">
        <w:rPr>
          <w:rFonts w:asciiTheme="minorHAnsi" w:hAnsiTheme="minorHAnsi" w:cstheme="minorHAnsi"/>
          <w:u w:val="single"/>
        </w:rPr>
        <w:tab/>
      </w:r>
      <w:hyperlink r:id="rId8" w:history="1">
        <w:r w:rsidR="00AA28B2" w:rsidRPr="00A94E19">
          <w:rPr>
            <w:rStyle w:val="Hypertextovodkaz"/>
            <w:rFonts w:asciiTheme="minorHAnsi" w:hAnsiTheme="minorHAnsi" w:cstheme="minorHAnsi"/>
          </w:rPr>
          <w:t>info@michalstavby.cz</w:t>
        </w:r>
      </w:hyperlink>
      <w:r w:rsidR="00AA28B2">
        <w:rPr>
          <w:rStyle w:val="Hypertextovodkaz"/>
          <w:rFonts w:asciiTheme="minorHAnsi" w:hAnsiTheme="minorHAnsi" w:cstheme="minorHAnsi"/>
        </w:rPr>
        <w:tab/>
      </w:r>
      <w:r w:rsidR="00F267B7" w:rsidRPr="004C4E37">
        <w:rPr>
          <w:rFonts w:asciiTheme="minorHAnsi" w:hAnsiTheme="minorHAnsi" w:cstheme="minorHAnsi"/>
          <w:u w:val="single"/>
        </w:rPr>
        <w:t xml:space="preserve"> </w:t>
      </w:r>
      <w:r w:rsidRPr="004C4E37">
        <w:rPr>
          <w:rFonts w:asciiTheme="minorHAnsi" w:hAnsiTheme="minorHAnsi" w:cstheme="minorHAnsi"/>
          <w:u w:val="single"/>
        </w:rPr>
        <w:tab/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472ABB" w:rsidRPr="00472ABB" w:rsidRDefault="006442E5" w:rsidP="00472ABB">
      <w:pPr>
        <w:spacing w:before="0" w:after="0" w:line="360" w:lineRule="auto"/>
        <w:rPr>
          <w:rFonts w:asciiTheme="minorHAnsi" w:hAnsiTheme="minorHAnsi" w:cstheme="minorHAnsi"/>
          <w:b/>
        </w:rPr>
      </w:pPr>
      <w:r w:rsidRPr="004C4E37">
        <w:rPr>
          <w:rFonts w:asciiTheme="minorHAnsi" w:hAnsiTheme="minorHAnsi" w:cstheme="minorHAnsi"/>
          <w:b/>
        </w:rPr>
        <w:t>Objednáváme:</w:t>
      </w:r>
      <w:r w:rsidR="00472ABB">
        <w:rPr>
          <w:rFonts w:asciiTheme="minorHAnsi" w:hAnsiTheme="minorHAnsi" w:cstheme="minorHAnsi"/>
          <w:b/>
        </w:rPr>
        <w:t xml:space="preserve"> </w:t>
      </w:r>
      <w:r w:rsidR="00472ABB" w:rsidRPr="00472ABB">
        <w:rPr>
          <w:rFonts w:asciiTheme="minorHAnsi" w:hAnsiTheme="minorHAnsi" w:cstheme="minorHAnsi"/>
          <w:b/>
        </w:rPr>
        <w:t>dle cenové nabídky ze dne 11. 4. 2024 v</w:t>
      </w:r>
      <w:r w:rsidR="00472ABB">
        <w:rPr>
          <w:rFonts w:asciiTheme="minorHAnsi" w:hAnsiTheme="minorHAnsi" w:cstheme="minorHAnsi"/>
          <w:b/>
        </w:rPr>
        <w:t xml:space="preserve"> celkové </w:t>
      </w:r>
      <w:r w:rsidR="00472ABB" w:rsidRPr="00472ABB">
        <w:rPr>
          <w:rFonts w:asciiTheme="minorHAnsi" w:hAnsiTheme="minorHAnsi" w:cstheme="minorHAnsi"/>
          <w:b/>
        </w:rPr>
        <w:t>ceně 51 722 Kč bez</w:t>
      </w:r>
      <w:r w:rsidR="00472ABB">
        <w:rPr>
          <w:rFonts w:asciiTheme="minorHAnsi" w:hAnsiTheme="minorHAnsi" w:cstheme="minorHAnsi"/>
          <w:b/>
        </w:rPr>
        <w:t xml:space="preserve"> DPH tyto služby:</w:t>
      </w:r>
    </w:p>
    <w:p w:rsidR="00472ABB" w:rsidRDefault="00472ABB" w:rsidP="00DB6116">
      <w:p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 čištění povrchů hřišť</w:t>
      </w:r>
      <w:r w:rsidR="002C0B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(vysokotlaký čistič)</w:t>
      </w:r>
    </w:p>
    <w:p w:rsidR="00472ABB" w:rsidRDefault="00472ABB" w:rsidP="00DB6116">
      <w:p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 naložení, odvoz a uložení bioodpadu z pozemku školy</w:t>
      </w:r>
    </w:p>
    <w:p w:rsidR="00472ABB" w:rsidRDefault="00472ABB" w:rsidP="00DB6116">
      <w:p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 dodávka a montáž odsávacího ventilátoru (axiální ventilátor 220V)</w:t>
      </w:r>
    </w:p>
    <w:p w:rsidR="002A6125" w:rsidRPr="004C4E37" w:rsidRDefault="002A612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480" w:lineRule="auto"/>
        <w:rPr>
          <w:rFonts w:asciiTheme="minorHAnsi" w:hAnsiTheme="minorHAnsi" w:cstheme="minorHAnsi"/>
          <w:b/>
        </w:rPr>
      </w:pPr>
      <w:r w:rsidRPr="004C4E37">
        <w:rPr>
          <w:rFonts w:asciiTheme="minorHAnsi" w:hAnsiTheme="minorHAnsi" w:cstheme="minorHAnsi"/>
          <w:b/>
        </w:rPr>
        <w:t>Termín dodávky:</w:t>
      </w:r>
      <w:r w:rsidRPr="004C4E37">
        <w:rPr>
          <w:rFonts w:asciiTheme="minorHAnsi" w:hAnsiTheme="minorHAnsi" w:cstheme="minorHAnsi"/>
          <w:b/>
        </w:rPr>
        <w:tab/>
      </w:r>
      <w:r w:rsidRPr="004C4E37">
        <w:rPr>
          <w:rFonts w:asciiTheme="minorHAnsi" w:hAnsiTheme="minorHAnsi" w:cstheme="minorHAnsi"/>
          <w:b/>
        </w:rPr>
        <w:tab/>
      </w:r>
      <w:r w:rsidRPr="004C4E37">
        <w:rPr>
          <w:rFonts w:asciiTheme="minorHAnsi" w:hAnsiTheme="minorHAnsi" w:cstheme="minorHAnsi"/>
          <w:b/>
        </w:rPr>
        <w:tab/>
      </w:r>
      <w:r w:rsidRPr="004C4E37">
        <w:rPr>
          <w:rFonts w:asciiTheme="minorHAnsi" w:hAnsiTheme="minorHAnsi" w:cstheme="minorHAnsi"/>
          <w:b/>
        </w:rPr>
        <w:tab/>
      </w:r>
      <w:r w:rsidR="00AA28B2">
        <w:rPr>
          <w:rFonts w:asciiTheme="minorHAnsi" w:hAnsiTheme="minorHAnsi" w:cstheme="minorHAnsi"/>
          <w:b/>
        </w:rPr>
        <w:t xml:space="preserve">do </w:t>
      </w:r>
      <w:r w:rsidR="00472ABB">
        <w:rPr>
          <w:rFonts w:asciiTheme="minorHAnsi" w:hAnsiTheme="minorHAnsi" w:cstheme="minorHAnsi"/>
          <w:b/>
        </w:rPr>
        <w:t>30. 4. 2024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Datum vystavení objednávky: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Datum potvrzení objednávky: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F267B7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 xml:space="preserve">V Mělníku </w:t>
      </w:r>
      <w:r w:rsidR="00472ABB">
        <w:rPr>
          <w:rFonts w:asciiTheme="minorHAnsi" w:hAnsiTheme="minorHAnsi" w:cstheme="minorHAnsi"/>
        </w:rPr>
        <w:t>11. 4. 2024</w:t>
      </w:r>
      <w:r w:rsidRPr="004C4E37">
        <w:rPr>
          <w:rFonts w:asciiTheme="minorHAnsi" w:hAnsiTheme="minorHAnsi" w:cstheme="minorHAnsi"/>
        </w:rPr>
        <w:tab/>
      </w:r>
      <w:r w:rsidR="00FB7F62"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="00C1142B" w:rsidRPr="004C4E37">
        <w:rPr>
          <w:rFonts w:asciiTheme="minorHAnsi" w:hAnsiTheme="minorHAnsi" w:cstheme="minorHAnsi"/>
        </w:rPr>
        <w:t>V Mělníku……………………………</w:t>
      </w:r>
      <w:r w:rsidRPr="004C4E37">
        <w:rPr>
          <w:rFonts w:asciiTheme="minorHAnsi" w:hAnsiTheme="minorHAnsi" w:cstheme="minorHAnsi"/>
        </w:rPr>
        <w:tab/>
      </w:r>
      <w:r w:rsidR="00C1142B" w:rsidRPr="004C4E37">
        <w:rPr>
          <w:rFonts w:asciiTheme="minorHAnsi" w:hAnsiTheme="minorHAnsi" w:cstheme="minorHAnsi"/>
        </w:rPr>
        <w:tab/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2A6125" w:rsidRDefault="002A612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AA28B2" w:rsidRDefault="00AA28B2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AA28B2" w:rsidRPr="004C4E37" w:rsidRDefault="00AA28B2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……………………………..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……….……………………...…………..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příkazce operace</w:t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</w:r>
      <w:r w:rsidRPr="004C4E37">
        <w:rPr>
          <w:rFonts w:asciiTheme="minorHAnsi" w:hAnsiTheme="minorHAnsi" w:cstheme="minorHAnsi"/>
        </w:rPr>
        <w:tab/>
        <w:t>podpis dodavatele</w:t>
      </w: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2A6125" w:rsidRPr="004C4E37" w:rsidRDefault="002A6125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F44D01" w:rsidRPr="004C4E37" w:rsidRDefault="00F44D01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F44D01" w:rsidRPr="004C4E37" w:rsidRDefault="00F44D01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6442E5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……………………………….</w:t>
      </w:r>
    </w:p>
    <w:p w:rsidR="006442E5" w:rsidRDefault="006442E5" w:rsidP="006442E5">
      <w:pPr>
        <w:spacing w:before="0" w:after="0" w:line="240" w:lineRule="auto"/>
        <w:rPr>
          <w:rFonts w:asciiTheme="minorHAnsi" w:hAnsiTheme="minorHAnsi" w:cstheme="minorHAnsi"/>
        </w:rPr>
      </w:pPr>
      <w:r w:rsidRPr="004C4E37">
        <w:rPr>
          <w:rFonts w:asciiTheme="minorHAnsi" w:hAnsiTheme="minorHAnsi" w:cstheme="minorHAnsi"/>
        </w:rPr>
        <w:t>správce rozpočtu</w:t>
      </w:r>
    </w:p>
    <w:p w:rsidR="00AA28B2" w:rsidRDefault="00AA28B2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AA28B2" w:rsidRDefault="00AA28B2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AA28B2" w:rsidRPr="004C4E37" w:rsidRDefault="00AA28B2" w:rsidP="006442E5">
      <w:pPr>
        <w:spacing w:before="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50F0F" w:rsidRPr="004C4E37" w:rsidRDefault="00750F0F" w:rsidP="006442E5">
      <w:pPr>
        <w:spacing w:before="0" w:after="0" w:line="240" w:lineRule="auto"/>
        <w:rPr>
          <w:rFonts w:asciiTheme="minorHAnsi" w:hAnsiTheme="minorHAnsi" w:cstheme="minorHAnsi"/>
        </w:rPr>
      </w:pPr>
    </w:p>
    <w:p w:rsidR="000809AB" w:rsidRPr="004C4E37" w:rsidRDefault="006442E5" w:rsidP="006442E5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4C4E37">
        <w:rPr>
          <w:rFonts w:asciiTheme="minorHAnsi" w:hAnsiTheme="minorHAnsi" w:cstheme="minorHAnsi"/>
          <w:sz w:val="20"/>
          <w:szCs w:val="20"/>
        </w:rPr>
        <w:t>Faktura vystavená na základě této objednávky bude obsahovat soupis dodávky a provedených prací dle skutečnosti. Splatnost faktury se sjednává na min. 14 dnů ode dne vystavení faktury. Nedílnou součástí vystavené faktury bude oboustranně potvrzená objednávka.</w:t>
      </w:r>
      <w:r w:rsidRPr="004C4E37">
        <w:rPr>
          <w:rFonts w:asciiTheme="minorHAnsi" w:hAnsiTheme="minorHAnsi" w:cstheme="minorHAnsi"/>
          <w:sz w:val="20"/>
          <w:szCs w:val="20"/>
        </w:rPr>
        <w:tab/>
      </w:r>
    </w:p>
    <w:sectPr w:rsidR="000809AB" w:rsidRPr="004C4E37" w:rsidSect="006442E5">
      <w:headerReference w:type="default" r:id="rId9"/>
      <w:footerReference w:type="default" r:id="rId10"/>
      <w:pgSz w:w="11906" w:h="16838"/>
      <w:pgMar w:top="1276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38" w:rsidRDefault="007B5138">
      <w:pPr>
        <w:spacing w:before="0" w:after="0" w:line="240" w:lineRule="auto"/>
      </w:pPr>
      <w:r>
        <w:separator/>
      </w:r>
    </w:p>
  </w:endnote>
  <w:endnote w:type="continuationSeparator" w:id="0">
    <w:p w:rsidR="007B5138" w:rsidRDefault="007B51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ZŠ Mělník – Pšovka je zapsaná v obch. </w:t>
    </w:r>
    <w:proofErr w:type="gramStart"/>
    <w:r>
      <w:rPr>
        <w:rFonts w:ascii="Arial Narrow" w:hAnsi="Arial Narrow"/>
        <w:sz w:val="20"/>
      </w:rPr>
      <w:t>rejstříku</w:t>
    </w:r>
    <w:proofErr w:type="gramEnd"/>
    <w:r>
      <w:rPr>
        <w:rFonts w:ascii="Arial Narrow" w:hAnsi="Arial Narrow"/>
        <w:sz w:val="20"/>
      </w:rPr>
      <w:t xml:space="preserve"> vedeném v rejstříku soudu v Praze v odd. </w:t>
    </w:r>
    <w:proofErr w:type="spellStart"/>
    <w:r>
      <w:rPr>
        <w:rFonts w:ascii="Arial Narrow" w:hAnsi="Arial Narrow"/>
        <w:sz w:val="20"/>
      </w:rPr>
      <w:t>Pr</w:t>
    </w:r>
    <w:proofErr w:type="spellEnd"/>
    <w:r>
      <w:rPr>
        <w:rFonts w:ascii="Arial Narrow" w:hAnsi="Arial Narrow"/>
        <w:sz w:val="20"/>
      </w:rPr>
      <w:t>, vložce č. 71</w:t>
    </w:r>
  </w:p>
  <w:p w:rsidR="000809AB" w:rsidRDefault="006442E5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noProof/>
        <w:color w:val="0000FF"/>
        <w:sz w:val="28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13970</wp:posOffset>
          </wp:positionH>
          <wp:positionV relativeFrom="page">
            <wp:posOffset>6583680</wp:posOffset>
          </wp:positionV>
          <wp:extent cx="5760720" cy="2642235"/>
          <wp:effectExtent l="0" t="0" r="0" b="5715"/>
          <wp:wrapNone/>
          <wp:docPr id="10" name="obrázek 10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9509760</wp:posOffset>
              </wp:positionV>
              <wp:extent cx="57607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540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8.8pt" to="454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Fp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" o:allowincell="f" strokecolor="navy" strokeweight="1.75pt">
              <w10:wrap anchory="page"/>
            </v:line>
          </w:pict>
        </mc:Fallback>
      </mc:AlternateContent>
    </w:r>
    <w:r w:rsidR="000809AB">
      <w:rPr>
        <w:rFonts w:ascii="Arial Narrow" w:hAnsi="Arial Narrow"/>
        <w:sz w:val="20"/>
      </w:rPr>
      <w:t>tel.: +420 315 624 308, fax: +420 315 629 042, e-mail : ZSPsovka@seznam.cz</w:t>
    </w:r>
    <w:r w:rsidR="000809AB">
      <w:rPr>
        <w:rFonts w:ascii="Arial Narrow" w:hAnsi="Arial Narrow"/>
        <w:sz w:val="20"/>
      </w:rPr>
      <w:tab/>
      <w:t xml:space="preserve"> </w:t>
    </w:r>
  </w:p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IČO: 47 011 351                </w:t>
    </w:r>
    <w:r>
      <w:rPr>
        <w:rFonts w:ascii="Arial Narrow" w:hAnsi="Arial Narrow"/>
        <w:sz w:val="20"/>
      </w:rPr>
      <w:tab/>
      <w:t xml:space="preserve">                 </w:t>
    </w:r>
  </w:p>
  <w:p w:rsidR="000809AB" w:rsidRDefault="000809AB">
    <w:pPr>
      <w:pStyle w:val="Zpat"/>
      <w:rPr>
        <w:rFonts w:ascii="Arial" w:hAnsi="Arial"/>
        <w:color w:val="0000FF"/>
        <w:sz w:val="28"/>
      </w:rPr>
    </w:pPr>
    <w:r>
      <w:rPr>
        <w:rFonts w:ascii="Arial Narrow" w:hAnsi="Arial Narrow"/>
        <w:sz w:val="20"/>
      </w:rPr>
      <w:t>Bankovní spojení: ČSOB, ČÚ 170507015 / 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38" w:rsidRDefault="007B5138">
      <w:pPr>
        <w:spacing w:before="0" w:after="0" w:line="240" w:lineRule="auto"/>
      </w:pPr>
      <w:r>
        <w:separator/>
      </w:r>
    </w:p>
  </w:footnote>
  <w:footnote w:type="continuationSeparator" w:id="0">
    <w:p w:rsidR="007B5138" w:rsidRDefault="007B51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Pr="00BB059C" w:rsidRDefault="006442E5" w:rsidP="00BB059C">
    <w:pPr>
      <w:pStyle w:val="Nzev"/>
      <w:ind w:left="2124"/>
      <w:rPr>
        <w:rFonts w:ascii="Arial Narrow" w:hAnsi="Arial Narrow"/>
        <w:b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75565</wp:posOffset>
          </wp:positionV>
          <wp:extent cx="640080" cy="480060"/>
          <wp:effectExtent l="0" t="0" r="762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2" name="obrázek 2" descr="Kopie-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-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9AB" w:rsidRPr="004D2EA0">
      <w:rPr>
        <w:rFonts w:ascii="Arial Narrow" w:hAnsi="Arial Narrow"/>
        <w:b/>
        <w:szCs w:val="36"/>
      </w:rPr>
      <w:t xml:space="preserve">Základní škola Mělník - Pšovka, </w:t>
    </w:r>
    <w:r w:rsidR="00BB059C" w:rsidRPr="004D2EA0">
      <w:rPr>
        <w:rFonts w:ascii="Arial Narrow" w:hAnsi="Arial Narrow"/>
        <w:b/>
        <w:sz w:val="24"/>
      </w:rPr>
      <w:t>příspěvková organizace</w:t>
    </w:r>
    <w:r w:rsidR="00BB059C" w:rsidRPr="004D2EA0">
      <w:rPr>
        <w:rFonts w:ascii="Arial Narrow" w:hAnsi="Arial Narrow"/>
        <w:b/>
        <w:szCs w:val="36"/>
      </w:rPr>
      <w:t xml:space="preserve"> </w:t>
    </w:r>
    <w:r w:rsidR="000809AB" w:rsidRPr="004D2EA0">
      <w:rPr>
        <w:rFonts w:ascii="Arial Narrow" w:hAnsi="Arial Narrow"/>
        <w:b/>
        <w:szCs w:val="36"/>
      </w:rPr>
      <w:t>Blahoslavova 2461</w:t>
    </w:r>
    <w:r w:rsidR="004D2EA0" w:rsidRPr="004D2EA0">
      <w:rPr>
        <w:rFonts w:ascii="Arial Narrow" w:hAnsi="Arial Narrow"/>
        <w:b/>
        <w:szCs w:val="36"/>
      </w:rPr>
      <w:t>,</w:t>
    </w:r>
    <w:r w:rsidR="00BB059C">
      <w:rPr>
        <w:rFonts w:ascii="Arial Narrow" w:hAnsi="Arial Narrow"/>
        <w:b/>
        <w:szCs w:val="36"/>
      </w:rPr>
      <w:t xml:space="preserve"> 276 01 Mělník</w:t>
    </w:r>
  </w:p>
  <w:p w:rsidR="000809AB" w:rsidRDefault="000809AB">
    <w:pPr>
      <w:pStyle w:val="Zhlav"/>
      <w:tabs>
        <w:tab w:val="clear" w:pos="4536"/>
        <w:tab w:val="clear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5"/>
    <w:rsid w:val="00030348"/>
    <w:rsid w:val="00051689"/>
    <w:rsid w:val="0006509D"/>
    <w:rsid w:val="000715EA"/>
    <w:rsid w:val="000809AB"/>
    <w:rsid w:val="00093611"/>
    <w:rsid w:val="000C28D0"/>
    <w:rsid w:val="00172024"/>
    <w:rsid w:val="001A7B3B"/>
    <w:rsid w:val="001E28B9"/>
    <w:rsid w:val="002348C8"/>
    <w:rsid w:val="00262C78"/>
    <w:rsid w:val="00267CAF"/>
    <w:rsid w:val="0028152F"/>
    <w:rsid w:val="00286AB1"/>
    <w:rsid w:val="002A6125"/>
    <w:rsid w:val="002C0BDD"/>
    <w:rsid w:val="002D4BA4"/>
    <w:rsid w:val="002F3E77"/>
    <w:rsid w:val="0037249A"/>
    <w:rsid w:val="003974E3"/>
    <w:rsid w:val="00472ABB"/>
    <w:rsid w:val="00497E49"/>
    <w:rsid w:val="004C4E37"/>
    <w:rsid w:val="004D2EA0"/>
    <w:rsid w:val="0050367B"/>
    <w:rsid w:val="00524438"/>
    <w:rsid w:val="0053197C"/>
    <w:rsid w:val="006442E5"/>
    <w:rsid w:val="0067586C"/>
    <w:rsid w:val="006C4C3E"/>
    <w:rsid w:val="007343E5"/>
    <w:rsid w:val="00750F0F"/>
    <w:rsid w:val="00751D41"/>
    <w:rsid w:val="007B5138"/>
    <w:rsid w:val="008849ED"/>
    <w:rsid w:val="008F37B9"/>
    <w:rsid w:val="0091477A"/>
    <w:rsid w:val="00914836"/>
    <w:rsid w:val="00962770"/>
    <w:rsid w:val="0096473C"/>
    <w:rsid w:val="009670A9"/>
    <w:rsid w:val="009848B6"/>
    <w:rsid w:val="0099577B"/>
    <w:rsid w:val="00A74BC7"/>
    <w:rsid w:val="00AA28B2"/>
    <w:rsid w:val="00AB11E6"/>
    <w:rsid w:val="00AC4B64"/>
    <w:rsid w:val="00AC51A9"/>
    <w:rsid w:val="00AE758E"/>
    <w:rsid w:val="00AF72A4"/>
    <w:rsid w:val="00BA1331"/>
    <w:rsid w:val="00BB059C"/>
    <w:rsid w:val="00BB417D"/>
    <w:rsid w:val="00C1142B"/>
    <w:rsid w:val="00C41D67"/>
    <w:rsid w:val="00C6072A"/>
    <w:rsid w:val="00D1688F"/>
    <w:rsid w:val="00D245DC"/>
    <w:rsid w:val="00DB6116"/>
    <w:rsid w:val="00E04C4F"/>
    <w:rsid w:val="00E73A89"/>
    <w:rsid w:val="00E973F4"/>
    <w:rsid w:val="00EC3A8C"/>
    <w:rsid w:val="00F267B7"/>
    <w:rsid w:val="00F44D01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058DC"/>
  <w15:docId w15:val="{D31C65F2-B245-48FA-8E33-B3EB194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2E5"/>
    <w:pPr>
      <w:spacing w:before="240" w:after="240" w:line="360" w:lineRule="atLeast"/>
    </w:pPr>
    <w:rPr>
      <w:rFonts w:ascii="Arial" w:eastAsia="Calibri" w:hAnsi="Arial" w:cs="Arial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0" w:after="0" w:line="240" w:lineRule="auto"/>
      <w:outlineLvl w:val="0"/>
    </w:pPr>
    <w:rPr>
      <w:rFonts w:eastAsia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0" w:after="0" w:line="240" w:lineRule="auto"/>
      <w:jc w:val="center"/>
    </w:pPr>
    <w:rPr>
      <w:rFonts w:ascii="Verdana" w:eastAsia="Times New Roman" w:hAnsi="Verdana" w:cs="Times New Roman"/>
      <w:sz w:val="36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pPr>
      <w:spacing w:before="0" w:after="0" w:line="240" w:lineRule="auto"/>
    </w:pPr>
    <w:rPr>
      <w:rFonts w:ascii="Times New Roman" w:eastAsia="Times New Roman" w:hAnsi="Times New Roman"/>
      <w:sz w:val="28"/>
      <w:lang w:eastAsia="cs-CZ"/>
    </w:rPr>
  </w:style>
  <w:style w:type="character" w:styleId="Hypertextovodkaz">
    <w:name w:val="Hyperlink"/>
    <w:uiPriority w:val="99"/>
    <w:unhideWhenUsed/>
    <w:rsid w:val="006442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5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59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alstavb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sov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3;ablona_pra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D479-D7FD-4E34-BD44-72D1B6B8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šablona_prac</Template>
  <TotalTime>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Blahoslavova, 27601 Mělník</vt:lpstr>
    </vt:vector>
  </TitlesOfParts>
  <Company>Tritium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Blahoslavova, 27601 Mělník</dc:title>
  <dc:creator>PC</dc:creator>
  <cp:lastModifiedBy>Zuzana Chrudimská</cp:lastModifiedBy>
  <cp:revision>4</cp:revision>
  <cp:lastPrinted>2024-04-11T08:08:00Z</cp:lastPrinted>
  <dcterms:created xsi:type="dcterms:W3CDTF">2024-04-11T08:03:00Z</dcterms:created>
  <dcterms:modified xsi:type="dcterms:W3CDTF">2024-04-11T08:08:00Z</dcterms:modified>
</cp:coreProperties>
</file>