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83" w:rsidRDefault="00ED57CD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E83" w:rsidRDefault="00ED57CD">
      <w:pPr>
        <w:pStyle w:val="Zkladntext30"/>
        <w:shd w:val="clear" w:color="auto" w:fill="auto"/>
      </w:pPr>
      <w:r>
        <w:t>Objednávka č. 0243/2024/TO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706E83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83" w:rsidRDefault="00ED57CD">
            <w:pPr>
              <w:pStyle w:val="Jin0"/>
              <w:shd w:val="clear" w:color="auto" w:fill="auto"/>
              <w:spacing w:after="220" w:line="32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06E83" w:rsidRDefault="00ED57CD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Olympus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 xml:space="preserve">Czech </w:t>
            </w:r>
            <w:r>
              <w:rPr>
                <w:sz w:val="20"/>
                <w:szCs w:val="20"/>
              </w:rPr>
              <w:t>Group, s.r.o., člen koncernu Vokovice, Evropská 16/176</w:t>
            </w:r>
          </w:p>
          <w:p w:rsidR="00706E83" w:rsidRDefault="00ED57CD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 Praha</w:t>
            </w:r>
          </w:p>
          <w:p w:rsidR="00706E83" w:rsidRDefault="00ED57CD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27068641</w:t>
            </w:r>
          </w:p>
          <w:p w:rsidR="00706E83" w:rsidRDefault="00ED57CD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CZ27068641</w:t>
            </w:r>
          </w:p>
        </w:tc>
      </w:tr>
    </w:tbl>
    <w:p w:rsidR="00706E83" w:rsidRDefault="00706E83">
      <w:pPr>
        <w:spacing w:after="299" w:line="1" w:lineRule="exact"/>
      </w:pPr>
    </w:p>
    <w:p w:rsidR="00706E83" w:rsidRDefault="00706E8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706E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706E83" w:rsidRDefault="00ED57C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06E83" w:rsidRDefault="00ED57C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706E83" w:rsidRDefault="00ED57C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06.03.2024</w:t>
            </w:r>
            <w:proofErr w:type="gramEnd"/>
          </w:p>
        </w:tc>
      </w:tr>
      <w:tr w:rsidR="00706E8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706E83" w:rsidRDefault="00ED57C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706E83" w:rsidRDefault="00ED57C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06E83" w:rsidRDefault="00ED57CD">
      <w:pPr>
        <w:pStyle w:val="Titulektabulky0"/>
        <w:shd w:val="clear" w:color="auto" w:fill="auto"/>
        <w:jc w:val="both"/>
      </w:pPr>
      <w:r>
        <w:t>Způsob dodání:</w:t>
      </w:r>
    </w:p>
    <w:p w:rsidR="00706E83" w:rsidRDefault="00706E83">
      <w:pPr>
        <w:spacing w:after="339" w:line="1" w:lineRule="exact"/>
      </w:pPr>
    </w:p>
    <w:p w:rsidR="00706E83" w:rsidRDefault="00ED57CD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pro Myčku endoskopickou GASTRO</w:t>
      </w:r>
    </w:p>
    <w:p w:rsidR="00706E83" w:rsidRDefault="00ED57CD">
      <w:pPr>
        <w:pStyle w:val="Zkladntext20"/>
        <w:shd w:val="clear" w:color="auto" w:fill="auto"/>
        <w:spacing w:after="0"/>
      </w:pPr>
      <w:r>
        <w:t xml:space="preserve">1 ks Myčka </w:t>
      </w:r>
      <w:r>
        <w:t xml:space="preserve">endoskopů ETD Mini PAA,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 64121034, </w:t>
      </w:r>
      <w:proofErr w:type="spellStart"/>
      <w:r>
        <w:t>v.č</w:t>
      </w:r>
      <w:proofErr w:type="spellEnd"/>
      <w:r>
        <w:t>. 159741692</w:t>
      </w:r>
    </w:p>
    <w:p w:rsidR="00706E83" w:rsidRDefault="00ED57CD">
      <w:pPr>
        <w:pStyle w:val="Zkladntext20"/>
        <w:shd w:val="clear" w:color="auto" w:fill="auto"/>
        <w:ind w:firstLine="820"/>
      </w:pPr>
      <w:r>
        <w:t xml:space="preserve">1ks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</w:t>
      </w:r>
      <w:proofErr w:type="spellEnd"/>
      <w:r>
        <w:t>- W7132000</w:t>
      </w:r>
    </w:p>
    <w:p w:rsidR="00706E83" w:rsidRDefault="00ED57CD">
      <w:pPr>
        <w:pStyle w:val="Zkladntext20"/>
        <w:shd w:val="clear" w:color="auto" w:fill="auto"/>
        <w:ind w:firstLine="820"/>
      </w:pPr>
      <w:r>
        <w:t>52 798,00 Kč bez DPH</w:t>
      </w:r>
    </w:p>
    <w:p w:rsidR="00706E83" w:rsidRDefault="00ED57CD">
      <w:pPr>
        <w:pStyle w:val="Zkladntext20"/>
        <w:shd w:val="clear" w:color="auto" w:fill="auto"/>
        <w:spacing w:after="300"/>
        <w:ind w:firstLine="820"/>
      </w:pPr>
      <w:r>
        <w:t>63 885,58 Kč s DPH</w:t>
      </w:r>
    </w:p>
    <w:p w:rsidR="00706E83" w:rsidRDefault="00ED57CD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243330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E83" w:rsidRDefault="00ED57C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97.9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ggQEAAPwCAAAOAAAAZHJzL2Uyb0RvYy54bWysUsFOwzAMvSPxD1HurFu7TVCtm4SmISQE&#10;SMAHZGmyRmriKAlr9/c42bohuCEujmM7z8/PWax63ZK9cF6BqehkNKZEGA61MruKfrxvbm4p8YGZ&#10;mrVgREUPwtPV8vpq0dlS5NBAWwtHEMT4srMVbUKwZZZ53gjN/AisMJiU4DQLeHW7rHasQ3TdZvl4&#10;PM86cLV1wIX3GF0fk3SZ8KUUPLxI6UUgbUWRW0jWJbuNNlsuWLlzzDaKn2iwP7DQTBlseoZas8DI&#10;p1O/oLTiDjzIMOKgM5BScZFmwGkm4x/TvDXMijQLiuPtWSb/f7D8ef/qiKorOqPEMI0rSl3JLErT&#10;WV9ixZvFmtDfQ48rHuIeg3HiXjodT5yFYB5FPpyFFX0gPD7Kp0VRYIpjrrib59OkfHZ5bZ0PDwI0&#10;iU5FHS4u6cn2Tz4gEywdSmIzAxvVtjEeKR6pRC/02/7Eewv1AWm3jwbliqsfHDc425MzwKDEqdHp&#10;O8Qdfr+nZpdPu/wCAAD//wMAUEsDBBQABgAIAAAAIQASX/on3gAAAAkBAAAPAAAAZHJzL2Rvd25y&#10;ZXYueG1sTI9BT8MwDIXvSPyHyEjcWDoGZStNpwnBCQnRlcOOaeO10RqnNNlW/j3eCU629Z6e35ev&#10;J9eLE47BelIwnyUgkBpvLLUKvqq3uyWIEDUZ3XtCBT8YYF1cX+U6M/5MJZ62sRUcQiHTCroYh0zK&#10;0HTodJj5AYm1vR+djnyOrTSjPnO46+V9kqTSaUv8odMDvnTYHLZHp2Czo/LVfn/Un+W+tFW1Sug9&#10;PSh1ezNtnkFEnOKfGS71uToU3Kn2RzJB9AoeFymzRBYukw1Pizmz1LwsH0AWufxPUPwCAAD//wMA&#10;UEsBAi0AFAAGAAgAAAAhALaDOJL+AAAA4QEAABMAAAAAAAAAAAAAAAAAAAAAAFtDb250ZW50X1R5&#10;cGVzXS54bWxQSwECLQAUAAYACAAAACEAOP0h/9YAAACUAQAACwAAAAAAAAAAAAAAAAAvAQAAX3Jl&#10;bHMvLnJlbHNQSwECLQAUAAYACAAAACEA+eAIYIEBAAD8AgAADgAAAAAAAAAAAAAAAAAuAgAAZHJz&#10;L2Uyb0RvYy54bWxQSwECLQAUAAYACAAAACEAEl/6J94AAAAJAQAADwAAAAAAAAAAAAAAAADbAwAA&#10;ZHJzL2Rvd25yZXYueG1sUEsFBgAAAAAEAAQA8wAAAOYEAAAAAA==&#10;" filled="f" stroked="f">
                <v:textbox inset="0,0,0,0">
                  <w:txbxContent>
                    <w:p w:rsidR="00706E83" w:rsidRDefault="00ED57CD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464185</wp:posOffset>
                </wp:positionV>
                <wp:extent cx="1268095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E83" w:rsidRDefault="00ED57CD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75pt;margin-top:36.55pt;width:9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4AhAEAAAMDAAAOAAAAZHJzL2Uyb0RvYy54bWysUstqwzAQvBf6D0L3xk6g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OqPEMI0rSlPJLFrT&#10;WV9gx85iT+gfoMcVD3mPyai4l07HL2ohWEeTjxdjRR8Ij5cm03m+uKeEY228mI8nyfnsets6Hx4F&#10;aBKDkjpcXPKTHZ59QCbYOrTEYQa2qm1jPlI8UYlR6Ks+qbnQrKA+Ivv2yaBr8QUMgRuC6hwMaOh0&#10;mnd+FXGV3//TzOvbXX0BAAD//wMAUEsDBBQABgAIAAAAIQDkW8FJ4AAAAAoBAAAPAAAAZHJzL2Rv&#10;d25yZXYueG1sTI/BTsMwEETvSPyDtUjcqN02bUmIU1UITkiINBw4OvE2sRqvQ+y24e8xp3JczdPM&#10;23w72Z6dcfTGkYT5TABDapw21Er4rF4fHoH5oEir3hFK+EEP2+L2JleZdhcq8bwPLYsl5DMloQth&#10;yDj3TYdW+ZkbkGJ2cKNVIZ5jy/WoLrHc9nwhxJpbZSgudGrA5w6b4/5kJey+qHwx3+/1R3koTVWl&#10;gt7WRynv76bdE7CAU7jC8Kcf1aGITrU7kfasl7BK0lVEJWyWc2AR2CTpAlgdSZEsgRc5//9C8QsA&#10;AP//AwBQSwECLQAUAAYACAAAACEAtoM4kv4AAADhAQAAEwAAAAAAAAAAAAAAAAAAAAAAW0NvbnRl&#10;bnRfVHlwZXNdLnhtbFBLAQItABQABgAIAAAAIQA4/SH/1gAAAJQBAAALAAAAAAAAAAAAAAAAAC8B&#10;AABfcmVscy8ucmVsc1BLAQItABQABgAIAAAAIQD81r4AhAEAAAMDAAAOAAAAAAAAAAAAAAAAAC4C&#10;AABkcnMvZTJvRG9jLnhtbFBLAQItABQABgAIAAAAIQDkW8FJ4AAAAAoBAAAPAAAAAAAAAAAAAAAA&#10;AN4DAABkcnMvZG93bnJldi54bWxQSwUGAAAAAAQABADzAAAA6wQAAAAA&#10;" filled="f" stroked="f">
                <v:textbox inset="0,0,0,0">
                  <w:txbxContent>
                    <w:p w:rsidR="00706E83" w:rsidRDefault="00ED57CD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706E83" w:rsidRDefault="00ED57CD">
      <w:pPr>
        <w:pStyle w:val="Zkladntext20"/>
        <w:shd w:val="clear" w:color="auto" w:fill="auto"/>
      </w:pPr>
      <w:r>
        <w:t>Tel.: XXXX</w:t>
      </w:r>
    </w:p>
    <w:p w:rsidR="00706E83" w:rsidRDefault="00ED57CD">
      <w:pPr>
        <w:pStyle w:val="Zkladntext20"/>
        <w:shd w:val="clear" w:color="auto" w:fill="auto"/>
      </w:pPr>
      <w:r>
        <w:t>Mobil: XXXX</w:t>
      </w:r>
    </w:p>
    <w:p w:rsidR="00706E83" w:rsidRDefault="00ED57CD">
      <w:pPr>
        <w:pStyle w:val="Zkladntext20"/>
        <w:shd w:val="clear" w:color="auto" w:fill="auto"/>
      </w:pPr>
      <w:r>
        <w:t>Fax.: XXXX</w:t>
      </w:r>
    </w:p>
    <w:p w:rsidR="00706E83" w:rsidRDefault="00ED57CD">
      <w:pPr>
        <w:pStyle w:val="Zkladntext20"/>
        <w:shd w:val="clear" w:color="auto" w:fill="auto"/>
        <w:spacing w:after="41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706E83" w:rsidRDefault="00ED57CD">
      <w:pPr>
        <w:pStyle w:val="Zkladntext1"/>
        <w:shd w:val="clear" w:color="auto" w:fill="auto"/>
        <w:spacing w:after="40"/>
      </w:pPr>
      <w:r>
        <w:t>Dodavatel potvrzením objednávky výslovně souhlasí se zveřejněním celého textu této objednávky a cenové nabídky dodavatele (přesahuje-li částku</w:t>
      </w:r>
    </w:p>
    <w:p w:rsidR="00706E83" w:rsidRDefault="00ED57CD">
      <w:pPr>
        <w:pStyle w:val="Zkladntext1"/>
        <w:pBdr>
          <w:bottom w:val="single" w:sz="4" w:space="0" w:color="auto"/>
        </w:pBdr>
        <w:shd w:val="clear" w:color="auto" w:fill="auto"/>
        <w:sectPr w:rsidR="00706E83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06E83" w:rsidRDefault="00ED57CD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706E83" w:rsidRDefault="00ED57CD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706E83" w:rsidRDefault="00706E83">
      <w:pPr>
        <w:spacing w:after="229" w:line="1" w:lineRule="exact"/>
      </w:pPr>
    </w:p>
    <w:p w:rsidR="00706E83" w:rsidRDefault="00706E83">
      <w:pPr>
        <w:spacing w:line="1" w:lineRule="exact"/>
      </w:pPr>
    </w:p>
    <w:sectPr w:rsidR="00706E83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7CD">
      <w:r>
        <w:separator/>
      </w:r>
    </w:p>
  </w:endnote>
  <w:endnote w:type="continuationSeparator" w:id="0">
    <w:p w:rsidR="00000000" w:rsidRDefault="00E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83" w:rsidRDefault="00706E83"/>
  </w:footnote>
  <w:footnote w:type="continuationSeparator" w:id="0">
    <w:p w:rsidR="00706E83" w:rsidRDefault="00706E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6E83"/>
    <w:rsid w:val="00706E83"/>
    <w:rsid w:val="00E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2024-04-18T12:27:00Z</dcterms:created>
  <dcterms:modified xsi:type="dcterms:W3CDTF">2024-04-18T12:31:00Z</dcterms:modified>
</cp:coreProperties>
</file>