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71E3" w14:textId="77777777" w:rsidR="005967EE" w:rsidRPr="00D9208C" w:rsidRDefault="005967EE" w:rsidP="007E4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68023B" w14:textId="708D9B91" w:rsidR="007E4B42" w:rsidRPr="00481A7A" w:rsidRDefault="00DE4998" w:rsidP="007722B8">
      <w:pPr>
        <w:pStyle w:val="Normlnweb"/>
        <w:shd w:val="clear" w:color="auto" w:fill="FFFFFF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E4B42" w:rsidRPr="00481A7A">
        <w:rPr>
          <w:b/>
          <w:sz w:val="32"/>
          <w:szCs w:val="32"/>
        </w:rPr>
        <w:t>SMLOUVA</w:t>
      </w:r>
      <w:r w:rsidR="00A3268C" w:rsidRPr="00481A7A">
        <w:rPr>
          <w:b/>
          <w:sz w:val="32"/>
          <w:szCs w:val="32"/>
        </w:rPr>
        <w:t xml:space="preserve"> </w:t>
      </w:r>
      <w:r w:rsidR="007722B8">
        <w:rPr>
          <w:b/>
          <w:sz w:val="32"/>
          <w:szCs w:val="32"/>
        </w:rPr>
        <w:t xml:space="preserve">O </w:t>
      </w:r>
      <w:r w:rsidR="007E4B42" w:rsidRPr="00481A7A">
        <w:rPr>
          <w:b/>
          <w:sz w:val="32"/>
          <w:szCs w:val="32"/>
        </w:rPr>
        <w:t>DÍLO</w:t>
      </w:r>
      <w:r w:rsidR="007722B8">
        <w:rPr>
          <w:b/>
          <w:sz w:val="32"/>
          <w:szCs w:val="32"/>
        </w:rPr>
        <w:t xml:space="preserve"> </w:t>
      </w:r>
    </w:p>
    <w:p w14:paraId="222A5519" w14:textId="77777777" w:rsidR="007E4B42" w:rsidRPr="00D9208C" w:rsidRDefault="007E4B42" w:rsidP="007722B8">
      <w:pPr>
        <w:pStyle w:val="Normlnweb"/>
        <w:shd w:val="clear" w:color="auto" w:fill="FFFFFF"/>
        <w:ind w:left="720"/>
        <w:jc w:val="center"/>
      </w:pPr>
      <w:r w:rsidRPr="00D9208C">
        <w:t>(dále jen „smlouva“)</w:t>
      </w:r>
    </w:p>
    <w:p w14:paraId="4D0F5462" w14:textId="77777777" w:rsidR="007E4B42" w:rsidRPr="00D9208C" w:rsidRDefault="007E4B42" w:rsidP="00006360">
      <w:pPr>
        <w:pStyle w:val="Normlnweb"/>
        <w:shd w:val="clear" w:color="auto" w:fill="FFFFFF"/>
        <w:jc w:val="center"/>
        <w:rPr>
          <w:b/>
        </w:rPr>
      </w:pPr>
    </w:p>
    <w:p w14:paraId="60250532" w14:textId="77777777" w:rsidR="007E4B42" w:rsidRPr="00006360" w:rsidRDefault="007E4B42" w:rsidP="007722B8">
      <w:pPr>
        <w:pStyle w:val="Odstavecseseznamem"/>
        <w:autoSpaceDE w:val="0"/>
        <w:ind w:right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06360">
        <w:rPr>
          <w:rFonts w:ascii="Times New Roman" w:hAnsi="Times New Roman"/>
          <w:b/>
          <w:color w:val="000000"/>
          <w:sz w:val="20"/>
          <w:szCs w:val="20"/>
        </w:rPr>
        <w:t xml:space="preserve">níže uvedeného dne, měsíce a roku v souladu s </w:t>
      </w:r>
      <w:proofErr w:type="spellStart"/>
      <w:r w:rsidRPr="00006360">
        <w:rPr>
          <w:rFonts w:ascii="Times New Roman" w:hAnsi="Times New Roman"/>
          <w:b/>
          <w:color w:val="000000"/>
          <w:sz w:val="20"/>
          <w:szCs w:val="20"/>
        </w:rPr>
        <w:t>ust</w:t>
      </w:r>
      <w:proofErr w:type="spellEnd"/>
      <w:r w:rsidRPr="00006360">
        <w:rPr>
          <w:rFonts w:ascii="Times New Roman" w:hAnsi="Times New Roman"/>
          <w:b/>
          <w:color w:val="000000"/>
          <w:sz w:val="20"/>
          <w:szCs w:val="20"/>
        </w:rPr>
        <w:t>. § 2586 a násl. zákona č. 89/2012 Sb. občanského zákoníku, v</w:t>
      </w:r>
      <w:r w:rsidR="00287F3D" w:rsidRPr="00006360">
        <w:rPr>
          <w:rFonts w:ascii="Times New Roman" w:hAnsi="Times New Roman"/>
          <w:b/>
          <w:color w:val="000000"/>
          <w:sz w:val="20"/>
          <w:szCs w:val="20"/>
        </w:rPr>
        <w:t>e znění pozdějších předpisů</w:t>
      </w:r>
      <w:r w:rsidRPr="00006360">
        <w:rPr>
          <w:rFonts w:ascii="Times New Roman" w:hAnsi="Times New Roman"/>
          <w:b/>
          <w:color w:val="000000"/>
          <w:sz w:val="20"/>
          <w:szCs w:val="20"/>
        </w:rPr>
        <w:t>,</w:t>
      </w:r>
      <w:r w:rsidR="00287F3D" w:rsidRPr="00006360">
        <w:rPr>
          <w:rFonts w:ascii="Times New Roman" w:hAnsi="Times New Roman"/>
          <w:b/>
          <w:color w:val="000000"/>
          <w:sz w:val="20"/>
          <w:szCs w:val="20"/>
        </w:rPr>
        <w:t xml:space="preserve"> (dále jen „OZ“),</w:t>
      </w:r>
      <w:r w:rsidRPr="00006360">
        <w:rPr>
          <w:rFonts w:ascii="Times New Roman" w:hAnsi="Times New Roman"/>
          <w:b/>
          <w:color w:val="000000"/>
          <w:sz w:val="20"/>
          <w:szCs w:val="20"/>
        </w:rPr>
        <w:t xml:space="preserve"> uzavřená mezi těmito smluvními stranami:</w:t>
      </w:r>
    </w:p>
    <w:p w14:paraId="27E75015" w14:textId="77777777" w:rsidR="002779AA" w:rsidRPr="007722B8" w:rsidRDefault="00287F3D" w:rsidP="007722B8">
      <w:pPr>
        <w:autoSpaceDE w:val="0"/>
        <w:spacing w:before="240" w:after="0"/>
        <w:ind w:left="360" w:right="567"/>
        <w:jc w:val="center"/>
        <w:rPr>
          <w:rFonts w:ascii="Times New Roman" w:hAnsi="Times New Roman"/>
          <w:b/>
          <w:color w:val="000000"/>
        </w:rPr>
      </w:pPr>
      <w:r w:rsidRPr="007722B8">
        <w:rPr>
          <w:rFonts w:ascii="Times New Roman" w:hAnsi="Times New Roman"/>
          <w:b/>
          <w:color w:val="000000"/>
        </w:rPr>
        <w:t>I.</w:t>
      </w:r>
    </w:p>
    <w:p w14:paraId="07E607A1" w14:textId="0AEC578C" w:rsidR="00EF7EC9" w:rsidRPr="00006360" w:rsidRDefault="00287F3D" w:rsidP="00D50C91">
      <w:pPr>
        <w:pStyle w:val="Odstavecseseznamem"/>
        <w:numPr>
          <w:ilvl w:val="0"/>
          <w:numId w:val="1"/>
        </w:numPr>
        <w:autoSpaceDE w:val="0"/>
        <w:spacing w:after="0"/>
        <w:ind w:right="567"/>
        <w:jc w:val="center"/>
        <w:rPr>
          <w:rFonts w:ascii="Times New Roman" w:hAnsi="Times New Roman"/>
          <w:b/>
          <w:color w:val="000000"/>
        </w:rPr>
      </w:pPr>
      <w:r w:rsidRPr="00006360">
        <w:rPr>
          <w:rFonts w:ascii="Times New Roman" w:hAnsi="Times New Roman"/>
          <w:b/>
          <w:color w:val="000000"/>
        </w:rPr>
        <w:t>Smluvní strany</w:t>
      </w:r>
      <w:r w:rsidRPr="00006360">
        <w:rPr>
          <w:rFonts w:ascii="Times New Roman" w:hAnsi="Times New Roman"/>
          <w:b/>
        </w:rPr>
        <w:t xml:space="preserve"> </w:t>
      </w:r>
      <w:r w:rsidR="005967EE" w:rsidRPr="00006360">
        <w:rPr>
          <w:rFonts w:ascii="Times New Roman" w:hAnsi="Times New Roman"/>
          <w:b/>
        </w:rPr>
        <w:br/>
      </w:r>
    </w:p>
    <w:p w14:paraId="02FD42C8" w14:textId="468BF5E3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      1. </w:t>
      </w:r>
      <w:r w:rsidR="009565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Základní škola a Mateřská škola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, Znojmo, Pražská </w:t>
      </w:r>
      <w:r w:rsidR="009565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98</w:t>
      </w:r>
    </w:p>
    <w:p w14:paraId="48F79A38" w14:textId="4E30060D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sídlo: </w:t>
      </w:r>
      <w:bookmarkStart w:id="0" w:name="_Hlk99516948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Pražská </w:t>
      </w:r>
      <w:r w:rsidR="009565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2808/98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669 02 Znojmo</w:t>
      </w:r>
      <w:bookmarkEnd w:id="0"/>
    </w:p>
    <w:p w14:paraId="5DE42C96" w14:textId="3EDE8705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zastoupená: </w:t>
      </w:r>
      <w:bookmarkStart w:id="1" w:name="_Hlk150757243"/>
      <w:bookmarkStart w:id="2" w:name="_Hlk148504591"/>
      <w:r w:rsidR="009565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bookmarkEnd w:id="1"/>
      <w:bookmarkEnd w:id="2"/>
      <w:r w:rsidR="009565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Simonou Škaroupkovou, ředitelkou školy</w:t>
      </w:r>
    </w:p>
    <w:p w14:paraId="158F69F6" w14:textId="22C5FBAD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IČO: </w:t>
      </w:r>
      <w:r w:rsidR="009565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45669716</w:t>
      </w:r>
    </w:p>
    <w:p w14:paraId="39E0B252" w14:textId="2A752DDF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Email: </w:t>
      </w:r>
      <w:r w:rsidR="009565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simona.skaroupkova@zsprazska.cz</w:t>
      </w:r>
    </w:p>
    <w:p w14:paraId="7C25D737" w14:textId="4281FC64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Tel: </w:t>
      </w:r>
      <w:r w:rsidR="00DE07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515 246 895, 776 253 523</w:t>
      </w:r>
    </w:p>
    <w:p w14:paraId="0C0DD2BC" w14:textId="77777777" w:rsidR="007E4B42" w:rsidRPr="00D9208C" w:rsidRDefault="007E4B42" w:rsidP="00006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095A208F" w14:textId="0FEA213A" w:rsidR="007E4B42" w:rsidRPr="007722B8" w:rsidRDefault="002E2108" w:rsidP="002E2108">
      <w:pPr>
        <w:tabs>
          <w:tab w:val="left" w:pos="705"/>
        </w:tabs>
        <w:spacing w:after="0"/>
        <w:ind w:right="570"/>
        <w:jc w:val="both"/>
        <w:rPr>
          <w:rFonts w:ascii="Times New Roman" w:eastAsia="Times New Roman" w:hAnsi="Times New Roman"/>
          <w:i/>
          <w:iCs/>
          <w:color w:val="000000"/>
          <w:lang w:eastAsia="cs-CZ"/>
        </w:rPr>
      </w:pPr>
      <w:r>
        <w:rPr>
          <w:rFonts w:ascii="Times New Roman" w:eastAsia="Times New Roman" w:hAnsi="Times New Roman"/>
          <w:i/>
          <w:iCs/>
          <w:color w:val="000000"/>
          <w:lang w:eastAsia="cs-CZ"/>
        </w:rPr>
        <w:t xml:space="preserve">        </w:t>
      </w:r>
      <w:r w:rsidR="007E4B42" w:rsidRPr="007722B8">
        <w:rPr>
          <w:rFonts w:ascii="Times New Roman" w:eastAsia="Times New Roman" w:hAnsi="Times New Roman"/>
          <w:i/>
          <w:iCs/>
          <w:color w:val="000000"/>
          <w:lang w:eastAsia="cs-CZ"/>
        </w:rPr>
        <w:t>jako „objednatel“</w:t>
      </w:r>
    </w:p>
    <w:p w14:paraId="619FD282" w14:textId="77777777" w:rsidR="007E4B42" w:rsidRPr="00D9208C" w:rsidRDefault="007E4B42" w:rsidP="00006360">
      <w:pPr>
        <w:pStyle w:val="Normlnweb"/>
        <w:shd w:val="clear" w:color="auto" w:fill="FFFFFF"/>
      </w:pPr>
    </w:p>
    <w:p w14:paraId="4B5BA6C8" w14:textId="77777777" w:rsidR="007E4B42" w:rsidRPr="00D9208C" w:rsidRDefault="007E4B42" w:rsidP="00006360">
      <w:pPr>
        <w:pStyle w:val="Normlnweb"/>
        <w:shd w:val="clear" w:color="auto" w:fill="FFFFFF"/>
      </w:pPr>
    </w:p>
    <w:p w14:paraId="161A3388" w14:textId="24096F1C" w:rsidR="007E4B42" w:rsidRPr="00D9208C" w:rsidRDefault="002E2108" w:rsidP="008C2CA7">
      <w:pPr>
        <w:pStyle w:val="Normlnweb"/>
        <w:shd w:val="clear" w:color="auto" w:fill="FFFFFF"/>
        <w:ind w:left="360"/>
        <w:jc w:val="both"/>
      </w:pPr>
      <w:r>
        <w:t xml:space="preserve"> </w:t>
      </w:r>
      <w:r w:rsidR="007E4B42" w:rsidRPr="00D9208C">
        <w:t xml:space="preserve">a </w:t>
      </w:r>
    </w:p>
    <w:p w14:paraId="063798F7" w14:textId="77777777" w:rsidR="007E4B42" w:rsidRPr="00D9208C" w:rsidRDefault="007E4B42" w:rsidP="00006360">
      <w:pPr>
        <w:pStyle w:val="Normlnweb"/>
        <w:shd w:val="clear" w:color="auto" w:fill="FFFFFF"/>
      </w:pPr>
    </w:p>
    <w:p w14:paraId="1DF3E3D2" w14:textId="77777777" w:rsidR="007E4B42" w:rsidRPr="00D9208C" w:rsidRDefault="007E4B42" w:rsidP="00006360">
      <w:pPr>
        <w:pStyle w:val="Normlnweb"/>
        <w:shd w:val="clear" w:color="auto" w:fill="FFFFFF"/>
      </w:pPr>
    </w:p>
    <w:p w14:paraId="16F3DB50" w14:textId="19C4AA25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       2. </w:t>
      </w:r>
      <w:bookmarkStart w:id="3" w:name="_Hlk150757215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Ing. Daniel Malina</w:t>
      </w:r>
      <w:bookmarkEnd w:id="3"/>
    </w:p>
    <w:p w14:paraId="243146F5" w14:textId="0101E5C4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sídlo: </w:t>
      </w:r>
      <w:r w:rsidR="00CC35DA" w:rsidRP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Loucká 643/19, 669 02</w:t>
      </w:r>
    </w:p>
    <w:p w14:paraId="2665CD8C" w14:textId="77777777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zastoupený: </w:t>
      </w:r>
      <w:r w:rsidRPr="002E21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Ing. Daniel Malina</w:t>
      </w:r>
    </w:p>
    <w:p w14:paraId="5B994566" w14:textId="42583969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IČO: </w:t>
      </w:r>
      <w:r w:rsidR="00CC35DA" w:rsidRP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723 050 53</w:t>
      </w:r>
    </w:p>
    <w:p w14:paraId="22084D5F" w14:textId="2F7E4CA1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Email: </w:t>
      </w:r>
      <w:r w:rsidR="00CC35DA" w:rsidRP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projekce.malina@seznam.cz</w:t>
      </w:r>
    </w:p>
    <w:p w14:paraId="338CFDE5" w14:textId="735076BB" w:rsidR="002E2108" w:rsidRDefault="002E2108" w:rsidP="002E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Tel: </w:t>
      </w:r>
      <w:r w:rsidR="00CC35DA" w:rsidRP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732</w:t>
      </w:r>
      <w:r w:rsid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CC35DA" w:rsidRP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467</w:t>
      </w:r>
      <w:r w:rsid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C35DA" w:rsidRPr="00CC35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970</w:t>
      </w:r>
    </w:p>
    <w:p w14:paraId="39375CF2" w14:textId="77777777" w:rsidR="00347244" w:rsidRPr="00EF7EC9" w:rsidRDefault="00347244" w:rsidP="00006360">
      <w:pPr>
        <w:tabs>
          <w:tab w:val="left" w:pos="630"/>
          <w:tab w:val="left" w:pos="705"/>
        </w:tabs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F57B72" w14:textId="0706A4B8" w:rsidR="00347244" w:rsidRPr="002E2108" w:rsidRDefault="002E2108" w:rsidP="002E2108">
      <w:pPr>
        <w:jc w:val="both"/>
        <w:rPr>
          <w:rFonts w:ascii="Times New Roman" w:eastAsia="Times New Roman" w:hAnsi="Times New Roman"/>
          <w:i/>
          <w:iCs/>
          <w:color w:val="000000"/>
          <w:lang w:eastAsia="cs-CZ"/>
        </w:rPr>
      </w:pPr>
      <w:r>
        <w:rPr>
          <w:rFonts w:ascii="Times New Roman" w:eastAsia="Times New Roman" w:hAnsi="Times New Roman"/>
          <w:i/>
          <w:iCs/>
          <w:color w:val="000000"/>
          <w:lang w:eastAsia="cs-CZ"/>
        </w:rPr>
        <w:t xml:space="preserve">         </w:t>
      </w:r>
      <w:r w:rsidR="00347244" w:rsidRPr="002E2108">
        <w:rPr>
          <w:rFonts w:ascii="Times New Roman" w:eastAsia="Times New Roman" w:hAnsi="Times New Roman"/>
          <w:i/>
          <w:iCs/>
          <w:color w:val="000000"/>
          <w:lang w:eastAsia="cs-CZ"/>
        </w:rPr>
        <w:t>jako „zhotovitel“</w:t>
      </w:r>
    </w:p>
    <w:p w14:paraId="338D7B7D" w14:textId="24E9CCD6" w:rsidR="00EF7EC9" w:rsidRDefault="002E2108" w:rsidP="002E2108">
      <w:pPr>
        <w:pStyle w:val="Normlnweb"/>
        <w:shd w:val="clear" w:color="auto" w:fill="FFFFFF"/>
        <w:spacing w:before="240"/>
        <w:rPr>
          <w:b/>
        </w:rPr>
      </w:pPr>
      <w:r>
        <w:rPr>
          <w:i/>
          <w:iCs/>
          <w:color w:val="000000"/>
        </w:rPr>
        <w:t xml:space="preserve">        </w:t>
      </w:r>
      <w:r w:rsidR="00347244" w:rsidRPr="00EF7EC9">
        <w:rPr>
          <w:i/>
          <w:iCs/>
          <w:color w:val="000000"/>
        </w:rPr>
        <w:t>oba dále také jako „smluvní strany“</w:t>
      </w:r>
    </w:p>
    <w:p w14:paraId="55C7314B" w14:textId="77777777" w:rsidR="00E4379D" w:rsidRPr="00481A7A" w:rsidRDefault="00721575" w:rsidP="007722B8">
      <w:pPr>
        <w:pStyle w:val="Normlnweb"/>
        <w:shd w:val="clear" w:color="auto" w:fill="FFFFFF"/>
        <w:spacing w:before="240"/>
        <w:ind w:left="360"/>
        <w:jc w:val="center"/>
      </w:pPr>
      <w:r w:rsidRPr="00D9208C">
        <w:rPr>
          <w:b/>
        </w:rPr>
        <w:t>I</w:t>
      </w:r>
      <w:r w:rsidR="0030728A" w:rsidRPr="00D9208C">
        <w:rPr>
          <w:b/>
        </w:rPr>
        <w:t>I</w:t>
      </w:r>
      <w:r w:rsidR="00E402E4" w:rsidRPr="00D9208C">
        <w:rPr>
          <w:b/>
        </w:rPr>
        <w:t xml:space="preserve">. </w:t>
      </w:r>
      <w:r w:rsidR="00E402E4" w:rsidRPr="00D9208C">
        <w:rPr>
          <w:b/>
        </w:rPr>
        <w:br/>
        <w:t>Předmět smlouvy</w:t>
      </w:r>
    </w:p>
    <w:p w14:paraId="55BADDA4" w14:textId="6761B9C6" w:rsidR="00287F3D" w:rsidRPr="00D9208C" w:rsidRDefault="00287F3D" w:rsidP="00D50C91">
      <w:pPr>
        <w:pStyle w:val="Normlnweb"/>
        <w:numPr>
          <w:ilvl w:val="0"/>
          <w:numId w:val="1"/>
        </w:numPr>
        <w:shd w:val="clear" w:color="auto" w:fill="FFFFFF"/>
        <w:spacing w:before="120"/>
        <w:jc w:val="both"/>
      </w:pPr>
      <w:r w:rsidRPr="00D9208C">
        <w:t xml:space="preserve">Předmětem této smlouvy je závazek zhotovitele provést na svůj náklad a nebezpečí pro objednatele řádně a včas dílo spočívající </w:t>
      </w:r>
      <w:r w:rsidR="00DE07AB">
        <w:t xml:space="preserve">ve vypracování projektové dokumentace, včetně vypracování položkového rozpočtu a výkazu výměr na akci </w:t>
      </w:r>
      <w:r w:rsidR="00DE07AB" w:rsidRPr="00DE07AB">
        <w:rPr>
          <w:b/>
        </w:rPr>
        <w:t>„Rekonstrukce oplocení ZŠ Pražská“</w:t>
      </w:r>
      <w:r w:rsidR="00B35AD9" w:rsidRPr="00B35AD9">
        <w:t xml:space="preserve"> </w:t>
      </w:r>
      <w:r w:rsidRPr="00D9208C">
        <w:t>(dále jen „dílo“) a závazek objednatele řádně provedený předmět díla převzít a zaplatit za něj níže sjednanou cenu.</w:t>
      </w:r>
    </w:p>
    <w:p w14:paraId="7CD5BCC8" w14:textId="77777777" w:rsidR="00287F3D" w:rsidRPr="00D9208C" w:rsidRDefault="00287F3D" w:rsidP="00D50C91">
      <w:pPr>
        <w:pStyle w:val="Normlnweb"/>
        <w:numPr>
          <w:ilvl w:val="0"/>
          <w:numId w:val="1"/>
        </w:numPr>
        <w:shd w:val="clear" w:color="auto" w:fill="FFFFFF"/>
        <w:spacing w:before="120"/>
        <w:jc w:val="both"/>
      </w:pPr>
      <w:r w:rsidRPr="00D9208C">
        <w:t xml:space="preserve">Závaznými podklady pro uzavření této Smlouvy </w:t>
      </w:r>
      <w:r w:rsidR="00006FE9" w:rsidRPr="00D9208C">
        <w:t>(dále jen „závazné podklady“) se rozumí:</w:t>
      </w:r>
    </w:p>
    <w:p w14:paraId="33C13576" w14:textId="423A6A0D" w:rsidR="002A3F1E" w:rsidRPr="00D9208C" w:rsidRDefault="00006FE9" w:rsidP="00D50C91">
      <w:pPr>
        <w:pStyle w:val="Normlnweb"/>
        <w:numPr>
          <w:ilvl w:val="0"/>
          <w:numId w:val="1"/>
        </w:numPr>
        <w:shd w:val="clear" w:color="auto" w:fill="FFFFFF"/>
        <w:jc w:val="both"/>
      </w:pPr>
      <w:r w:rsidRPr="00D9208C">
        <w:t xml:space="preserve">nabídka zhotovitele ze dne </w:t>
      </w:r>
      <w:r w:rsidR="0002000F">
        <w:t>5</w:t>
      </w:r>
      <w:r w:rsidR="00DE07AB">
        <w:t>. 4. 2024</w:t>
      </w:r>
      <w:r w:rsidRPr="00D9208C">
        <w:t>,</w:t>
      </w:r>
    </w:p>
    <w:p w14:paraId="7BB45BEE" w14:textId="5B6AD7D5" w:rsidR="008C2CA7" w:rsidRDefault="00D1647D" w:rsidP="00D50C91">
      <w:pPr>
        <w:pStyle w:val="Normlnweb"/>
        <w:numPr>
          <w:ilvl w:val="0"/>
          <w:numId w:val="1"/>
        </w:numPr>
        <w:shd w:val="clear" w:color="auto" w:fill="FFFFFF"/>
        <w:spacing w:before="120"/>
        <w:jc w:val="both"/>
      </w:pPr>
      <w:r>
        <w:t>Dílem se pro účely této smlouvy rozumí kompletní provedení předmětu veřejné zakázky malého rozsahu služby s názvem „</w:t>
      </w:r>
      <w:r w:rsidRPr="00D1647D">
        <w:rPr>
          <w:b/>
          <w:bCs/>
        </w:rPr>
        <w:t>Vypracování projektové dokumentace</w:t>
      </w:r>
      <w:r w:rsidR="00DE07AB">
        <w:rPr>
          <w:b/>
          <w:bCs/>
        </w:rPr>
        <w:t xml:space="preserve"> na</w:t>
      </w:r>
      <w:r w:rsidRPr="00D1647D">
        <w:rPr>
          <w:b/>
          <w:bCs/>
        </w:rPr>
        <w:t xml:space="preserve"> oplocení </w:t>
      </w:r>
      <w:r w:rsidR="00DE07AB">
        <w:rPr>
          <w:b/>
          <w:bCs/>
        </w:rPr>
        <w:t>ZŠ</w:t>
      </w:r>
      <w:r w:rsidRPr="00D1647D">
        <w:rPr>
          <w:b/>
          <w:bCs/>
        </w:rPr>
        <w:t xml:space="preserve"> Pražská</w:t>
      </w:r>
      <w:r>
        <w:t>“ spočívajícího v řádném provedení:</w:t>
      </w:r>
    </w:p>
    <w:p w14:paraId="250A0974" w14:textId="77777777" w:rsidR="008C2CA7" w:rsidRDefault="008C2CA7" w:rsidP="008C2CA7">
      <w:pPr>
        <w:pStyle w:val="Normlnweb"/>
        <w:shd w:val="clear" w:color="auto" w:fill="FFFFFF"/>
        <w:spacing w:before="120"/>
        <w:ind w:left="720"/>
        <w:jc w:val="both"/>
      </w:pPr>
    </w:p>
    <w:p w14:paraId="661F37D4" w14:textId="7BF5295B" w:rsidR="00D1647D" w:rsidRPr="007722B8" w:rsidRDefault="00D1647D" w:rsidP="00D50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7722B8">
        <w:rPr>
          <w:rFonts w:ascii="Times New Roman" w:hAnsi="Times New Roman"/>
        </w:rPr>
        <w:t>Jednostupňové projektové dokumentace pro povolení, realizaci a zadání stavby ve smyslu vyhlášky č. 499/2006 Sb. o dokumentaci staveb (dále jen „DSP“) a vyhlášky č. 169/2016 Sb., kterou se stanoví podrobnosti vymezení předmětu veřejné zakázky na stavební práce a rozsah soupisu stavebních prací, dodávek a služeb s výkazem výměr a to pro účely stavební akce s názvem:</w:t>
      </w:r>
    </w:p>
    <w:p w14:paraId="395C0EB5" w14:textId="4E503D1E" w:rsidR="00F45E06" w:rsidRDefault="00F45E06" w:rsidP="00D50C9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7722B8">
        <w:rPr>
          <w:rFonts w:ascii="Times New Roman" w:hAnsi="Times New Roman"/>
        </w:rPr>
        <w:t>Dokumentace a vedlejší práce budou v rozsahu:</w:t>
      </w:r>
    </w:p>
    <w:p w14:paraId="41E23212" w14:textId="77777777" w:rsidR="008C2CA7" w:rsidRPr="008C2CA7" w:rsidRDefault="008C2CA7" w:rsidP="008C2CA7">
      <w:pPr>
        <w:pStyle w:val="Odstavecseseznamem"/>
        <w:rPr>
          <w:rFonts w:ascii="Times New Roman" w:hAnsi="Times New Roman"/>
        </w:rPr>
      </w:pPr>
    </w:p>
    <w:p w14:paraId="1BAD11EB" w14:textId="01985890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2B8">
        <w:rPr>
          <w:rFonts w:ascii="Times New Roman" w:hAnsi="Times New Roman"/>
        </w:rPr>
        <w:t xml:space="preserve">Situace </w:t>
      </w:r>
      <w:r w:rsidR="007722B8">
        <w:rPr>
          <w:rFonts w:ascii="Times New Roman" w:hAnsi="Times New Roman"/>
        </w:rPr>
        <w:t>–</w:t>
      </w:r>
      <w:r w:rsidRPr="007722B8">
        <w:rPr>
          <w:rFonts w:ascii="Times New Roman" w:hAnsi="Times New Roman"/>
        </w:rPr>
        <w:t xml:space="preserve"> řezy</w:t>
      </w:r>
    </w:p>
    <w:p w14:paraId="599527E1" w14:textId="04DC6A4D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2B8">
        <w:rPr>
          <w:rFonts w:ascii="Times New Roman" w:hAnsi="Times New Roman"/>
        </w:rPr>
        <w:t xml:space="preserve">Pohledy </w:t>
      </w:r>
      <w:r w:rsidR="007722B8">
        <w:rPr>
          <w:rFonts w:ascii="Times New Roman" w:hAnsi="Times New Roman"/>
        </w:rPr>
        <w:t>–</w:t>
      </w:r>
      <w:r w:rsidRPr="007722B8">
        <w:rPr>
          <w:rFonts w:ascii="Times New Roman" w:hAnsi="Times New Roman"/>
        </w:rPr>
        <w:t xml:space="preserve"> detaily</w:t>
      </w:r>
    </w:p>
    <w:p w14:paraId="4A27D5D4" w14:textId="1FA83978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2B8">
        <w:rPr>
          <w:rFonts w:ascii="Times New Roman" w:hAnsi="Times New Roman"/>
        </w:rPr>
        <w:t>Půdorysy – výpis prvků</w:t>
      </w:r>
    </w:p>
    <w:p w14:paraId="7542FFDA" w14:textId="1B99B08F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2B8">
        <w:rPr>
          <w:rFonts w:ascii="Times New Roman" w:hAnsi="Times New Roman"/>
        </w:rPr>
        <w:t>Technická zpráva</w:t>
      </w:r>
    </w:p>
    <w:p w14:paraId="5E05657F" w14:textId="77777777" w:rsidR="00F45E06" w:rsidRPr="00F45E06" w:rsidRDefault="00F45E06" w:rsidP="00006360">
      <w:pPr>
        <w:jc w:val="both"/>
        <w:rPr>
          <w:rFonts w:ascii="Times New Roman" w:hAnsi="Times New Roman"/>
        </w:rPr>
      </w:pPr>
    </w:p>
    <w:p w14:paraId="57F272E1" w14:textId="7F156A59" w:rsidR="00713598" w:rsidRPr="007722B8" w:rsidRDefault="00713598" w:rsidP="007722B8">
      <w:pPr>
        <w:ind w:left="360"/>
        <w:jc w:val="both"/>
        <w:rPr>
          <w:rFonts w:ascii="Times New Roman" w:hAnsi="Times New Roman"/>
        </w:rPr>
      </w:pPr>
      <w:r w:rsidRPr="007722B8">
        <w:rPr>
          <w:rFonts w:ascii="Times New Roman" w:hAnsi="Times New Roman"/>
        </w:rPr>
        <w:t xml:space="preserve">Stavba bude rozdělena do </w:t>
      </w:r>
      <w:r w:rsidR="00DA7A2A">
        <w:rPr>
          <w:rFonts w:ascii="Times New Roman" w:hAnsi="Times New Roman"/>
        </w:rPr>
        <w:t>čty</w:t>
      </w:r>
      <w:r w:rsidR="00DE07AB">
        <w:rPr>
          <w:rFonts w:ascii="Times New Roman" w:hAnsi="Times New Roman"/>
        </w:rPr>
        <w:t>ř</w:t>
      </w:r>
      <w:bookmarkStart w:id="4" w:name="_GoBack"/>
      <w:bookmarkEnd w:id="4"/>
      <w:r w:rsidR="00F45E06" w:rsidRPr="007722B8">
        <w:rPr>
          <w:rFonts w:ascii="Times New Roman" w:hAnsi="Times New Roman"/>
        </w:rPr>
        <w:t xml:space="preserve"> </w:t>
      </w:r>
      <w:r w:rsidRPr="007722B8">
        <w:rPr>
          <w:rFonts w:ascii="Times New Roman" w:hAnsi="Times New Roman"/>
        </w:rPr>
        <w:t xml:space="preserve">etap dle požadavku objednatele. Součástí díla je dále příprava položkového rozpočtu a slepého položkového rozpočtu stavby. </w:t>
      </w:r>
    </w:p>
    <w:p w14:paraId="669AB271" w14:textId="1CA3D056" w:rsidR="00F45E06" w:rsidRPr="007722B8" w:rsidRDefault="00F45E06" w:rsidP="007722B8">
      <w:pPr>
        <w:ind w:left="360"/>
        <w:jc w:val="both"/>
        <w:rPr>
          <w:rFonts w:ascii="Times New Roman" w:hAnsi="Times New Roman"/>
          <w:bCs/>
        </w:rPr>
      </w:pPr>
      <w:r w:rsidRPr="007722B8">
        <w:rPr>
          <w:rFonts w:ascii="Times New Roman" w:hAnsi="Times New Roman"/>
          <w:bCs/>
        </w:rPr>
        <w:t>Součástí projekčních prací je dále:</w:t>
      </w:r>
    </w:p>
    <w:p w14:paraId="57BC7596" w14:textId="0BC02FD3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722B8">
        <w:rPr>
          <w:rFonts w:ascii="Times New Roman" w:hAnsi="Times New Roman"/>
          <w:b/>
        </w:rPr>
        <w:t>Geodetické zaměření výškopisu a polohopisu řešeného území, vč. podkladu katastrální mapy a inženýrských sítí v dané lokalitě.</w:t>
      </w:r>
    </w:p>
    <w:p w14:paraId="73F7E1D7" w14:textId="193A3E7E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722B8">
        <w:rPr>
          <w:rFonts w:ascii="Times New Roman" w:hAnsi="Times New Roman"/>
          <w:b/>
        </w:rPr>
        <w:t xml:space="preserve">Stanoviska dotčených orgánů státní </w:t>
      </w:r>
      <w:proofErr w:type="gramStart"/>
      <w:r w:rsidRPr="007722B8">
        <w:rPr>
          <w:rFonts w:ascii="Times New Roman" w:hAnsi="Times New Roman"/>
          <w:b/>
        </w:rPr>
        <w:t>zprávy</w:t>
      </w:r>
      <w:proofErr w:type="gramEnd"/>
      <w:r w:rsidRPr="007722B8">
        <w:rPr>
          <w:rFonts w:ascii="Times New Roman" w:hAnsi="Times New Roman" w:cs="Times New Roman"/>
          <w:b/>
        </w:rPr>
        <w:t>.</w:t>
      </w:r>
    </w:p>
    <w:p w14:paraId="1F44E16E" w14:textId="66372118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</w:rPr>
      </w:pPr>
      <w:r w:rsidRPr="007722B8">
        <w:rPr>
          <w:rFonts w:ascii="Times New Roman" w:hAnsi="Times New Roman"/>
          <w:b/>
          <w:bCs/>
          <w:color w:val="333333"/>
          <w:shd w:val="clear" w:color="auto" w:fill="FFFFFF"/>
        </w:rPr>
        <w:t>Vyjádření správců sítí</w:t>
      </w:r>
      <w:r w:rsidRPr="007722B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14:paraId="3D797E3B" w14:textId="2DF8607C" w:rsidR="00F45E06" w:rsidRDefault="00F45E06" w:rsidP="00D50C91">
      <w:pPr>
        <w:pStyle w:val="Zkladntext"/>
        <w:numPr>
          <w:ilvl w:val="0"/>
          <w:numId w:val="2"/>
        </w:numPr>
        <w:spacing w:after="0"/>
        <w:jc w:val="both"/>
        <w:rPr>
          <w:b/>
          <w:bCs/>
        </w:rPr>
      </w:pPr>
      <w:r w:rsidRPr="00F45E06">
        <w:rPr>
          <w:b/>
          <w:bCs/>
        </w:rPr>
        <w:t xml:space="preserve">Příprava položkového rozpočtu a slepého položkového rozpočtu stavby (výkazu výměr) dle </w:t>
      </w:r>
      <w:proofErr w:type="spellStart"/>
      <w:r w:rsidRPr="00F45E06">
        <w:rPr>
          <w:b/>
          <w:bCs/>
        </w:rPr>
        <w:t>vyhl</w:t>
      </w:r>
      <w:proofErr w:type="spellEnd"/>
      <w:r w:rsidRPr="00F45E06">
        <w:rPr>
          <w:b/>
          <w:bCs/>
        </w:rPr>
        <w:t xml:space="preserve">. 230/2012 Sb. </w:t>
      </w:r>
    </w:p>
    <w:p w14:paraId="1F43076F" w14:textId="77777777" w:rsidR="00F45E06" w:rsidRPr="00F45E06" w:rsidRDefault="00F45E06" w:rsidP="00006360">
      <w:pPr>
        <w:pStyle w:val="Zkladntext"/>
        <w:spacing w:after="0"/>
        <w:ind w:left="720"/>
        <w:jc w:val="both"/>
        <w:rPr>
          <w:b/>
          <w:bCs/>
        </w:rPr>
      </w:pPr>
    </w:p>
    <w:p w14:paraId="4B9140F9" w14:textId="77777777" w:rsidR="00E4379D" w:rsidRPr="007722B8" w:rsidRDefault="005967EE" w:rsidP="00D50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D9208C">
        <w:t>Zhotovitel prohlašuje, že k datu podpisu této smlouvy:</w:t>
      </w:r>
    </w:p>
    <w:p w14:paraId="515DAF0C" w14:textId="77777777" w:rsidR="007722B8" w:rsidRPr="00006360" w:rsidRDefault="007722B8" w:rsidP="007722B8">
      <w:pPr>
        <w:pStyle w:val="Odstavecseseznamem"/>
        <w:jc w:val="both"/>
        <w:rPr>
          <w:rFonts w:ascii="Times New Roman" w:hAnsi="Times New Roman"/>
        </w:rPr>
      </w:pPr>
    </w:p>
    <w:p w14:paraId="7C993645" w14:textId="3B56F649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722B8">
        <w:rPr>
          <w:rFonts w:ascii="Times New Roman" w:hAnsi="Times New Roman"/>
        </w:rPr>
        <w:t>Zhotovitel prohlašuje, že podklady podle čl. II. odst. 4. této smlouvy od objednatele převzal a vyčerpávajícím způsobem se s nimi seznámil. Zhotovitel rovněž prohlašuje a ujišťuje objednatele, že tyto převzaté podklady posoudil s odbornou péčí a že převzaté podklady neobsahují chyby a umožňují řádné a včasné provedení díla</w:t>
      </w:r>
    </w:p>
    <w:p w14:paraId="1CC3F38C" w14:textId="7ED18E47" w:rsidR="00F45E06" w:rsidRPr="007722B8" w:rsidRDefault="00F45E06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722B8">
        <w:rPr>
          <w:rFonts w:ascii="Times New Roman" w:hAnsi="Times New Roman"/>
          <w:b/>
        </w:rPr>
        <w:t>Výsledek díla</w:t>
      </w:r>
      <w:r w:rsidRPr="007722B8">
        <w:rPr>
          <w:rFonts w:ascii="Times New Roman" w:hAnsi="Times New Roman"/>
        </w:rPr>
        <w:t xml:space="preserve"> je zhotovitel povinen předat objednateli v den dokončení díla podle čl. III odst. 3. této smlouvy, a to v 6 (slovy: šesti) vyhotoveních tiskem a v 1 (slovy: </w:t>
      </w:r>
      <w:proofErr w:type="gramStart"/>
      <w:r w:rsidRPr="007722B8">
        <w:rPr>
          <w:rFonts w:ascii="Times New Roman" w:hAnsi="Times New Roman"/>
        </w:rPr>
        <w:t>jednom</w:t>
      </w:r>
      <w:proofErr w:type="gramEnd"/>
      <w:r w:rsidRPr="007722B8">
        <w:rPr>
          <w:rFonts w:ascii="Times New Roman" w:hAnsi="Times New Roman"/>
        </w:rPr>
        <w:t>) vyhotovení v elektronické podobě vč. geodetického zaměření na CD-R nebo DVD-R ve formátu *.doc (popř. *.</w:t>
      </w:r>
      <w:proofErr w:type="spellStart"/>
      <w:r w:rsidRPr="007722B8">
        <w:rPr>
          <w:rFonts w:ascii="Times New Roman" w:hAnsi="Times New Roman"/>
        </w:rPr>
        <w:t>xls</w:t>
      </w:r>
      <w:proofErr w:type="spellEnd"/>
      <w:r w:rsidRPr="007722B8">
        <w:rPr>
          <w:rFonts w:ascii="Times New Roman" w:hAnsi="Times New Roman"/>
        </w:rPr>
        <w:t>), *</w:t>
      </w:r>
      <w:proofErr w:type="spellStart"/>
      <w:r w:rsidRPr="007722B8">
        <w:rPr>
          <w:rFonts w:ascii="Times New Roman" w:hAnsi="Times New Roman"/>
        </w:rPr>
        <w:t>dwg</w:t>
      </w:r>
      <w:proofErr w:type="spellEnd"/>
      <w:r w:rsidRPr="007722B8">
        <w:rPr>
          <w:rFonts w:ascii="Times New Roman" w:hAnsi="Times New Roman"/>
        </w:rPr>
        <w:t xml:space="preserve"> popř. *</w:t>
      </w:r>
      <w:proofErr w:type="spellStart"/>
      <w:r w:rsidRPr="007722B8">
        <w:rPr>
          <w:rFonts w:ascii="Times New Roman" w:hAnsi="Times New Roman"/>
        </w:rPr>
        <w:t>dgn</w:t>
      </w:r>
      <w:proofErr w:type="spellEnd"/>
      <w:r w:rsidRPr="007722B8">
        <w:rPr>
          <w:rFonts w:ascii="Times New Roman" w:hAnsi="Times New Roman"/>
        </w:rPr>
        <w:t xml:space="preserve"> a *.</w:t>
      </w:r>
      <w:proofErr w:type="spellStart"/>
      <w:r w:rsidRPr="007722B8">
        <w:rPr>
          <w:rFonts w:ascii="Times New Roman" w:hAnsi="Times New Roman"/>
        </w:rPr>
        <w:t>pdf</w:t>
      </w:r>
      <w:proofErr w:type="spellEnd"/>
      <w:r w:rsidRPr="007722B8">
        <w:rPr>
          <w:rFonts w:ascii="Times New Roman" w:hAnsi="Times New Roman"/>
        </w:rPr>
        <w:t>.</w:t>
      </w:r>
    </w:p>
    <w:p w14:paraId="43CD81A5" w14:textId="77777777" w:rsidR="00006FE9" w:rsidRPr="00D9208C" w:rsidRDefault="00006FE9" w:rsidP="00D50C91">
      <w:pPr>
        <w:pStyle w:val="Normlnweb"/>
        <w:numPr>
          <w:ilvl w:val="0"/>
          <w:numId w:val="1"/>
        </w:numPr>
        <w:shd w:val="clear" w:color="auto" w:fill="FFFFFF"/>
        <w:spacing w:before="120"/>
        <w:jc w:val="both"/>
      </w:pPr>
      <w:r w:rsidRPr="00D9208C">
        <w:t>Zhotovitel se zav</w:t>
      </w:r>
      <w:r w:rsidR="00AC713F">
        <w:t>a</w:t>
      </w:r>
      <w:r w:rsidRPr="00D9208C">
        <w:t xml:space="preserve">zuje provést dílo s odbornou péčí, na vlastní náklady a nebezpečí tak, </w:t>
      </w:r>
      <w:r w:rsidR="00AC713F">
        <w:t>aby dílo svou kvalitou i rozsahe</w:t>
      </w:r>
      <w:r w:rsidRPr="00D9208C">
        <w:t>m odpovídalo účelu Smlouvy. Zhotovitel se zavazuje provést dílo v souladu:</w:t>
      </w:r>
    </w:p>
    <w:p w14:paraId="3DF3720E" w14:textId="6E37AC00" w:rsidR="00006FE9" w:rsidRPr="00D9208C" w:rsidRDefault="00006FE9" w:rsidP="00D50C91">
      <w:pPr>
        <w:pStyle w:val="Normlnweb"/>
        <w:numPr>
          <w:ilvl w:val="0"/>
          <w:numId w:val="2"/>
        </w:numPr>
        <w:shd w:val="clear" w:color="auto" w:fill="FFFFFF"/>
        <w:jc w:val="both"/>
      </w:pPr>
      <w:r w:rsidRPr="00D9208C">
        <w:t>s touto Smlouvou v rozsahu všech jejích příloh,</w:t>
      </w:r>
    </w:p>
    <w:p w14:paraId="3F6B5821" w14:textId="628481B3" w:rsidR="00006FE9" w:rsidRPr="00D9208C" w:rsidRDefault="00006FE9" w:rsidP="00D50C91">
      <w:pPr>
        <w:pStyle w:val="Normlnweb"/>
        <w:numPr>
          <w:ilvl w:val="0"/>
          <w:numId w:val="2"/>
        </w:numPr>
        <w:shd w:val="clear" w:color="auto" w:fill="FFFFFF"/>
        <w:jc w:val="both"/>
      </w:pPr>
      <w:r w:rsidRPr="00D9208C">
        <w:t>se všemi Závaznými podklady,</w:t>
      </w:r>
    </w:p>
    <w:p w14:paraId="1420CA0D" w14:textId="76C90021" w:rsidR="00006FE9" w:rsidRPr="00D9208C" w:rsidRDefault="00006FE9" w:rsidP="00D50C91">
      <w:pPr>
        <w:pStyle w:val="Normlnweb"/>
        <w:numPr>
          <w:ilvl w:val="0"/>
          <w:numId w:val="2"/>
        </w:numPr>
        <w:shd w:val="clear" w:color="auto" w:fill="FFFFFF"/>
        <w:jc w:val="both"/>
      </w:pPr>
      <w:r w:rsidRPr="00D9208C">
        <w:t>s technickými normami (zejména ČSN a ČSN EN), normami oznámenými ve Věstníku Úřadu pro technickou normalizaci, metrologii a státní zkušebnictví (včetně pravidel uvedených v takových normách jako doporučující)</w:t>
      </w:r>
      <w:r w:rsidR="00A54520" w:rsidRPr="00D9208C">
        <w:t>,</w:t>
      </w:r>
    </w:p>
    <w:p w14:paraId="48F402F4" w14:textId="44792AF0" w:rsidR="00A54520" w:rsidRPr="00D9208C" w:rsidRDefault="00A54520" w:rsidP="00D50C91">
      <w:pPr>
        <w:pStyle w:val="Normlnweb"/>
        <w:numPr>
          <w:ilvl w:val="0"/>
          <w:numId w:val="2"/>
        </w:numPr>
        <w:shd w:val="clear" w:color="auto" w:fill="FFFFFF"/>
        <w:jc w:val="both"/>
      </w:pPr>
      <w:r w:rsidRPr="00D9208C">
        <w:t>s jinými obvykle profesně užívanými normami, předpisy a zásadami,</w:t>
      </w:r>
    </w:p>
    <w:p w14:paraId="54222740" w14:textId="1560D715" w:rsidR="00A54520" w:rsidRPr="00D9208C" w:rsidRDefault="00A54520" w:rsidP="00D50C91">
      <w:pPr>
        <w:pStyle w:val="Normlnweb"/>
        <w:numPr>
          <w:ilvl w:val="0"/>
          <w:numId w:val="2"/>
        </w:numPr>
        <w:shd w:val="clear" w:color="auto" w:fill="FFFFFF"/>
        <w:jc w:val="both"/>
      </w:pPr>
      <w:r w:rsidRPr="00D9208C">
        <w:t xml:space="preserve">s obecně závaznými právními předpisy </w:t>
      </w:r>
    </w:p>
    <w:p w14:paraId="3D48AF92" w14:textId="3F66A881" w:rsidR="004F632A" w:rsidRDefault="00A54520" w:rsidP="00D50C91">
      <w:pPr>
        <w:pStyle w:val="Normlnweb"/>
        <w:numPr>
          <w:ilvl w:val="0"/>
          <w:numId w:val="2"/>
        </w:numPr>
        <w:shd w:val="clear" w:color="auto" w:fill="FFFFFF"/>
        <w:jc w:val="both"/>
      </w:pPr>
      <w:r w:rsidRPr="00D9208C">
        <w:t>se závaznými podmínkami stanoven</w:t>
      </w:r>
      <w:r w:rsidR="00AC713F">
        <w:t>ými pro provedení díla objednatelem</w:t>
      </w:r>
      <w:r w:rsidRPr="00D9208C">
        <w:t xml:space="preserve"> v podmínkách obsažených ve Vyhlášení veřejné soutěže.</w:t>
      </w:r>
    </w:p>
    <w:p w14:paraId="0ABCF1D6" w14:textId="77777777" w:rsidR="00713598" w:rsidRDefault="00713598" w:rsidP="00006360">
      <w:pPr>
        <w:pStyle w:val="Normlnweb"/>
        <w:shd w:val="clear" w:color="auto" w:fill="FFFFFF"/>
        <w:jc w:val="both"/>
      </w:pPr>
    </w:p>
    <w:p w14:paraId="47D86438" w14:textId="77777777" w:rsidR="008C2CA7" w:rsidRDefault="008C2CA7" w:rsidP="00006360">
      <w:pPr>
        <w:pStyle w:val="Normlnweb"/>
        <w:shd w:val="clear" w:color="auto" w:fill="FFFFFF"/>
        <w:jc w:val="both"/>
      </w:pPr>
    </w:p>
    <w:p w14:paraId="5E94B3F0" w14:textId="77777777" w:rsidR="008C2CA7" w:rsidRDefault="008C2CA7" w:rsidP="00006360">
      <w:pPr>
        <w:pStyle w:val="Normlnweb"/>
        <w:shd w:val="clear" w:color="auto" w:fill="FFFFFF"/>
        <w:jc w:val="both"/>
      </w:pPr>
    </w:p>
    <w:p w14:paraId="5266D9D6" w14:textId="77777777" w:rsidR="008C2CA7" w:rsidRDefault="008C2CA7" w:rsidP="00006360">
      <w:pPr>
        <w:pStyle w:val="Normlnweb"/>
        <w:shd w:val="clear" w:color="auto" w:fill="FFFFFF"/>
        <w:jc w:val="both"/>
      </w:pPr>
    </w:p>
    <w:p w14:paraId="68CE7BDF" w14:textId="77777777" w:rsidR="007722B8" w:rsidRDefault="007722B8" w:rsidP="00006360">
      <w:pPr>
        <w:pStyle w:val="Normlnweb"/>
        <w:shd w:val="clear" w:color="auto" w:fill="FFFFFF"/>
        <w:jc w:val="both"/>
      </w:pPr>
    </w:p>
    <w:p w14:paraId="5E1DA906" w14:textId="77777777" w:rsidR="007722B8" w:rsidRPr="00D9208C" w:rsidRDefault="007722B8" w:rsidP="00006360">
      <w:pPr>
        <w:pStyle w:val="Normlnweb"/>
        <w:shd w:val="clear" w:color="auto" w:fill="FFFFFF"/>
        <w:jc w:val="both"/>
      </w:pPr>
    </w:p>
    <w:p w14:paraId="28844E68" w14:textId="77777777" w:rsidR="00EF7EC9" w:rsidRDefault="0030728A" w:rsidP="007722B8">
      <w:pPr>
        <w:pStyle w:val="Normlnweb"/>
        <w:shd w:val="clear" w:color="auto" w:fill="FFFFFF"/>
        <w:spacing w:before="240"/>
        <w:ind w:left="360"/>
        <w:jc w:val="center"/>
        <w:rPr>
          <w:b/>
        </w:rPr>
      </w:pPr>
      <w:r w:rsidRPr="00D9208C">
        <w:rPr>
          <w:b/>
        </w:rPr>
        <w:t>II</w:t>
      </w:r>
      <w:r w:rsidR="00721575" w:rsidRPr="00D9208C">
        <w:rPr>
          <w:b/>
        </w:rPr>
        <w:t>I</w:t>
      </w:r>
      <w:r w:rsidR="00EF7EC9">
        <w:rPr>
          <w:b/>
        </w:rPr>
        <w:t>.</w:t>
      </w:r>
    </w:p>
    <w:p w14:paraId="76C0A180" w14:textId="77777777" w:rsidR="00E4379D" w:rsidRPr="00D9208C" w:rsidRDefault="005967EE" w:rsidP="007722B8">
      <w:pPr>
        <w:pStyle w:val="Normlnweb"/>
        <w:shd w:val="clear" w:color="auto" w:fill="FFFFFF"/>
        <w:ind w:left="360"/>
        <w:jc w:val="center"/>
        <w:rPr>
          <w:b/>
        </w:rPr>
      </w:pPr>
      <w:r w:rsidRPr="00D9208C">
        <w:rPr>
          <w:b/>
        </w:rPr>
        <w:t xml:space="preserve">Doba </w:t>
      </w:r>
      <w:r w:rsidR="00A54520" w:rsidRPr="00D9208C">
        <w:rPr>
          <w:b/>
        </w:rPr>
        <w:t xml:space="preserve">a místo </w:t>
      </w:r>
      <w:r w:rsidRPr="00D9208C">
        <w:rPr>
          <w:b/>
        </w:rPr>
        <w:t>plnění</w:t>
      </w:r>
    </w:p>
    <w:p w14:paraId="5700B4C4" w14:textId="77C9346A" w:rsidR="002F24C9" w:rsidRPr="00D9208C" w:rsidRDefault="00A54520" w:rsidP="00D50C91">
      <w:pPr>
        <w:pStyle w:val="Normlnweb"/>
        <w:numPr>
          <w:ilvl w:val="0"/>
          <w:numId w:val="3"/>
        </w:numPr>
        <w:shd w:val="clear" w:color="auto" w:fill="FFFFFF"/>
        <w:spacing w:before="120"/>
        <w:jc w:val="both"/>
      </w:pPr>
      <w:r w:rsidRPr="00D9208C">
        <w:t>Dobou provádění díla se rozumí doba od zahájení prací zhotovitel</w:t>
      </w:r>
      <w:r w:rsidR="00EF7EC9">
        <w:t>e</w:t>
      </w:r>
      <w:r w:rsidRPr="00D9208C">
        <w:t>m, nejpozději však od poslední dne, kdy je zhotovitel dle t</w:t>
      </w:r>
      <w:r w:rsidR="00EF7EC9">
        <w:t>éto Smlouvy povinen práce zaháj</w:t>
      </w:r>
      <w:r w:rsidRPr="00D9208C">
        <w:t>it, až do úplného doko</w:t>
      </w:r>
      <w:r w:rsidR="00EF7EC9">
        <w:t xml:space="preserve">nčení a protokolárního předání </w:t>
      </w:r>
      <w:r w:rsidRPr="00D9208C">
        <w:t xml:space="preserve">díla objednateli včetně odstranění případných vad </w:t>
      </w:r>
      <w:r w:rsidR="00EF7EC9">
        <w:br/>
      </w:r>
      <w:r w:rsidRPr="00D9208C">
        <w:t>a nedodělků</w:t>
      </w:r>
      <w:r w:rsidR="002F24C9" w:rsidRPr="00D9208C">
        <w:t>.</w:t>
      </w:r>
    </w:p>
    <w:p w14:paraId="5123BA6A" w14:textId="77777777" w:rsidR="00A42DD5" w:rsidRPr="00D9208C" w:rsidRDefault="00A42DD5" w:rsidP="00D50C91">
      <w:pPr>
        <w:pStyle w:val="Normlnweb"/>
        <w:numPr>
          <w:ilvl w:val="0"/>
          <w:numId w:val="3"/>
        </w:numPr>
        <w:shd w:val="clear" w:color="auto" w:fill="FFFFFF"/>
        <w:spacing w:before="120"/>
      </w:pPr>
      <w:r w:rsidRPr="00D9208C">
        <w:t xml:space="preserve">Provedení díla bude realizováno takto: </w:t>
      </w:r>
    </w:p>
    <w:p w14:paraId="62B34DF8" w14:textId="77777777" w:rsidR="00A42DD5" w:rsidRPr="00D9208C" w:rsidRDefault="00A42DD5" w:rsidP="00006360">
      <w:pPr>
        <w:pStyle w:val="Normlnweb"/>
        <w:shd w:val="clear" w:color="auto" w:fill="FFFFFF"/>
        <w:ind w:left="426"/>
      </w:pPr>
    </w:p>
    <w:p w14:paraId="13C31EA7" w14:textId="57E3FC3E" w:rsidR="002A3F1E" w:rsidRPr="00D9208C" w:rsidRDefault="00A42DD5" w:rsidP="00D50C91">
      <w:pPr>
        <w:pStyle w:val="Normlnweb"/>
        <w:numPr>
          <w:ilvl w:val="0"/>
          <w:numId w:val="3"/>
        </w:numPr>
        <w:shd w:val="clear" w:color="auto" w:fill="FFFFFF"/>
      </w:pPr>
      <w:r w:rsidRPr="00D9208C">
        <w:t>z</w:t>
      </w:r>
      <w:r w:rsidR="004F632A" w:rsidRPr="00D9208C">
        <w:t>ahájení prací</w:t>
      </w:r>
      <w:r w:rsidR="002A3F1E" w:rsidRPr="00D9208C">
        <w:t>:</w:t>
      </w:r>
      <w:r w:rsidR="002A3F1E" w:rsidRPr="00D9208C">
        <w:tab/>
      </w:r>
      <w:proofErr w:type="gramStart"/>
      <w:r w:rsidR="00DE07AB">
        <w:t>0</w:t>
      </w:r>
      <w:r w:rsidR="0002000F">
        <w:t>5</w:t>
      </w:r>
      <w:r w:rsidR="00067737">
        <w:t>.</w:t>
      </w:r>
      <w:r w:rsidR="00DE07AB">
        <w:t>04</w:t>
      </w:r>
      <w:r w:rsidR="00067737">
        <w:t>.202</w:t>
      </w:r>
      <w:r w:rsidR="00DE07AB">
        <w:t>4</w:t>
      </w:r>
      <w:proofErr w:type="gramEnd"/>
    </w:p>
    <w:p w14:paraId="3F7BB44D" w14:textId="6E67D4FB" w:rsidR="004F632A" w:rsidRPr="00D9208C" w:rsidRDefault="00A42DD5" w:rsidP="00D50C91">
      <w:pPr>
        <w:pStyle w:val="Normlnweb"/>
        <w:numPr>
          <w:ilvl w:val="0"/>
          <w:numId w:val="3"/>
        </w:numPr>
        <w:shd w:val="clear" w:color="auto" w:fill="FFFFFF"/>
      </w:pPr>
      <w:r w:rsidRPr="00D9208C">
        <w:t>u</w:t>
      </w:r>
      <w:r w:rsidR="002A3F1E" w:rsidRPr="00D9208C">
        <w:t>končení prací:</w:t>
      </w:r>
      <w:r w:rsidR="002A3F1E" w:rsidRPr="00D9208C">
        <w:tab/>
      </w:r>
      <w:proofErr w:type="gramStart"/>
      <w:r w:rsidR="00DE07AB">
        <w:t>31</w:t>
      </w:r>
      <w:r w:rsidR="0082623E">
        <w:t>.</w:t>
      </w:r>
      <w:r w:rsidR="00DE07AB">
        <w:t>08</w:t>
      </w:r>
      <w:r w:rsidR="0082623E">
        <w:t>.202</w:t>
      </w:r>
      <w:r w:rsidR="00DE07AB">
        <w:t>4</w:t>
      </w:r>
      <w:proofErr w:type="gramEnd"/>
    </w:p>
    <w:p w14:paraId="07C0BA54" w14:textId="1498CF70" w:rsidR="004F632A" w:rsidRPr="00D9208C" w:rsidRDefault="004F632A" w:rsidP="00D50C91">
      <w:pPr>
        <w:pStyle w:val="Normlnweb"/>
        <w:numPr>
          <w:ilvl w:val="0"/>
          <w:numId w:val="3"/>
        </w:numPr>
        <w:shd w:val="clear" w:color="auto" w:fill="FFFFFF"/>
      </w:pPr>
      <w:r w:rsidRPr="00D9208C">
        <w:t>předání díla:</w:t>
      </w:r>
      <w:r w:rsidR="00355B24" w:rsidRPr="00D9208C">
        <w:t xml:space="preserve"> </w:t>
      </w:r>
      <w:r w:rsidR="002A3F1E" w:rsidRPr="00D9208C">
        <w:tab/>
      </w:r>
      <w:r w:rsidR="00A42DD5" w:rsidRPr="00D9208C">
        <w:tab/>
      </w:r>
      <w:proofErr w:type="gramStart"/>
      <w:r w:rsidR="00DE07AB">
        <w:t>31</w:t>
      </w:r>
      <w:r w:rsidR="0082623E">
        <w:t>.</w:t>
      </w:r>
      <w:r w:rsidR="00DE07AB">
        <w:t>08</w:t>
      </w:r>
      <w:r w:rsidR="0082623E">
        <w:t>.202</w:t>
      </w:r>
      <w:r w:rsidR="00DE07AB">
        <w:t>4</w:t>
      </w:r>
      <w:proofErr w:type="gramEnd"/>
    </w:p>
    <w:p w14:paraId="07B8DF84" w14:textId="294BB916" w:rsidR="004F632A" w:rsidRPr="00D9208C" w:rsidRDefault="004F632A" w:rsidP="00006360">
      <w:pPr>
        <w:pStyle w:val="Normlnweb"/>
        <w:shd w:val="clear" w:color="auto" w:fill="FFFFFF"/>
        <w:ind w:left="486"/>
        <w:jc w:val="both"/>
      </w:pPr>
    </w:p>
    <w:p w14:paraId="5A638ADE" w14:textId="77777777" w:rsidR="004F632A" w:rsidRPr="00D9208C" w:rsidRDefault="004F632A" w:rsidP="00006360">
      <w:pPr>
        <w:pStyle w:val="Normlnweb"/>
        <w:shd w:val="clear" w:color="auto" w:fill="FFFFFF"/>
        <w:jc w:val="both"/>
      </w:pPr>
    </w:p>
    <w:p w14:paraId="37D33E2A" w14:textId="13B5A403" w:rsidR="004455DA" w:rsidRPr="00481A7A" w:rsidRDefault="004F632A" w:rsidP="00D50C91">
      <w:pPr>
        <w:pStyle w:val="Normlnweb"/>
        <w:numPr>
          <w:ilvl w:val="0"/>
          <w:numId w:val="3"/>
        </w:numPr>
        <w:shd w:val="clear" w:color="auto" w:fill="FFFFFF"/>
        <w:spacing w:before="120"/>
        <w:jc w:val="both"/>
      </w:pPr>
      <w:r w:rsidRPr="00D9208C">
        <w:t xml:space="preserve">Objednatel se zavazuje předat zhotoviteli </w:t>
      </w:r>
      <w:r w:rsidR="004455DA" w:rsidRPr="00D9208C">
        <w:t>staveniště</w:t>
      </w:r>
      <w:r w:rsidRPr="00D9208C">
        <w:t xml:space="preserve"> včetně všech dokladů pro provedení díla v termínu:</w:t>
      </w:r>
      <w:r w:rsidR="002A3F1E" w:rsidRPr="00D9208C">
        <w:t xml:space="preserve"> </w:t>
      </w:r>
      <w:proofErr w:type="gramStart"/>
      <w:r w:rsidR="00DE07AB">
        <w:t>0</w:t>
      </w:r>
      <w:r w:rsidR="0002000F">
        <w:t>5</w:t>
      </w:r>
      <w:r w:rsidR="00D53D10">
        <w:t>.</w:t>
      </w:r>
      <w:r w:rsidR="00DE07AB">
        <w:t>04</w:t>
      </w:r>
      <w:r w:rsidR="00D53D10">
        <w:t>.202</w:t>
      </w:r>
      <w:r w:rsidR="00DE07AB">
        <w:t>4</w:t>
      </w:r>
      <w:proofErr w:type="gramEnd"/>
      <w:r w:rsidR="002A3F1E" w:rsidRPr="00CD3FDC">
        <w:t>, nejpozději</w:t>
      </w:r>
      <w:r w:rsidRPr="00CD3FDC">
        <w:t xml:space="preserve"> do</w:t>
      </w:r>
      <w:r w:rsidR="00A42DD5" w:rsidRPr="00CD3FDC">
        <w:t xml:space="preserve"> výše uvedeného</w:t>
      </w:r>
      <w:r w:rsidRPr="00CD3FDC">
        <w:t xml:space="preserve"> </w:t>
      </w:r>
      <w:r w:rsidR="00A42DD5" w:rsidRPr="00CD3FDC">
        <w:t>termínu zahájení prací.</w:t>
      </w:r>
    </w:p>
    <w:p w14:paraId="550AA568" w14:textId="62DD224B" w:rsidR="002F24C9" w:rsidRPr="00D9208C" w:rsidRDefault="004455DA" w:rsidP="00DA7A2A">
      <w:pPr>
        <w:pStyle w:val="Normlnweb"/>
        <w:numPr>
          <w:ilvl w:val="0"/>
          <w:numId w:val="3"/>
        </w:numPr>
        <w:shd w:val="clear" w:color="auto" w:fill="FFFFFF"/>
        <w:spacing w:before="120"/>
        <w:ind w:left="709" w:hanging="425"/>
        <w:jc w:val="both"/>
      </w:pPr>
      <w:r w:rsidRPr="00D9208C">
        <w:t xml:space="preserve">Do předání díla nese zhotovitel odpovědnost za škody na předmětu díla, jestliže těmto škodám mohl předejít. </w:t>
      </w:r>
      <w:r w:rsidR="00DA7A2A">
        <w:t xml:space="preserve">Při </w:t>
      </w:r>
      <w:r w:rsidR="00067737">
        <w:t>p</w:t>
      </w:r>
      <w:r w:rsidRPr="00D9208C">
        <w:t>ředání kompletního díla</w:t>
      </w:r>
      <w:r w:rsidRPr="00CD3FDC">
        <w:t xml:space="preserve"> bez vad bude sepsán písemný předávací protokol. </w:t>
      </w:r>
    </w:p>
    <w:p w14:paraId="6B642B4F" w14:textId="13BC5F45" w:rsidR="004455DA" w:rsidRPr="00D9208C" w:rsidRDefault="00A54520" w:rsidP="00D50C91">
      <w:pPr>
        <w:pStyle w:val="Normlnweb"/>
        <w:numPr>
          <w:ilvl w:val="0"/>
          <w:numId w:val="3"/>
        </w:numPr>
        <w:shd w:val="clear" w:color="auto" w:fill="FFFFFF"/>
        <w:spacing w:before="120"/>
        <w:jc w:val="both"/>
      </w:pPr>
      <w:r w:rsidRPr="00D9208C">
        <w:t xml:space="preserve">Místem plnění je: </w:t>
      </w:r>
      <w:r w:rsidR="00DE07AB">
        <w:t>Základní škola, Pražská 98, Znojmo</w:t>
      </w:r>
    </w:p>
    <w:p w14:paraId="7CDE5AA0" w14:textId="77777777" w:rsidR="00C03739" w:rsidRPr="00D9208C" w:rsidRDefault="00721575" w:rsidP="005054B8">
      <w:pPr>
        <w:pStyle w:val="Normlnweb"/>
        <w:shd w:val="clear" w:color="auto" w:fill="FFFFFF"/>
        <w:spacing w:before="240"/>
        <w:ind w:left="720"/>
        <w:jc w:val="center"/>
      </w:pPr>
      <w:r w:rsidRPr="00D9208C">
        <w:rPr>
          <w:b/>
        </w:rPr>
        <w:t>IV.</w:t>
      </w:r>
      <w:r w:rsidR="005967EE" w:rsidRPr="00D9208C">
        <w:rPr>
          <w:b/>
        </w:rPr>
        <w:br/>
        <w:t xml:space="preserve">Cena </w:t>
      </w:r>
      <w:r w:rsidR="00481A7A">
        <w:rPr>
          <w:b/>
        </w:rPr>
        <w:t>díla</w:t>
      </w:r>
    </w:p>
    <w:p w14:paraId="79479FBC" w14:textId="37E02ECC" w:rsidR="006B7D8C" w:rsidRPr="00EF7EC9" w:rsidRDefault="00BF76EA" w:rsidP="00D50C91">
      <w:pPr>
        <w:pStyle w:val="Normlnweb"/>
        <w:numPr>
          <w:ilvl w:val="0"/>
          <w:numId w:val="4"/>
        </w:numPr>
        <w:shd w:val="clear" w:color="auto" w:fill="FFFFFF"/>
        <w:spacing w:before="120"/>
        <w:jc w:val="both"/>
        <w:rPr>
          <w:b/>
        </w:rPr>
      </w:pPr>
      <w:r w:rsidRPr="00D9208C">
        <w:t>C</w:t>
      </w:r>
      <w:r w:rsidR="005967EE" w:rsidRPr="00D9208C">
        <w:t xml:space="preserve">ena </w:t>
      </w:r>
      <w:r w:rsidR="00721575" w:rsidRPr="00D9208C">
        <w:t>dí</w:t>
      </w:r>
      <w:r w:rsidR="004A33B1">
        <w:t xml:space="preserve">la, uvedeného v čl. II odst. 1 </w:t>
      </w:r>
      <w:r w:rsidR="00721575" w:rsidRPr="00D9208C">
        <w:t xml:space="preserve">této Smlouvy byla dohodnuta v celkové výši </w:t>
      </w:r>
      <w:r w:rsidR="008D41C6">
        <w:t>142 000</w:t>
      </w:r>
      <w:r w:rsidR="00721575" w:rsidRPr="00D9208C">
        <w:t xml:space="preserve"> Kč, (slovy </w:t>
      </w:r>
      <w:r w:rsidR="008D41C6">
        <w:t xml:space="preserve">sto čtyřicet dva tisíc </w:t>
      </w:r>
      <w:r w:rsidR="00721575" w:rsidRPr="00D9208C">
        <w:t>korun českých), včetně DPH. Tato cena</w:t>
      </w:r>
      <w:r w:rsidRPr="00D9208C">
        <w:t xml:space="preserve"> je uvedena jako nejvýše přípustná</w:t>
      </w:r>
      <w:r w:rsidR="00721575" w:rsidRPr="00D9208C">
        <w:t xml:space="preserve"> a nepřekročitelná, vycházející z nabídkové ceny zhotovitele, je platná po celou dobu realizace díla.</w:t>
      </w:r>
      <w:r w:rsidRPr="00D9208C">
        <w:t xml:space="preserve"> </w:t>
      </w:r>
    </w:p>
    <w:p w14:paraId="4BC7F9FD" w14:textId="77777777" w:rsidR="00721575" w:rsidRPr="00D066CC" w:rsidRDefault="00721575" w:rsidP="005054B8">
      <w:pPr>
        <w:pStyle w:val="Normlnweb"/>
        <w:shd w:val="clear" w:color="auto" w:fill="FFFFFF"/>
        <w:spacing w:before="120"/>
        <w:ind w:left="360"/>
        <w:jc w:val="both"/>
        <w:rPr>
          <w:b/>
        </w:rPr>
      </w:pPr>
      <w:r w:rsidRPr="00D9208C">
        <w:t>Rozpis ceny v</w:t>
      </w:r>
      <w:r w:rsidRPr="00CD3FDC">
        <w:t> </w:t>
      </w:r>
      <w:r w:rsidRPr="00D066CC">
        <w:t>Kč:</w:t>
      </w:r>
    </w:p>
    <w:p w14:paraId="51CE4124" w14:textId="449F1EC7" w:rsidR="007E512E" w:rsidRPr="00D9208C" w:rsidRDefault="005967EE" w:rsidP="005054B8">
      <w:pPr>
        <w:pStyle w:val="Normlnweb"/>
        <w:shd w:val="clear" w:color="auto" w:fill="FFFFFF"/>
        <w:ind w:left="360"/>
        <w:jc w:val="both"/>
        <w:rPr>
          <w:b/>
        </w:rPr>
      </w:pPr>
      <w:r w:rsidRPr="00D9208C">
        <w:br/>
      </w:r>
      <w:r w:rsidRPr="00D9208C">
        <w:rPr>
          <w:b/>
        </w:rPr>
        <w:t xml:space="preserve">Cena bez DPH </w:t>
      </w:r>
      <w:r w:rsidR="00DE07AB">
        <w:rPr>
          <w:b/>
        </w:rPr>
        <w:t>86 000</w:t>
      </w:r>
      <w:r w:rsidR="004F632A" w:rsidRPr="00D9208C">
        <w:rPr>
          <w:b/>
        </w:rPr>
        <w:t>,- Kč</w:t>
      </w:r>
    </w:p>
    <w:p w14:paraId="70A5E0EF" w14:textId="2866509B" w:rsidR="005967EE" w:rsidRPr="00D9208C" w:rsidRDefault="005967EE" w:rsidP="005054B8">
      <w:pPr>
        <w:pStyle w:val="Normlnweb"/>
        <w:shd w:val="clear" w:color="auto" w:fill="FFFFFF"/>
        <w:ind w:left="360"/>
        <w:rPr>
          <w:b/>
        </w:rPr>
      </w:pPr>
      <w:r w:rsidRPr="00D9208C">
        <w:rPr>
          <w:b/>
        </w:rPr>
        <w:br/>
        <w:t xml:space="preserve">DPH </w:t>
      </w:r>
      <w:r w:rsidR="00B33C66" w:rsidRPr="00D9208C">
        <w:rPr>
          <w:b/>
        </w:rPr>
        <w:t>21</w:t>
      </w:r>
      <w:r w:rsidRPr="00D9208C">
        <w:rPr>
          <w:b/>
        </w:rPr>
        <w:t xml:space="preserve">% </w:t>
      </w:r>
      <w:r w:rsidR="008D41C6">
        <w:rPr>
          <w:b/>
        </w:rPr>
        <w:t>0</w:t>
      </w:r>
      <w:r w:rsidR="007E512E" w:rsidRPr="00D9208C">
        <w:rPr>
          <w:b/>
        </w:rPr>
        <w:t>,-</w:t>
      </w:r>
      <w:r w:rsidR="001700CD" w:rsidRPr="00D9208C">
        <w:rPr>
          <w:b/>
        </w:rPr>
        <w:t xml:space="preserve"> </w:t>
      </w:r>
      <w:r w:rsidRPr="00D9208C">
        <w:rPr>
          <w:b/>
        </w:rPr>
        <w:t>Kč</w:t>
      </w:r>
    </w:p>
    <w:p w14:paraId="26B32F61" w14:textId="3E587A92" w:rsidR="00C03739" w:rsidRPr="00D9208C" w:rsidRDefault="005967EE" w:rsidP="005054B8">
      <w:pPr>
        <w:pStyle w:val="Normlnweb"/>
        <w:shd w:val="clear" w:color="auto" w:fill="FFFFFF"/>
        <w:ind w:left="360"/>
      </w:pPr>
      <w:r w:rsidRPr="00D9208C">
        <w:rPr>
          <w:b/>
        </w:rPr>
        <w:br/>
        <w:t xml:space="preserve">Celková cena včetně DPH </w:t>
      </w:r>
      <w:r w:rsidR="00DE07AB">
        <w:rPr>
          <w:b/>
        </w:rPr>
        <w:t>86</w:t>
      </w:r>
      <w:r w:rsidR="008D41C6">
        <w:rPr>
          <w:b/>
        </w:rPr>
        <w:t xml:space="preserve"> 000</w:t>
      </w:r>
      <w:r w:rsidR="007E512E" w:rsidRPr="00D9208C">
        <w:rPr>
          <w:b/>
        </w:rPr>
        <w:t>,-</w:t>
      </w:r>
      <w:r w:rsidR="001700CD" w:rsidRPr="00D9208C">
        <w:rPr>
          <w:b/>
        </w:rPr>
        <w:t xml:space="preserve"> </w:t>
      </w:r>
      <w:r w:rsidR="00C03739" w:rsidRPr="00D9208C">
        <w:rPr>
          <w:b/>
        </w:rPr>
        <w:t xml:space="preserve">Kč </w:t>
      </w:r>
      <w:r w:rsidR="00C03739" w:rsidRPr="00D9208C">
        <w:rPr>
          <w:b/>
        </w:rPr>
        <w:br/>
      </w:r>
    </w:p>
    <w:p w14:paraId="432D6E23" w14:textId="0E2E1E2C" w:rsidR="00C03739" w:rsidRDefault="00C03739" w:rsidP="005054B8">
      <w:pPr>
        <w:pStyle w:val="Normlnweb"/>
        <w:shd w:val="clear" w:color="auto" w:fill="FFFFFF"/>
        <w:ind w:left="360"/>
      </w:pPr>
      <w:r w:rsidRPr="00D9208C">
        <w:t>(s</w:t>
      </w:r>
      <w:r w:rsidR="005967EE" w:rsidRPr="00D9208C">
        <w:t>lovy</w:t>
      </w:r>
      <w:r w:rsidR="004F632A" w:rsidRPr="00D9208C">
        <w:t>:</w:t>
      </w:r>
      <w:r w:rsidR="00DA7A2A">
        <w:t xml:space="preserve"> </w:t>
      </w:r>
      <w:proofErr w:type="spellStart"/>
      <w:r w:rsidR="00DA7A2A">
        <w:t>osmdesátšesttisíc</w:t>
      </w:r>
      <w:proofErr w:type="spellEnd"/>
      <w:r w:rsidR="008D41C6">
        <w:t xml:space="preserve"> </w:t>
      </w:r>
      <w:r w:rsidR="008D41C6" w:rsidRPr="00D9208C">
        <w:t>korun</w:t>
      </w:r>
      <w:r w:rsidR="008D41C6">
        <w:t xml:space="preserve"> českých</w:t>
      </w:r>
      <w:r w:rsidR="004F632A" w:rsidRPr="00D9208C">
        <w:t>)</w:t>
      </w:r>
    </w:p>
    <w:p w14:paraId="0245ADE9" w14:textId="77777777" w:rsidR="00006360" w:rsidRDefault="00006360" w:rsidP="00006360">
      <w:pPr>
        <w:pStyle w:val="Normlnweb"/>
        <w:shd w:val="clear" w:color="auto" w:fill="FFFFFF"/>
        <w:ind w:left="426"/>
      </w:pPr>
    </w:p>
    <w:p w14:paraId="3E5692AC" w14:textId="58B87DB9" w:rsidR="00006360" w:rsidRPr="00006360" w:rsidRDefault="00006360" w:rsidP="00D50C91">
      <w:pPr>
        <w:pStyle w:val="Normlnweb"/>
        <w:numPr>
          <w:ilvl w:val="0"/>
          <w:numId w:val="4"/>
        </w:numPr>
        <w:shd w:val="clear" w:color="auto" w:fill="FFFFFF"/>
      </w:pPr>
      <w:r w:rsidRPr="00006360">
        <w:t>Cena díla zahrnuje zejména zisk a veškeré náklady na realizaci díla včetně nákla</w:t>
      </w:r>
      <w:r w:rsidRPr="00006360">
        <w:softHyphen/>
        <w:t>dů souvisejících (např. daně, pojištění, veškeré dopravní náklady, zvýšené náklady vyplývající z obchodních podmínek a z vývoje cen do doby provedení díla) a dále náklady na veškeré práce, dodávky a služby uvedené v čl. II</w:t>
      </w:r>
      <w:r w:rsidRPr="00006360">
        <w:rPr>
          <w:b/>
        </w:rPr>
        <w:t xml:space="preserve"> </w:t>
      </w:r>
      <w:proofErr w:type="gramStart"/>
      <w:r w:rsidRPr="00006360">
        <w:t>této</w:t>
      </w:r>
      <w:proofErr w:type="gramEnd"/>
      <w:r w:rsidRPr="00006360">
        <w:t xml:space="preserve"> smlouvy.</w:t>
      </w:r>
    </w:p>
    <w:p w14:paraId="1A45B69D" w14:textId="53776B77" w:rsidR="00006360" w:rsidRPr="00006360" w:rsidRDefault="00006360" w:rsidP="00D50C91">
      <w:pPr>
        <w:pStyle w:val="Odstavecseseznamem"/>
        <w:numPr>
          <w:ilvl w:val="0"/>
          <w:numId w:val="4"/>
        </w:numPr>
        <w:spacing w:after="60"/>
        <w:jc w:val="both"/>
        <w:rPr>
          <w:rFonts w:ascii="Times New Roman" w:hAnsi="Times New Roman"/>
        </w:rPr>
      </w:pPr>
      <w:r w:rsidRPr="00006360">
        <w:rPr>
          <w:rFonts w:ascii="Times New Roman" w:hAnsi="Times New Roman"/>
        </w:rPr>
        <w:t>Změna pevné smluvní ceny je možná pouze tehdy, pokud po podpisu této smlouvy dojde ke změně sazeb DPH, a to o částku odpovídající zvýšení nebo snížení sazby DPH.</w:t>
      </w:r>
    </w:p>
    <w:p w14:paraId="7F7B6E9C" w14:textId="5829C85C" w:rsidR="00006360" w:rsidRPr="00006360" w:rsidRDefault="00006360" w:rsidP="00D50C91">
      <w:pPr>
        <w:pStyle w:val="Odstavecseseznamem"/>
        <w:numPr>
          <w:ilvl w:val="0"/>
          <w:numId w:val="4"/>
        </w:numPr>
        <w:spacing w:after="60"/>
        <w:ind w:right="72"/>
        <w:jc w:val="both"/>
        <w:rPr>
          <w:rFonts w:ascii="Times New Roman" w:hAnsi="Times New Roman"/>
        </w:rPr>
      </w:pPr>
      <w:r w:rsidRPr="00006360">
        <w:rPr>
          <w:rFonts w:ascii="Times New Roman" w:hAnsi="Times New Roman"/>
        </w:rPr>
        <w:lastRenderedPageBreak/>
        <w:t xml:space="preserve">Cena díla je doložena úplným položkovým rozpočtem zhotovitele; tato skutečnost nemá vliv na charakter sjednané ceny díla jakožto ceny pevné a nejvýše přípustné. Položkový rozpočet zhotovitele je nedílnou součástí této smlouvy a tvoří její přílohu </w:t>
      </w:r>
      <w:proofErr w:type="gramStart"/>
      <w:r w:rsidRPr="00006360">
        <w:rPr>
          <w:rFonts w:ascii="Times New Roman" w:hAnsi="Times New Roman"/>
        </w:rPr>
        <w:t>č.</w:t>
      </w:r>
      <w:r w:rsidR="007722B8">
        <w:rPr>
          <w:rFonts w:ascii="Times New Roman" w:hAnsi="Times New Roman"/>
        </w:rPr>
        <w:t>1.</w:t>
      </w:r>
      <w:proofErr w:type="gramEnd"/>
      <w:r w:rsidR="007722B8">
        <w:rPr>
          <w:rFonts w:ascii="Times New Roman" w:hAnsi="Times New Roman"/>
        </w:rPr>
        <w:t xml:space="preserve"> </w:t>
      </w:r>
      <w:r w:rsidRPr="00006360">
        <w:rPr>
          <w:rFonts w:ascii="Times New Roman" w:hAnsi="Times New Roman"/>
        </w:rPr>
        <w:t xml:space="preserve"> Zhotovitel tímto výslovně ve smyslu </w:t>
      </w:r>
      <w:proofErr w:type="spellStart"/>
      <w:r w:rsidRPr="00006360">
        <w:rPr>
          <w:rFonts w:ascii="Times New Roman" w:hAnsi="Times New Roman"/>
        </w:rPr>
        <w:t>ust</w:t>
      </w:r>
      <w:proofErr w:type="spellEnd"/>
      <w:r w:rsidRPr="00006360">
        <w:rPr>
          <w:rFonts w:ascii="Times New Roman" w:hAnsi="Times New Roman"/>
        </w:rPr>
        <w:t>.</w:t>
      </w:r>
      <w:r w:rsidR="007722B8">
        <w:rPr>
          <w:rFonts w:ascii="Times New Roman" w:hAnsi="Times New Roman"/>
        </w:rPr>
        <w:t xml:space="preserve"> </w:t>
      </w:r>
      <w:r w:rsidRPr="00006360">
        <w:rPr>
          <w:rFonts w:ascii="Times New Roman" w:hAnsi="Times New Roman"/>
        </w:rPr>
        <w:t>§ 2620 odst. 2 občanského zákoníku prohlašuje, že přebírá nebezpečí změny okolností.</w:t>
      </w:r>
    </w:p>
    <w:p w14:paraId="78772E2A" w14:textId="03206172" w:rsidR="00D066CC" w:rsidRPr="00006360" w:rsidRDefault="00006360" w:rsidP="00D50C91">
      <w:pPr>
        <w:pStyle w:val="Normlnweb"/>
        <w:numPr>
          <w:ilvl w:val="0"/>
          <w:numId w:val="4"/>
        </w:numPr>
        <w:shd w:val="clear" w:color="auto" w:fill="FFFFFF"/>
        <w:spacing w:before="120"/>
        <w:jc w:val="both"/>
      </w:pPr>
      <w:r w:rsidRPr="00006360">
        <w:t>Cena za případné vícetisky závěrečné zprávy požadované objednatelem nad sjednaný počet vyhotovení není součástí celkové ceny díla podle tohoto článku a bude zhotovitelem fakturována zvlášť, a to podle obecně platných zvyklostí a v cenách na trhu obvyklých</w:t>
      </w:r>
      <w:r w:rsidR="005967EE" w:rsidRPr="00006360">
        <w:t xml:space="preserve">. </w:t>
      </w:r>
    </w:p>
    <w:p w14:paraId="0F32F480" w14:textId="77777777" w:rsidR="00D066CC" w:rsidRDefault="00D066CC" w:rsidP="00D50C91">
      <w:pPr>
        <w:pStyle w:val="Normlnweb"/>
        <w:numPr>
          <w:ilvl w:val="0"/>
          <w:numId w:val="4"/>
        </w:numPr>
        <w:shd w:val="clear" w:color="auto" w:fill="FFFFFF"/>
        <w:spacing w:before="120"/>
        <w:jc w:val="both"/>
      </w:pPr>
      <w:r>
        <w:t>Smluvní strany se dále dohodly, že objednatel může žádat změnu ceny díla proto, že si dílo vyžádalo menší úsilí nebo nižší náklady, než bylo předpokládáno v rozpočtu (méněpráce).</w:t>
      </w:r>
    </w:p>
    <w:p w14:paraId="6367A195" w14:textId="10CDD302" w:rsidR="005054B8" w:rsidRDefault="00D066CC" w:rsidP="00D50C91">
      <w:pPr>
        <w:pStyle w:val="Normlnweb"/>
        <w:numPr>
          <w:ilvl w:val="0"/>
          <w:numId w:val="4"/>
        </w:numPr>
        <w:shd w:val="clear" w:color="auto" w:fill="FFFFFF"/>
        <w:spacing w:before="120"/>
        <w:jc w:val="both"/>
      </w:pPr>
      <w:r>
        <w:t xml:space="preserve">Smluvní strany se pro odstranění všech pochybností dohodly, že zhotovitel nemůže žádat změnu ceny díla proto, že si dílo vyžádalo větší úsilí nebo vyšší náklady, než bylo předpokládáno v rozpočtu (vícepráce). Objeví-li se při provádění díla potřeba činností do rozpočtu nezahrnutých, které nebyl ani při vynaložení odborné péče zhotovitelem předvídatelné v době uzavření této Smlouvy, může zhotovitel požadovat zvýšení ceny díla pouze tehdy, schválil – </w:t>
      </w:r>
      <w:proofErr w:type="spellStart"/>
      <w:r>
        <w:t>li</w:t>
      </w:r>
      <w:proofErr w:type="spellEnd"/>
      <w:r>
        <w:t xml:space="preserve"> je objednatel písemně. Objeví – </w:t>
      </w:r>
      <w:proofErr w:type="spellStart"/>
      <w:r>
        <w:t>li</w:t>
      </w:r>
      <w:proofErr w:type="spellEnd"/>
      <w:r>
        <w:t xml:space="preserve"> se však při provádění díla potřeba činností do rozpočtu nezahrnutých, které byly při vynaložení odborné péče zhotovitelem předvídatelné v době uzavření této smlouvy, je zhotovitel povinen tyto činnosti provést, aniž by tímto došlo k navýšení ceny díla.</w:t>
      </w:r>
    </w:p>
    <w:p w14:paraId="710F7D79" w14:textId="77777777" w:rsidR="005054B8" w:rsidRDefault="005054B8" w:rsidP="005054B8">
      <w:pPr>
        <w:pStyle w:val="Normlnweb"/>
        <w:shd w:val="clear" w:color="auto" w:fill="FFFFFF"/>
        <w:spacing w:before="120"/>
        <w:ind w:left="720"/>
        <w:jc w:val="both"/>
      </w:pPr>
    </w:p>
    <w:p w14:paraId="5C0BDDB9" w14:textId="77777777" w:rsidR="005054B8" w:rsidRPr="005054B8" w:rsidRDefault="005054B8" w:rsidP="005054B8">
      <w:pPr>
        <w:pStyle w:val="Normlnweb"/>
        <w:shd w:val="clear" w:color="auto" w:fill="FFFFFF"/>
        <w:spacing w:before="120"/>
        <w:ind w:left="360"/>
        <w:jc w:val="center"/>
        <w:rPr>
          <w:b/>
          <w:bCs/>
        </w:rPr>
      </w:pPr>
      <w:r w:rsidRPr="005054B8">
        <w:rPr>
          <w:b/>
          <w:bCs/>
        </w:rPr>
        <w:t>V.</w:t>
      </w:r>
    </w:p>
    <w:p w14:paraId="1A38DC71" w14:textId="14FA2937" w:rsidR="005054B8" w:rsidRPr="005054B8" w:rsidRDefault="005054B8" w:rsidP="005054B8">
      <w:pPr>
        <w:pStyle w:val="Normlnweb"/>
        <w:shd w:val="clear" w:color="auto" w:fill="FFFFFF"/>
        <w:spacing w:before="120"/>
        <w:ind w:left="360"/>
        <w:jc w:val="center"/>
        <w:rPr>
          <w:b/>
          <w:bCs/>
        </w:rPr>
      </w:pPr>
      <w:r w:rsidRPr="005054B8">
        <w:rPr>
          <w:b/>
          <w:bCs/>
        </w:rPr>
        <w:t>Součinnost objednatele a povinnosti zhotovitele</w:t>
      </w:r>
    </w:p>
    <w:p w14:paraId="126DA815" w14:textId="77777777" w:rsidR="005054B8" w:rsidRPr="005054B8" w:rsidRDefault="005054B8" w:rsidP="005054B8">
      <w:pPr>
        <w:jc w:val="center"/>
        <w:rPr>
          <w:rFonts w:ascii="Times New Roman" w:hAnsi="Times New Roman"/>
          <w:sz w:val="24"/>
          <w:szCs w:val="24"/>
        </w:rPr>
      </w:pPr>
    </w:p>
    <w:p w14:paraId="0D972C97" w14:textId="442EBE34" w:rsidR="005054B8" w:rsidRDefault="005054B8" w:rsidP="00D50C91">
      <w:pPr>
        <w:pStyle w:val="Odstavecseseznamem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/>
        </w:rPr>
      </w:pPr>
      <w:r w:rsidRPr="005054B8">
        <w:rPr>
          <w:rFonts w:ascii="Times New Roman" w:hAnsi="Times New Roman"/>
        </w:rPr>
        <w:t>Objednatel bude zhotovitele informovat o všech změnách, které mu budou známy a které mohou ovlivnit výsledek prací na díle.</w:t>
      </w:r>
    </w:p>
    <w:p w14:paraId="50248C28" w14:textId="77777777" w:rsidR="005054B8" w:rsidRPr="005054B8" w:rsidRDefault="005054B8" w:rsidP="005054B8">
      <w:pPr>
        <w:pStyle w:val="Odstavecseseznamem"/>
        <w:tabs>
          <w:tab w:val="left" w:pos="142"/>
        </w:tabs>
        <w:spacing w:after="0"/>
        <w:jc w:val="both"/>
        <w:rPr>
          <w:rFonts w:ascii="Times New Roman" w:hAnsi="Times New Roman"/>
        </w:rPr>
      </w:pPr>
    </w:p>
    <w:p w14:paraId="7B965160" w14:textId="77777777" w:rsidR="005054B8" w:rsidRPr="005054B8" w:rsidRDefault="005054B8" w:rsidP="00D50C9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Zhotovitel se zavazuje respektovat podmínky provádění díla uvedené v zadávací dokumentaci k veřejné zakázce. Zhotovitel se zavazuje k dodržování technologických postupů a pracovních postupů dle standardů.</w:t>
      </w:r>
    </w:p>
    <w:p w14:paraId="50BCDCBD" w14:textId="77777777" w:rsidR="005054B8" w:rsidRPr="005054B8" w:rsidRDefault="005054B8" w:rsidP="005054B8">
      <w:pPr>
        <w:pStyle w:val="Odstavecseseznamem"/>
        <w:rPr>
          <w:rFonts w:ascii="Times New Roman" w:hAnsi="Times New Roman" w:cs="Times New Roman"/>
        </w:rPr>
      </w:pPr>
    </w:p>
    <w:p w14:paraId="786D2B14" w14:textId="77777777" w:rsidR="005054B8" w:rsidRPr="005054B8" w:rsidRDefault="005054B8" w:rsidP="00D50C9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Zhotovitel je povinen bez zbytečného prodlení písemně upozornit objednatele na případnou nesprávnost jím dodaných pokynů, technického řešení či překážky omezující plynulost provádění díla, nebo znemožňující provedení díla.</w:t>
      </w:r>
    </w:p>
    <w:p w14:paraId="0F1A981A" w14:textId="77777777" w:rsidR="005054B8" w:rsidRPr="005054B8" w:rsidRDefault="005054B8" w:rsidP="005054B8">
      <w:pPr>
        <w:pStyle w:val="Odstavecseseznamem"/>
        <w:rPr>
          <w:rFonts w:ascii="Times New Roman" w:hAnsi="Times New Roman" w:cs="Times New Roman"/>
        </w:rPr>
      </w:pPr>
    </w:p>
    <w:p w14:paraId="0A49DE69" w14:textId="77777777" w:rsidR="005054B8" w:rsidRPr="005054B8" w:rsidRDefault="005054B8" w:rsidP="00D50C9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Zhotovitel je povinen provést všechny nezbytné průzkumné práce, nutné pro zpracování projektové dokumentace včetně průzkumů navržených v podkladové studii.</w:t>
      </w:r>
    </w:p>
    <w:p w14:paraId="4EE62821" w14:textId="77777777" w:rsidR="005054B8" w:rsidRPr="005054B8" w:rsidRDefault="005054B8" w:rsidP="005054B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6E9E467D" w14:textId="77777777" w:rsidR="005054B8" w:rsidRPr="005054B8" w:rsidRDefault="005054B8" w:rsidP="00D50C91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 xml:space="preserve">Technický zástupce objednatele je oprávněn požadovat po zhotoviteli bezplatně kopie dokumentů dokladující věcnou opodstatněnost fakturace. </w:t>
      </w:r>
    </w:p>
    <w:p w14:paraId="490314B5" w14:textId="77777777" w:rsidR="005054B8" w:rsidRPr="005054B8" w:rsidRDefault="005054B8" w:rsidP="005054B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163E41CB" w14:textId="77777777" w:rsidR="005054B8" w:rsidRPr="005054B8" w:rsidRDefault="005054B8" w:rsidP="00D50C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lastRenderedPageBreak/>
        <w:t xml:space="preserve">Průběžné výstupy z provádění díla, např. pracovní výkresy atp., bude objednatel se zhotovitelem podle potřeby konzultovat. Objednatel se k výstupům provádění díla a k dotazům zhotovitele bude vyjadřovat do 5 pracovních dní, nebude-li dohodnuto jinak. </w:t>
      </w:r>
    </w:p>
    <w:p w14:paraId="6D6EBAA5" w14:textId="77777777" w:rsidR="005054B8" w:rsidRPr="005054B8" w:rsidRDefault="005054B8" w:rsidP="005054B8">
      <w:pPr>
        <w:pStyle w:val="Odstavecseseznamem"/>
        <w:rPr>
          <w:rFonts w:ascii="Times New Roman" w:hAnsi="Times New Roman" w:cs="Times New Roman"/>
        </w:rPr>
      </w:pPr>
    </w:p>
    <w:p w14:paraId="027CBB01" w14:textId="66B98C96" w:rsidR="005054B8" w:rsidRPr="005054B8" w:rsidRDefault="005054B8" w:rsidP="00D50C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Zhotovitel je povinen v průběhu provádění díla svolat minimálně 2 pracovní výbory. Ohledně pracovních výborů se smluvní strany shodly na následujícím:</w:t>
      </w:r>
    </w:p>
    <w:p w14:paraId="0CAAB033" w14:textId="77777777" w:rsidR="005054B8" w:rsidRPr="005054B8" w:rsidRDefault="005054B8" w:rsidP="005054B8">
      <w:pPr>
        <w:pStyle w:val="Odstavecseseznamem"/>
        <w:rPr>
          <w:rFonts w:ascii="Times New Roman" w:hAnsi="Times New Roman"/>
        </w:rPr>
      </w:pPr>
    </w:p>
    <w:p w14:paraId="061EBC54" w14:textId="58791C9C" w:rsidR="005054B8" w:rsidRPr="005054B8" w:rsidRDefault="005054B8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054B8">
        <w:rPr>
          <w:rFonts w:ascii="Times New Roman" w:hAnsi="Times New Roman"/>
        </w:rPr>
        <w:t>Pracovního výboru se zúčastňují obě smluvní strany a dotčené orgány.</w:t>
      </w:r>
    </w:p>
    <w:p w14:paraId="642BA760" w14:textId="30BE247D" w:rsidR="005054B8" w:rsidRPr="005054B8" w:rsidRDefault="005054B8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054B8">
        <w:rPr>
          <w:rFonts w:ascii="Times New Roman" w:hAnsi="Times New Roman"/>
        </w:rPr>
        <w:t xml:space="preserve">Zhotovitel je povinen o konání pracovního výboru informovat objednatele, a to písemnou pozvánkou nejméně 7 pracovní dny předem. </w:t>
      </w:r>
    </w:p>
    <w:p w14:paraId="0E5F63DA" w14:textId="6EBBB7B6" w:rsidR="005054B8" w:rsidRDefault="005054B8" w:rsidP="00D50C9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054B8">
        <w:rPr>
          <w:rFonts w:ascii="Times New Roman" w:hAnsi="Times New Roman"/>
        </w:rPr>
        <w:t xml:space="preserve">Zhotovitel je povinen zajistit, aby byl z každého pracovního výboru pořízen písemný </w:t>
      </w:r>
      <w:proofErr w:type="spellStart"/>
      <w:proofErr w:type="gramStart"/>
      <w:r w:rsidRPr="005054B8">
        <w:rPr>
          <w:rFonts w:ascii="Times New Roman" w:hAnsi="Times New Roman"/>
        </w:rPr>
        <w:t>zápis.Tento</w:t>
      </w:r>
      <w:proofErr w:type="spellEnd"/>
      <w:proofErr w:type="gramEnd"/>
      <w:r w:rsidRPr="005054B8">
        <w:rPr>
          <w:rFonts w:ascii="Times New Roman" w:hAnsi="Times New Roman"/>
        </w:rPr>
        <w:t xml:space="preserve"> zápis musí být potvrzen oběma smluvními stranami.</w:t>
      </w:r>
    </w:p>
    <w:p w14:paraId="00353FA7" w14:textId="77777777" w:rsidR="005054B8" w:rsidRPr="005054B8" w:rsidRDefault="005054B8" w:rsidP="005054B8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C865F42" w14:textId="77777777" w:rsidR="005054B8" w:rsidRPr="005054B8" w:rsidRDefault="005054B8" w:rsidP="00D50C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 xml:space="preserve">Zhotovitel je povinen 14 dní před předáním a převzetím díla předložit technickému zástupci objednatele ke kontrole kompletní </w:t>
      </w:r>
      <w:r w:rsidRPr="005054B8">
        <w:rPr>
          <w:rFonts w:ascii="Times New Roman" w:hAnsi="Times New Roman"/>
          <w:b/>
          <w:sz w:val="24"/>
          <w:szCs w:val="24"/>
        </w:rPr>
        <w:t>pracovní výtisk</w:t>
      </w:r>
      <w:r w:rsidRPr="005054B8">
        <w:rPr>
          <w:rFonts w:ascii="Times New Roman" w:hAnsi="Times New Roman"/>
          <w:sz w:val="24"/>
          <w:szCs w:val="24"/>
        </w:rPr>
        <w:t xml:space="preserve"> výsledku díla podle čl. II </w:t>
      </w:r>
      <w:proofErr w:type="gramStart"/>
      <w:r w:rsidRPr="005054B8">
        <w:rPr>
          <w:rFonts w:ascii="Times New Roman" w:hAnsi="Times New Roman"/>
          <w:sz w:val="24"/>
          <w:szCs w:val="24"/>
        </w:rPr>
        <w:t>této</w:t>
      </w:r>
      <w:proofErr w:type="gramEnd"/>
      <w:r w:rsidRPr="005054B8">
        <w:rPr>
          <w:rFonts w:ascii="Times New Roman" w:hAnsi="Times New Roman"/>
          <w:sz w:val="24"/>
          <w:szCs w:val="24"/>
        </w:rPr>
        <w:t xml:space="preserve"> smlouvy.</w:t>
      </w:r>
    </w:p>
    <w:p w14:paraId="5331DE50" w14:textId="77777777" w:rsidR="00FF5C7A" w:rsidRDefault="00FF5C7A" w:rsidP="00006360">
      <w:pPr>
        <w:pStyle w:val="Normlnweb"/>
        <w:shd w:val="clear" w:color="auto" w:fill="FFFFFF"/>
        <w:spacing w:before="240"/>
        <w:jc w:val="center"/>
        <w:rPr>
          <w:b/>
        </w:rPr>
      </w:pPr>
    </w:p>
    <w:p w14:paraId="63E06602" w14:textId="77777777" w:rsidR="0057670B" w:rsidRPr="00D9208C" w:rsidRDefault="0057670B" w:rsidP="0018387E">
      <w:pPr>
        <w:pStyle w:val="Normlnweb"/>
        <w:shd w:val="clear" w:color="auto" w:fill="FFFFFF"/>
        <w:spacing w:before="240"/>
        <w:ind w:left="360"/>
        <w:jc w:val="center"/>
      </w:pPr>
      <w:r w:rsidRPr="00D066CC">
        <w:rPr>
          <w:b/>
        </w:rPr>
        <w:t xml:space="preserve">V. </w:t>
      </w:r>
      <w:r w:rsidRPr="00D066CC">
        <w:rPr>
          <w:b/>
        </w:rPr>
        <w:br/>
        <w:t>Způsob úhrady ceny a platební podmínky</w:t>
      </w:r>
      <w:r w:rsidRPr="00D9208C">
        <w:br/>
      </w:r>
    </w:p>
    <w:p w14:paraId="628F7518" w14:textId="376B197F" w:rsidR="005054B8" w:rsidRPr="0018387E" w:rsidRDefault="005054B8" w:rsidP="00D50C91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</w:rPr>
      </w:pPr>
      <w:r w:rsidRPr="0018387E">
        <w:rPr>
          <w:rFonts w:ascii="Times New Roman" w:hAnsi="Times New Roman"/>
        </w:rPr>
        <w:t>Faktura je daňovým dokladem a musí obsahovat veškeré náležitosti dle předpisů o účetnictví, daních a ostatních předpisů.</w:t>
      </w:r>
    </w:p>
    <w:p w14:paraId="348C0757" w14:textId="77777777" w:rsidR="005054B8" w:rsidRPr="005054B8" w:rsidRDefault="005054B8" w:rsidP="00D50C91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 objednateli.</w:t>
      </w:r>
    </w:p>
    <w:p w14:paraId="7B02647A" w14:textId="214F878B" w:rsidR="005054B8" w:rsidRPr="005054B8" w:rsidRDefault="005054B8" w:rsidP="00D50C91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b/>
          <w:bCs/>
          <w:sz w:val="24"/>
          <w:szCs w:val="24"/>
        </w:rPr>
        <w:t xml:space="preserve">Veškeré faktury budou vč. požadovaných náležitostí předávány objednateli prostřednictvím elektronické pošty na </w:t>
      </w:r>
      <w:hyperlink r:id="rId5" w:history="1">
        <w:r w:rsidR="00D50C91" w:rsidRPr="0002000F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adresu</w:t>
        </w:r>
        <w:r w:rsidR="00D50C91" w:rsidRPr="0002000F">
          <w:rPr>
            <w:rStyle w:val="Hypertextovodkaz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</w:hyperlink>
      <w:r w:rsidR="00D50C91">
        <w:rPr>
          <w:rStyle w:val="Hypertextovodkaz"/>
          <w:rFonts w:ascii="Times New Roman" w:hAnsi="Times New Roman"/>
          <w:b/>
          <w:bCs/>
          <w:sz w:val="24"/>
          <w:szCs w:val="24"/>
        </w:rPr>
        <w:t>zsprazska@zsprazska.cz</w:t>
      </w:r>
      <w:r w:rsidR="00110D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0C91">
        <w:rPr>
          <w:rFonts w:ascii="Times New Roman" w:hAnsi="Times New Roman"/>
          <w:b/>
          <w:bCs/>
          <w:sz w:val="24"/>
          <w:szCs w:val="24"/>
        </w:rPr>
        <w:t>.</w:t>
      </w:r>
      <w:r w:rsidRPr="005054B8">
        <w:rPr>
          <w:rFonts w:ascii="Times New Roman" w:hAnsi="Times New Roman"/>
          <w:b/>
          <w:bCs/>
          <w:sz w:val="24"/>
          <w:szCs w:val="24"/>
        </w:rPr>
        <w:t>Přípustná velikost zpráv přijímaných pomocí elektronické pošty je do 10 MB a doporučený formát faktur vč. příloh je *.</w:t>
      </w:r>
      <w:proofErr w:type="spellStart"/>
      <w:r w:rsidRPr="005054B8">
        <w:rPr>
          <w:rFonts w:ascii="Times New Roman" w:hAnsi="Times New Roman"/>
          <w:b/>
          <w:bCs/>
          <w:sz w:val="24"/>
          <w:szCs w:val="24"/>
        </w:rPr>
        <w:t>pdf</w:t>
      </w:r>
      <w:proofErr w:type="spellEnd"/>
      <w:r w:rsidRPr="005054B8">
        <w:rPr>
          <w:rFonts w:ascii="Times New Roman" w:hAnsi="Times New Roman"/>
          <w:b/>
          <w:bCs/>
          <w:sz w:val="24"/>
          <w:szCs w:val="24"/>
        </w:rPr>
        <w:t>.</w:t>
      </w:r>
    </w:p>
    <w:p w14:paraId="25D58E4A" w14:textId="77777777" w:rsidR="005054B8" w:rsidRPr="005054B8" w:rsidRDefault="005054B8" w:rsidP="00D50C91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 xml:space="preserve">Splatnost faktur byla smluvními stranami dohodnuta na </w:t>
      </w:r>
      <w:r w:rsidRPr="005054B8">
        <w:rPr>
          <w:rFonts w:ascii="Times New Roman" w:hAnsi="Times New Roman"/>
          <w:b/>
          <w:sz w:val="24"/>
          <w:szCs w:val="24"/>
        </w:rPr>
        <w:t xml:space="preserve">30 dnů </w:t>
      </w:r>
      <w:r w:rsidRPr="005054B8">
        <w:rPr>
          <w:rFonts w:ascii="Times New Roman" w:hAnsi="Times New Roman"/>
          <w:sz w:val="24"/>
          <w:szCs w:val="24"/>
        </w:rPr>
        <w:t>ode dne doručení faktury objednateli.</w:t>
      </w:r>
    </w:p>
    <w:p w14:paraId="0CC06B00" w14:textId="77777777" w:rsidR="005054B8" w:rsidRPr="005054B8" w:rsidRDefault="005054B8" w:rsidP="00D50C91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Platbu poukáže objednatel bezhotovostně na účet zhotovitele. Povinnost zaplatit je splněna dnem odepsání fakturované částky z účtu objednatele.</w:t>
      </w:r>
    </w:p>
    <w:p w14:paraId="118EE911" w14:textId="08941555" w:rsidR="0018387E" w:rsidRDefault="005054B8" w:rsidP="00D50C91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054B8">
        <w:rPr>
          <w:rFonts w:ascii="Times New Roman" w:hAnsi="Times New Roman"/>
          <w:sz w:val="24"/>
          <w:szCs w:val="24"/>
        </w:rPr>
        <w:t>V případě úhrady faktury nebo její části po lhůtě splatnosti má zhotovitel nárok na úrok z prodlení ve výši 0,01 % z dlužné částky za každý den prodlení.</w:t>
      </w:r>
    </w:p>
    <w:p w14:paraId="29DCA6A6" w14:textId="77777777" w:rsidR="00660EF8" w:rsidRPr="0018387E" w:rsidRDefault="00660EF8" w:rsidP="00660EF8">
      <w:pPr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26E14AD" w14:textId="33C1BE2E" w:rsidR="0018387E" w:rsidRPr="008C2CA7" w:rsidRDefault="0018387E" w:rsidP="00660EF8">
      <w:pPr>
        <w:pStyle w:val="Odstavecseseznamem"/>
        <w:ind w:left="4260" w:firstLine="696"/>
        <w:rPr>
          <w:rFonts w:hint="eastAsia"/>
          <w:b/>
          <w:bCs/>
        </w:rPr>
      </w:pPr>
      <w:r w:rsidRPr="008C2CA7">
        <w:rPr>
          <w:b/>
          <w:bCs/>
        </w:rPr>
        <w:t>VI.</w:t>
      </w:r>
    </w:p>
    <w:p w14:paraId="481D6D20" w14:textId="2A308514" w:rsidR="00110D13" w:rsidRPr="008C2CA7" w:rsidRDefault="00110D13" w:rsidP="00660EF8">
      <w:pPr>
        <w:pStyle w:val="Odstavecseseznamem"/>
        <w:ind w:left="3552" w:firstLine="696"/>
        <w:rPr>
          <w:rFonts w:hint="eastAsia"/>
          <w:b/>
          <w:bCs/>
        </w:rPr>
      </w:pPr>
      <w:r w:rsidRPr="008C2CA7">
        <w:rPr>
          <w:b/>
          <w:bCs/>
        </w:rPr>
        <w:t>Provádění díla</w:t>
      </w:r>
    </w:p>
    <w:p w14:paraId="2BF05266" w14:textId="77777777" w:rsidR="00110D13" w:rsidRPr="008C2CA7" w:rsidRDefault="00110D13" w:rsidP="008C2CA7">
      <w:pPr>
        <w:jc w:val="center"/>
        <w:rPr>
          <w:b/>
          <w:bCs/>
        </w:rPr>
      </w:pPr>
    </w:p>
    <w:p w14:paraId="3D95CA81" w14:textId="4D1B7942" w:rsidR="00110D13" w:rsidRPr="008C2CA7" w:rsidRDefault="00110D13" w:rsidP="00D50C91">
      <w:pPr>
        <w:pStyle w:val="Odstavecseseznamem"/>
        <w:numPr>
          <w:ilvl w:val="0"/>
          <w:numId w:val="16"/>
        </w:numPr>
        <w:jc w:val="both"/>
        <w:rPr>
          <w:rFonts w:hint="eastAsia"/>
          <w:b/>
          <w:bCs/>
        </w:rPr>
      </w:pPr>
      <w:r w:rsidRPr="00660EF8">
        <w:t>Zhotovitel je povinen při realizaci díla dodržovat tuto smlouvu, převzaté podklady a pokyny objednatele, veškeré ČSN, bezpečnostní, hygienické a další obecně závazné předpisy, které se týkají jeho činnosti při provádění díla</w:t>
      </w:r>
      <w:r w:rsidRPr="008C2CA7">
        <w:rPr>
          <w:b/>
          <w:bCs/>
        </w:rPr>
        <w:t>.</w:t>
      </w:r>
    </w:p>
    <w:p w14:paraId="0067D028" w14:textId="77777777" w:rsidR="0018387E" w:rsidRDefault="0018387E" w:rsidP="0018387E">
      <w:pPr>
        <w:spacing w:after="0"/>
        <w:jc w:val="both"/>
        <w:rPr>
          <w:rFonts w:ascii="Times New Roman" w:hAnsi="Times New Roman"/>
        </w:rPr>
      </w:pPr>
    </w:p>
    <w:p w14:paraId="6860906A" w14:textId="77777777" w:rsidR="00660EF8" w:rsidRDefault="00660EF8" w:rsidP="0018387E">
      <w:pPr>
        <w:spacing w:after="0"/>
        <w:jc w:val="both"/>
        <w:rPr>
          <w:rFonts w:ascii="Times New Roman" w:hAnsi="Times New Roman"/>
        </w:rPr>
      </w:pPr>
    </w:p>
    <w:p w14:paraId="68A46C35" w14:textId="77777777" w:rsidR="00660EF8" w:rsidRPr="0018387E" w:rsidRDefault="00660EF8" w:rsidP="0018387E">
      <w:pPr>
        <w:spacing w:after="0"/>
        <w:jc w:val="both"/>
        <w:rPr>
          <w:rFonts w:ascii="Times New Roman" w:hAnsi="Times New Roman"/>
        </w:rPr>
      </w:pPr>
    </w:p>
    <w:p w14:paraId="70327225" w14:textId="77777777" w:rsidR="0018387E" w:rsidRPr="0018387E" w:rsidRDefault="0018387E" w:rsidP="0018387E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1E43E57" w14:textId="77777777" w:rsidR="0018387E" w:rsidRDefault="0018387E" w:rsidP="00D50C91">
      <w:pPr>
        <w:pStyle w:val="Odstavecseseznamem"/>
        <w:keepNext/>
        <w:numPr>
          <w:ilvl w:val="0"/>
          <w:numId w:val="7"/>
        </w:numPr>
        <w:spacing w:before="480" w:after="120"/>
        <w:jc w:val="center"/>
        <w:rPr>
          <w:rFonts w:ascii="Times New Roman" w:hAnsi="Times New Roman"/>
          <w:b/>
        </w:rPr>
      </w:pPr>
    </w:p>
    <w:p w14:paraId="36867A3A" w14:textId="741C0477" w:rsidR="00110D13" w:rsidRPr="0018387E" w:rsidRDefault="00110D13" w:rsidP="0018387E">
      <w:pPr>
        <w:pStyle w:val="Odstavecseseznamem"/>
        <w:keepNext/>
        <w:spacing w:before="480" w:after="120"/>
        <w:ind w:left="3204" w:firstLine="336"/>
        <w:rPr>
          <w:rFonts w:ascii="Times New Roman" w:hAnsi="Times New Roman"/>
          <w:b/>
        </w:rPr>
      </w:pPr>
      <w:r w:rsidRPr="0018387E">
        <w:rPr>
          <w:rFonts w:ascii="Times New Roman" w:hAnsi="Times New Roman"/>
          <w:b/>
        </w:rPr>
        <w:t>Odpovědnost za škodu</w:t>
      </w:r>
    </w:p>
    <w:p w14:paraId="600BC1DC" w14:textId="77777777" w:rsidR="00110D13" w:rsidRPr="0018387E" w:rsidRDefault="00110D13" w:rsidP="00110D13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5EC8B249" w14:textId="38CA4E7A" w:rsidR="00110D13" w:rsidRPr="0018387E" w:rsidRDefault="0018387E" w:rsidP="00D50C91">
      <w:pPr>
        <w:pStyle w:val="Odstavecseseznamem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0D13" w:rsidRPr="0018387E">
        <w:rPr>
          <w:rFonts w:ascii="Times New Roman" w:hAnsi="Times New Roman"/>
        </w:rPr>
        <w:t xml:space="preserve">Odpovědnost za škodu se řídí </w:t>
      </w:r>
      <w:proofErr w:type="spellStart"/>
      <w:r w:rsidR="00110D13" w:rsidRPr="0018387E">
        <w:rPr>
          <w:rFonts w:ascii="Times New Roman" w:hAnsi="Times New Roman"/>
        </w:rPr>
        <w:t>ust</w:t>
      </w:r>
      <w:proofErr w:type="spellEnd"/>
      <w:r w:rsidR="00110D13" w:rsidRPr="0018387E">
        <w:rPr>
          <w:rFonts w:ascii="Times New Roman" w:hAnsi="Times New Roman"/>
        </w:rPr>
        <w:t>. § 2894 a násl. občanského zákoníku.</w:t>
      </w:r>
    </w:p>
    <w:p w14:paraId="60B5B3B6" w14:textId="08C5E076" w:rsidR="00110D13" w:rsidRPr="0018387E" w:rsidRDefault="0018387E" w:rsidP="00D50C91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10D13" w:rsidRPr="0018387E">
        <w:rPr>
          <w:rFonts w:ascii="Times New Roman" w:hAnsi="Times New Roman"/>
          <w:sz w:val="24"/>
          <w:szCs w:val="24"/>
        </w:rPr>
        <w:t>Na objednatele přechází nebezpečí škody na realizovaném díle předáním a převzetím</w:t>
      </w:r>
      <w:r>
        <w:rPr>
          <w:rFonts w:ascii="Times New Roman" w:hAnsi="Times New Roman"/>
          <w:sz w:val="24"/>
          <w:szCs w:val="24"/>
        </w:rPr>
        <w:t xml:space="preserve"> </w:t>
      </w:r>
      <w:r w:rsidR="00110D13" w:rsidRPr="0018387E">
        <w:rPr>
          <w:rFonts w:ascii="Times New Roman" w:hAnsi="Times New Roman"/>
          <w:sz w:val="24"/>
          <w:szCs w:val="24"/>
        </w:rPr>
        <w:t>díla.</w:t>
      </w:r>
    </w:p>
    <w:p w14:paraId="35BC3B7D" w14:textId="77777777" w:rsidR="00110D13" w:rsidRDefault="00110D13" w:rsidP="00D50C91">
      <w:pPr>
        <w:numPr>
          <w:ilvl w:val="0"/>
          <w:numId w:val="8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Zhotovitel prohlašuje, že má ke dni podpisu této smlouvy sjednáno pojištění pro případ odpovědnosti za škodu způsobenou objednateli či třetím osobám, která může vzniknout v souvislosti s prováděním díla, přičemž limit pojistného plnění pro případ jedné škodní události činí minimálně částku odpovídající dvojnásobku ceny díla. Zhotovitel se zavazuje udržovat toto pojištění na své náklady v platnosti, a to nejméně do termínu předání a převzetí řádně ukončeného předmětu díla.</w:t>
      </w:r>
    </w:p>
    <w:p w14:paraId="12E1DFB7" w14:textId="77777777" w:rsidR="0018387E" w:rsidRDefault="0018387E" w:rsidP="0018387E">
      <w:pPr>
        <w:pStyle w:val="Odstavecseseznamem"/>
        <w:rPr>
          <w:rFonts w:ascii="Times New Roman" w:hAnsi="Times New Roman"/>
        </w:rPr>
      </w:pPr>
    </w:p>
    <w:p w14:paraId="18947890" w14:textId="1955F83B" w:rsidR="0018387E" w:rsidRPr="0018387E" w:rsidRDefault="0018387E" w:rsidP="00D50C91">
      <w:pPr>
        <w:pStyle w:val="Odstavecseseznamem"/>
        <w:numPr>
          <w:ilvl w:val="0"/>
          <w:numId w:val="7"/>
        </w:numPr>
        <w:spacing w:after="60"/>
        <w:jc w:val="center"/>
        <w:rPr>
          <w:rFonts w:ascii="Times New Roman" w:hAnsi="Times New Roman"/>
        </w:rPr>
      </w:pPr>
    </w:p>
    <w:p w14:paraId="1142F33E" w14:textId="2DB245EE" w:rsidR="00110D13" w:rsidRPr="0018387E" w:rsidRDefault="00110D13" w:rsidP="0018387E">
      <w:pPr>
        <w:pStyle w:val="Odstavecseseznamem"/>
        <w:keepNext/>
        <w:spacing w:before="480" w:after="120"/>
        <w:ind w:left="3912" w:firstLine="336"/>
        <w:rPr>
          <w:rFonts w:ascii="Times New Roman" w:hAnsi="Times New Roman"/>
          <w:i/>
          <w:u w:val="single"/>
        </w:rPr>
      </w:pPr>
      <w:r w:rsidRPr="0018387E">
        <w:rPr>
          <w:rFonts w:ascii="Times New Roman" w:hAnsi="Times New Roman"/>
          <w:b/>
        </w:rPr>
        <w:t>Předání díla</w:t>
      </w:r>
    </w:p>
    <w:p w14:paraId="507A5A47" w14:textId="77777777" w:rsidR="00110D13" w:rsidRPr="0018387E" w:rsidRDefault="00110D13" w:rsidP="00110D13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1BE332D3" w14:textId="08A43331" w:rsidR="00110D13" w:rsidRPr="008C2CA7" w:rsidRDefault="00110D13" w:rsidP="00D50C91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trike/>
        </w:rPr>
      </w:pPr>
      <w:r w:rsidRPr="0018387E">
        <w:rPr>
          <w:rFonts w:ascii="Times New Roman" w:hAnsi="Times New Roman"/>
        </w:rPr>
        <w:t xml:space="preserve">Zhotovitel splní svůj závazek řádným dokončením díla a jeho předáním objednateli. Řádným dokončením díla se rozumí dokončení díla bez vad a nedodělků; </w:t>
      </w:r>
      <w:proofErr w:type="spellStart"/>
      <w:r w:rsidRPr="0018387E">
        <w:rPr>
          <w:rFonts w:ascii="Times New Roman" w:hAnsi="Times New Roman"/>
        </w:rPr>
        <w:t>ust</w:t>
      </w:r>
      <w:proofErr w:type="spellEnd"/>
      <w:r w:rsidRPr="0018387E">
        <w:rPr>
          <w:rFonts w:ascii="Times New Roman" w:hAnsi="Times New Roman"/>
        </w:rPr>
        <w:t>. § 2605 občanského zákoníku se nepoužije.</w:t>
      </w:r>
    </w:p>
    <w:p w14:paraId="00589C00" w14:textId="016DD9FA" w:rsidR="00110D13" w:rsidRPr="008C2CA7" w:rsidRDefault="00110D13" w:rsidP="00D50C91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/>
          <w:strike/>
        </w:rPr>
      </w:pPr>
      <w:r w:rsidRPr="0018387E">
        <w:rPr>
          <w:rFonts w:ascii="Times New Roman" w:hAnsi="Times New Roman"/>
        </w:rPr>
        <w:t>Objednatel převezme řádně provedený výsledek díla, tj. „</w:t>
      </w:r>
      <w:r w:rsidR="0018387E" w:rsidRPr="00D1647D">
        <w:rPr>
          <w:b/>
          <w:bCs/>
        </w:rPr>
        <w:t xml:space="preserve">Vypracování projektové dokumentace oplocení </w:t>
      </w:r>
      <w:r w:rsidR="00D50C91">
        <w:rPr>
          <w:b/>
          <w:bCs/>
        </w:rPr>
        <w:t>ZŠ</w:t>
      </w:r>
      <w:r w:rsidR="0018387E" w:rsidRPr="00D1647D">
        <w:rPr>
          <w:b/>
          <w:bCs/>
        </w:rPr>
        <w:t xml:space="preserve"> Pražská</w:t>
      </w:r>
      <w:r w:rsidR="0018387E" w:rsidRPr="0018387E">
        <w:rPr>
          <w:rFonts w:ascii="Times New Roman" w:hAnsi="Times New Roman"/>
          <w:b/>
        </w:rPr>
        <w:t xml:space="preserve"> </w:t>
      </w:r>
      <w:r w:rsidRPr="0018387E">
        <w:rPr>
          <w:rFonts w:ascii="Times New Roman" w:hAnsi="Times New Roman"/>
          <w:b/>
        </w:rPr>
        <w:t>"</w:t>
      </w:r>
      <w:r w:rsidRPr="0018387E">
        <w:rPr>
          <w:rFonts w:ascii="Times New Roman" w:hAnsi="Times New Roman"/>
        </w:rPr>
        <w:t>, na základě písemné výzvy zhotovitele, která bude učiněna min. 5 kalendářních dní před stanoveným termínem předání. O odevzdání a převzetí díla bude vyhotoven písemný zápis. Objednatel není povinen dílo převzít, má-li dílo vady či nedodělky; učiní-li tak, pak nedílnou součástí zápisu o předání a převzetí díla bude soupis případných vad a nedodělků s termínem jejich odstranění. Nebude-li uveden termín odstranění vad, budou odstraněny bez zbytečného odkladu po předání díla, nejpozději však do 7 kalendářních dní od předání díla objednateli.</w:t>
      </w:r>
    </w:p>
    <w:p w14:paraId="6315BF22" w14:textId="449358CB" w:rsidR="00110D13" w:rsidRPr="008C2CA7" w:rsidRDefault="00110D13" w:rsidP="00D50C91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14:paraId="545270EA" w14:textId="3F93F526" w:rsidR="00110D13" w:rsidRPr="0018387E" w:rsidRDefault="0018387E" w:rsidP="00D50C91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10D13" w:rsidRPr="0018387E">
        <w:rPr>
          <w:rFonts w:ascii="Times New Roman" w:hAnsi="Times New Roman"/>
          <w:sz w:val="24"/>
          <w:szCs w:val="24"/>
        </w:rPr>
        <w:t>lastnické právo k vytvořenému dílu na objednatele přechází předáním a převzetím díla podle tohoto článku.</w:t>
      </w:r>
    </w:p>
    <w:p w14:paraId="0E770154" w14:textId="77777777" w:rsidR="008C2CA7" w:rsidRPr="008C2CA7" w:rsidRDefault="008C2CA7" w:rsidP="008C2CA7">
      <w:pPr>
        <w:keepNext/>
        <w:spacing w:before="48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2CA7">
        <w:rPr>
          <w:rFonts w:ascii="Times New Roman" w:hAnsi="Times New Roman"/>
          <w:b/>
          <w:sz w:val="24"/>
          <w:szCs w:val="24"/>
        </w:rPr>
        <w:lastRenderedPageBreak/>
        <w:t>IX.</w:t>
      </w:r>
    </w:p>
    <w:p w14:paraId="593ACCC1" w14:textId="48B6235A" w:rsidR="008C2CA7" w:rsidRPr="008C2CA7" w:rsidRDefault="008C2CA7" w:rsidP="008C2CA7">
      <w:pPr>
        <w:keepNext/>
        <w:spacing w:before="48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2CA7">
        <w:rPr>
          <w:rFonts w:ascii="Times New Roman" w:hAnsi="Times New Roman"/>
          <w:b/>
          <w:sz w:val="24"/>
          <w:szCs w:val="24"/>
        </w:rPr>
        <w:t>Odpovědnost za vady díla, záruka za jakost díla</w:t>
      </w:r>
    </w:p>
    <w:p w14:paraId="160618A9" w14:textId="77777777" w:rsidR="00110D13" w:rsidRPr="0018387E" w:rsidRDefault="00110D13" w:rsidP="00110D13">
      <w:pPr>
        <w:keepNext/>
        <w:rPr>
          <w:rFonts w:ascii="Times New Roman" w:hAnsi="Times New Roman"/>
          <w:sz w:val="24"/>
          <w:szCs w:val="24"/>
        </w:rPr>
      </w:pPr>
    </w:p>
    <w:p w14:paraId="02ECB91B" w14:textId="5AEC9DC0" w:rsidR="00110D13" w:rsidRPr="0018387E" w:rsidRDefault="00110D13" w:rsidP="00D50C91">
      <w:pPr>
        <w:pStyle w:val="Odstavecseseznamem"/>
        <w:numPr>
          <w:ilvl w:val="0"/>
          <w:numId w:val="10"/>
        </w:numPr>
        <w:rPr>
          <w:rFonts w:hint="eastAsia"/>
        </w:rPr>
      </w:pPr>
      <w:r w:rsidRPr="0018387E">
        <w:t>Zhotovitel odpovídá za vady, které má předmět díla v době jeho předání objednateli, a dále za ty, které se na předmětu díla vyskytnou v záruční době uvedené v bodu 2 tohoto článku.</w:t>
      </w:r>
    </w:p>
    <w:p w14:paraId="02D43364" w14:textId="614A28DC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Zhotovitel poskytuje objednateli záruku za jakost díla do doby konce doby fyzické r</w:t>
      </w:r>
      <w:r w:rsid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e</w:t>
      </w: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alizace stavby dle předmětu díla (nevztahuje se na případné změny legislativy po př</w:t>
      </w:r>
      <w:r w:rsid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e</w:t>
      </w: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dání díla). V případě, že objednatel převezme předmět díla s vadami a/nebo ne</w:t>
      </w:r>
      <w:r w:rsid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d</w:t>
      </w: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odělky, uvedená záruční doba se prodlouží o dobu od převzetí předmětu díla s vadami a/nebo nedodělky do odstranění poslední vady nebo nedodělku zjištěných při předání a převzetí předmětu díla.</w:t>
      </w:r>
    </w:p>
    <w:p w14:paraId="7CD98CA4" w14:textId="598ED69C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Zárukou za jakost díla přejímá zhotovitel závazek, že předmět díla bude po záruční dobu způsobilý pro použití ke smluvenému, jinak k obvyklému účelu a že si zachová smluvené, jinak obvyklé vlastnosti.</w:t>
      </w:r>
    </w:p>
    <w:p w14:paraId="209AB6C1" w14:textId="49F0450D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Zhotovitel je povinen odstranit oprávněně reklamované vady neprodleně, nejpozději však do 7 dnů od doručení reklamace, pokud nebude smluvními stranami písemně dohodnuta jiná lhůta. </w:t>
      </w:r>
    </w:p>
    <w:p w14:paraId="43FDACA8" w14:textId="30281C63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Objednatel je oprávněn uplatňovat též nárok na náhradu škody, která vznikla v příčinné souvislosti se zjištěnými vadami, a zhotovitel je povinen tuto škodu nahradit.</w:t>
      </w:r>
    </w:p>
    <w:p w14:paraId="18F0EEDF" w14:textId="069C9225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Záruční doba neběží ode dne uplatnění vady, na niž se vztahuje záruka za jakost, do doby odstranění této vady.</w:t>
      </w:r>
    </w:p>
    <w:p w14:paraId="5AA84BE8" w14:textId="3808244F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V případě, že zhotovitel bude v prodlení s odstraněním reklamované vady, je objednatel op</w:t>
      </w:r>
      <w:r w:rsid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r</w:t>
      </w: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ávněn odstranění vady provést sám nebo prostřednictvím třetí osoby na náklady zh</w:t>
      </w:r>
      <w:r w:rsid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o</w:t>
      </w: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tovitele. Náklady s tím spojené je zhotovitel povinen uhradit objednateli do 10 dnů po obdržení písemné výzvy k úhradě.</w:t>
      </w:r>
    </w:p>
    <w:p w14:paraId="0574F7CC" w14:textId="77777777" w:rsidR="00110D13" w:rsidRPr="0018387E" w:rsidRDefault="00110D13" w:rsidP="00D50C91">
      <w:pPr>
        <w:pStyle w:val="Nadpis1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838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Vznikne-li v důsledku vady díla škoda třetí straně, je zhotovitel povinen tyto škody uhradit v plné výši.</w:t>
      </w:r>
    </w:p>
    <w:p w14:paraId="735311E4" w14:textId="77777777" w:rsidR="00110D13" w:rsidRPr="0018387E" w:rsidRDefault="00110D13" w:rsidP="008C2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17F9D6A" w14:textId="77777777" w:rsidR="0018387E" w:rsidRDefault="0018387E" w:rsidP="00D50C91">
      <w:pPr>
        <w:pStyle w:val="Odstavecseseznamem"/>
        <w:keepNext/>
        <w:numPr>
          <w:ilvl w:val="0"/>
          <w:numId w:val="7"/>
        </w:numPr>
        <w:spacing w:before="480" w:after="120"/>
        <w:jc w:val="center"/>
        <w:rPr>
          <w:rFonts w:ascii="Times New Roman" w:hAnsi="Times New Roman"/>
          <w:b/>
        </w:rPr>
      </w:pPr>
    </w:p>
    <w:p w14:paraId="54E24E4A" w14:textId="12480F4C" w:rsidR="00110D13" w:rsidRPr="0018387E" w:rsidRDefault="00110D13" w:rsidP="0018387E">
      <w:pPr>
        <w:pStyle w:val="Odstavecseseznamem"/>
        <w:keepNext/>
        <w:spacing w:before="480" w:after="120"/>
        <w:ind w:left="3204" w:firstLine="336"/>
        <w:rPr>
          <w:rFonts w:ascii="Times New Roman" w:hAnsi="Times New Roman"/>
          <w:b/>
        </w:rPr>
      </w:pPr>
      <w:r w:rsidRPr="0018387E">
        <w:rPr>
          <w:rFonts w:ascii="Times New Roman" w:hAnsi="Times New Roman"/>
          <w:b/>
        </w:rPr>
        <w:t>Smluvní pokuty</w:t>
      </w:r>
    </w:p>
    <w:p w14:paraId="08E24D78" w14:textId="77777777" w:rsidR="00110D13" w:rsidRPr="0018387E" w:rsidRDefault="00110D13" w:rsidP="00110D13">
      <w:pPr>
        <w:tabs>
          <w:tab w:val="num" w:pos="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CC2AD3D" w14:textId="25DBF1DD" w:rsidR="00110D13" w:rsidRPr="0018387E" w:rsidRDefault="00110D13" w:rsidP="00D50C91">
      <w:pPr>
        <w:pStyle w:val="Odstavecseseznamem"/>
        <w:numPr>
          <w:ilvl w:val="0"/>
          <w:numId w:val="11"/>
        </w:numPr>
        <w:spacing w:after="60"/>
        <w:jc w:val="both"/>
        <w:rPr>
          <w:rFonts w:ascii="Times New Roman" w:hAnsi="Times New Roman"/>
        </w:rPr>
      </w:pPr>
      <w:r w:rsidRPr="0018387E">
        <w:rPr>
          <w:rFonts w:ascii="Times New Roman" w:hAnsi="Times New Roman"/>
        </w:rPr>
        <w:t xml:space="preserve">V případě, že </w:t>
      </w:r>
      <w:r w:rsidRPr="0018387E">
        <w:rPr>
          <w:rFonts w:ascii="Times New Roman" w:hAnsi="Times New Roman"/>
          <w:b/>
        </w:rPr>
        <w:t>zhotovitel nepředá předmět díla ve sjednaném termínu</w:t>
      </w:r>
      <w:r w:rsidRPr="0018387E">
        <w:rPr>
          <w:rFonts w:ascii="Times New Roman" w:hAnsi="Times New Roman"/>
        </w:rPr>
        <w:t xml:space="preserve">, je objednatel oprávněn požadovat zaplacení smluvní pokuty ve výši 0,5 % z ceny díla bez DPH za </w:t>
      </w:r>
      <w:r w:rsidRPr="0018387E">
        <w:rPr>
          <w:rFonts w:ascii="Times New Roman" w:hAnsi="Times New Roman"/>
        </w:rPr>
        <w:lastRenderedPageBreak/>
        <w:t>každý započatý den prodlení.</w:t>
      </w:r>
    </w:p>
    <w:p w14:paraId="037CE34B" w14:textId="77777777" w:rsidR="00110D13" w:rsidRPr="0018387E" w:rsidRDefault="00110D13" w:rsidP="00D50C91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V případě, že </w:t>
      </w:r>
      <w:r w:rsidRPr="0018387E">
        <w:rPr>
          <w:rFonts w:ascii="Times New Roman" w:hAnsi="Times New Roman"/>
          <w:b/>
          <w:sz w:val="24"/>
          <w:szCs w:val="24"/>
        </w:rPr>
        <w:t>výsledek díla předaný zhotovitelem objednateli bude obsahovat věcné chyby</w:t>
      </w:r>
      <w:r w:rsidRPr="0018387E">
        <w:rPr>
          <w:rFonts w:ascii="Times New Roman" w:hAnsi="Times New Roman"/>
          <w:sz w:val="24"/>
          <w:szCs w:val="24"/>
        </w:rPr>
        <w:t xml:space="preserve">, je objednatel oprávněn požadovat zaplacení smluvní pokuty ve výši 0,5 % z ceny díla bez DPH za každou jednotlivou věcnou chybu. Věcnou chybou se rozumí i chybějící položka ve výkazu výměr. </w:t>
      </w:r>
    </w:p>
    <w:p w14:paraId="69285789" w14:textId="77777777" w:rsidR="00110D13" w:rsidRPr="0018387E" w:rsidRDefault="00110D13" w:rsidP="00D50C91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V případě </w:t>
      </w:r>
      <w:r w:rsidRPr="0018387E">
        <w:rPr>
          <w:rFonts w:ascii="Times New Roman" w:hAnsi="Times New Roman"/>
          <w:b/>
          <w:sz w:val="24"/>
          <w:szCs w:val="24"/>
        </w:rPr>
        <w:t>prodlení zhotovitele s odstraněním vad nebo nedodělků</w:t>
      </w:r>
      <w:r w:rsidRPr="0018387E">
        <w:rPr>
          <w:rFonts w:ascii="Times New Roman" w:hAnsi="Times New Roman"/>
          <w:sz w:val="24"/>
          <w:szCs w:val="24"/>
        </w:rPr>
        <w:t xml:space="preserve"> uvedených v zápise o předání a převzetí díla, je objednatel oprávněn požadovat zaplacení smluvní pokuty ve výši 0,2 % z ceny díla bez DPH za každý započatý den prodlení a každou vadu nebo nedodělek. </w:t>
      </w:r>
    </w:p>
    <w:p w14:paraId="4BB311D0" w14:textId="77777777" w:rsidR="00110D13" w:rsidRPr="0018387E" w:rsidRDefault="00110D13" w:rsidP="00D50C91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V případě, že zhotovitel bude v </w:t>
      </w:r>
      <w:r w:rsidRPr="0018387E">
        <w:rPr>
          <w:rFonts w:ascii="Times New Roman" w:hAnsi="Times New Roman"/>
          <w:b/>
          <w:sz w:val="24"/>
          <w:szCs w:val="24"/>
        </w:rPr>
        <w:t>prodlení s odstraněním reklamované vady díla nebo záruční vady</w:t>
      </w:r>
      <w:r w:rsidRPr="0018387E">
        <w:rPr>
          <w:rFonts w:ascii="Times New Roman" w:hAnsi="Times New Roman"/>
          <w:sz w:val="24"/>
          <w:szCs w:val="24"/>
        </w:rPr>
        <w:t>, je objednatel oprávněn požadovat zaplacení smluvní pokuty ve výši 0,2 % z ceny díla bez DPH za každý započatý den prodlení a vadu.</w:t>
      </w:r>
    </w:p>
    <w:p w14:paraId="2FBF39BF" w14:textId="77777777" w:rsidR="00110D13" w:rsidRPr="0018387E" w:rsidRDefault="00110D13" w:rsidP="00D50C91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Výše smluvní pokuty se sjednává maximálně do výše ceny díla. Nárok na náhradu škody není smluvními pokutami sjednanými v této smlouvě dotčen; </w:t>
      </w:r>
      <w:proofErr w:type="spellStart"/>
      <w:r w:rsidRPr="0018387E">
        <w:rPr>
          <w:rFonts w:ascii="Times New Roman" w:hAnsi="Times New Roman"/>
          <w:sz w:val="24"/>
          <w:szCs w:val="24"/>
        </w:rPr>
        <w:t>ust</w:t>
      </w:r>
      <w:proofErr w:type="spellEnd"/>
      <w:r w:rsidRPr="0018387E">
        <w:rPr>
          <w:rFonts w:ascii="Times New Roman" w:hAnsi="Times New Roman"/>
          <w:sz w:val="24"/>
          <w:szCs w:val="24"/>
        </w:rPr>
        <w:t>. § 2050 občanského zákoníku se nepoužije.</w:t>
      </w:r>
    </w:p>
    <w:p w14:paraId="56171E6A" w14:textId="77777777" w:rsidR="00110D13" w:rsidRPr="0018387E" w:rsidRDefault="00110D13" w:rsidP="00D50C91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Smluvní pokuta je splatná ve lhůtě 14 dnů od doručení výzvy k zaplacení. </w:t>
      </w:r>
    </w:p>
    <w:p w14:paraId="5B72C582" w14:textId="77777777" w:rsidR="0018387E" w:rsidRDefault="0018387E" w:rsidP="0018387E">
      <w:pPr>
        <w:keepNext/>
        <w:spacing w:before="48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</w:t>
      </w:r>
    </w:p>
    <w:p w14:paraId="4FF6B407" w14:textId="40D2361D" w:rsidR="00110D13" w:rsidRPr="0018387E" w:rsidRDefault="00110D13" w:rsidP="0018387E">
      <w:pPr>
        <w:keepNext/>
        <w:spacing w:before="48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387E">
        <w:rPr>
          <w:rFonts w:ascii="Times New Roman" w:hAnsi="Times New Roman"/>
          <w:b/>
          <w:sz w:val="24"/>
          <w:szCs w:val="24"/>
        </w:rPr>
        <w:t>Odstoupení od smlouvy</w:t>
      </w:r>
    </w:p>
    <w:p w14:paraId="4665637C" w14:textId="77777777" w:rsidR="00110D13" w:rsidRPr="0018387E" w:rsidRDefault="00110D13" w:rsidP="00110D13">
      <w:pPr>
        <w:tabs>
          <w:tab w:val="num" w:pos="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A657F3" w14:textId="75CD1091" w:rsidR="00110D13" w:rsidRPr="0018387E" w:rsidRDefault="00110D13" w:rsidP="00D50C9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18387E">
        <w:rPr>
          <w:rFonts w:ascii="Times New Roman" w:hAnsi="Times New Roman"/>
        </w:rPr>
        <w:t>Od této smlouvy může odstoupit kterákoliv smluvní strana, pokud zjistí podstatné porušení této smlouvy druhou smluvní stranou.</w:t>
      </w:r>
    </w:p>
    <w:p w14:paraId="1A88DF32" w14:textId="77777777" w:rsidR="00110D13" w:rsidRPr="0018387E" w:rsidRDefault="00110D13" w:rsidP="00D5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Podstatným porušením této smlouvy se rozumí zejména:</w:t>
      </w:r>
    </w:p>
    <w:p w14:paraId="0FE73372" w14:textId="77777777" w:rsidR="00110D13" w:rsidRPr="0018387E" w:rsidRDefault="00110D13" w:rsidP="00D5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pokud zhotovitel nezahájí provádění díla ve lhůtě do 15 dnů od termínu dle čl. III </w:t>
      </w:r>
      <w:proofErr w:type="gramStart"/>
      <w:r w:rsidRPr="0018387E">
        <w:rPr>
          <w:rFonts w:ascii="Times New Roman" w:hAnsi="Times New Roman"/>
          <w:sz w:val="24"/>
          <w:szCs w:val="24"/>
        </w:rPr>
        <w:t>této</w:t>
      </w:r>
      <w:proofErr w:type="gramEnd"/>
      <w:r w:rsidRPr="0018387E">
        <w:rPr>
          <w:rFonts w:ascii="Times New Roman" w:hAnsi="Times New Roman"/>
          <w:sz w:val="24"/>
          <w:szCs w:val="24"/>
        </w:rPr>
        <w:t xml:space="preserve"> smlouvy,</w:t>
      </w:r>
    </w:p>
    <w:p w14:paraId="33AD4B52" w14:textId="77777777" w:rsidR="00110D13" w:rsidRPr="0018387E" w:rsidRDefault="00110D13" w:rsidP="00D5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prodlení zhotovitele se splněním termínu dokončení a předání díla dle čl. III </w:t>
      </w:r>
      <w:proofErr w:type="gramStart"/>
      <w:r w:rsidRPr="0018387E">
        <w:rPr>
          <w:rFonts w:ascii="Times New Roman" w:hAnsi="Times New Roman"/>
          <w:sz w:val="24"/>
          <w:szCs w:val="24"/>
        </w:rPr>
        <w:t>této</w:t>
      </w:r>
      <w:proofErr w:type="gramEnd"/>
      <w:r w:rsidRPr="0018387E">
        <w:rPr>
          <w:rFonts w:ascii="Times New Roman" w:hAnsi="Times New Roman"/>
          <w:sz w:val="24"/>
          <w:szCs w:val="24"/>
        </w:rPr>
        <w:t xml:space="preserve"> smlouvy delší než 15 dnů,</w:t>
      </w:r>
    </w:p>
    <w:p w14:paraId="1A2F5764" w14:textId="77777777" w:rsidR="00110D13" w:rsidRPr="0018387E" w:rsidRDefault="00110D13" w:rsidP="00D5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provádění prací v rozporu s převzatými podklady.</w:t>
      </w:r>
    </w:p>
    <w:p w14:paraId="25385F90" w14:textId="77777777" w:rsidR="00110D13" w:rsidRPr="0018387E" w:rsidRDefault="00110D13" w:rsidP="00D5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Pokud před splněním závazku provést dílo dojde k odstoupení od smlouvy, zpracuje nezávislý znalecký subjekt soupis skutečně provedených prací, který ocenění prostřednictvím jednotkových cen uvedených v položkovém rozpočtu, který je součástí této smlouvy. Na základě tohoto ocenění bude provedeno vzájemné finanční vyrovnání. Náklady na sepsání a ocenění provedených prací hradí strana, která smlouvu porušila.</w:t>
      </w:r>
    </w:p>
    <w:p w14:paraId="7EB6CEAE" w14:textId="77777777" w:rsidR="00110D13" w:rsidRPr="0018387E" w:rsidRDefault="00110D13" w:rsidP="00D5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Dojde-li k odstoupení od smlouvy, je zhotovitel povinen učinit taková opatření, aby zabránil vzniku škod na předmětu díla, majetku objednatele i třetích osob a aby zabránil vzniku újmy na zdraví osob. Dojde-li k odstoupení od smlouvy z důvodů na straně objednatele, provede zhotovitel tato opatření na náklady objednatele.</w:t>
      </w:r>
    </w:p>
    <w:p w14:paraId="42C87729" w14:textId="77777777" w:rsidR="008C2CA7" w:rsidRDefault="008C2CA7" w:rsidP="00D50C91">
      <w:pPr>
        <w:pStyle w:val="Odstavecseseznamem"/>
        <w:keepNext/>
        <w:numPr>
          <w:ilvl w:val="0"/>
          <w:numId w:val="13"/>
        </w:numPr>
        <w:spacing w:before="480" w:after="120"/>
        <w:jc w:val="center"/>
        <w:rPr>
          <w:rFonts w:ascii="Times New Roman" w:hAnsi="Times New Roman"/>
          <w:b/>
        </w:rPr>
      </w:pPr>
    </w:p>
    <w:p w14:paraId="4623F254" w14:textId="56E5A3C4" w:rsidR="00110D13" w:rsidRPr="008C2CA7" w:rsidRDefault="00110D13" w:rsidP="008C2CA7">
      <w:pPr>
        <w:pStyle w:val="Odstavecseseznamem"/>
        <w:keepNext/>
        <w:spacing w:before="480" w:after="120"/>
        <w:ind w:left="3204" w:firstLine="336"/>
        <w:rPr>
          <w:rFonts w:ascii="Times New Roman" w:hAnsi="Times New Roman"/>
          <w:b/>
        </w:rPr>
      </w:pPr>
      <w:r w:rsidRPr="008C2CA7">
        <w:rPr>
          <w:rFonts w:ascii="Times New Roman" w:hAnsi="Times New Roman"/>
          <w:b/>
        </w:rPr>
        <w:t>Licenční ujednání</w:t>
      </w:r>
    </w:p>
    <w:p w14:paraId="6C1469F0" w14:textId="77777777" w:rsidR="00110D13" w:rsidRPr="0018387E" w:rsidRDefault="00110D13" w:rsidP="00110D13">
      <w:pPr>
        <w:jc w:val="both"/>
        <w:rPr>
          <w:rFonts w:ascii="Times New Roman" w:hAnsi="Times New Roman"/>
          <w:sz w:val="24"/>
          <w:szCs w:val="24"/>
        </w:rPr>
      </w:pPr>
    </w:p>
    <w:p w14:paraId="029FB6BC" w14:textId="52C51C4C" w:rsidR="00110D13" w:rsidRPr="008C2CA7" w:rsidRDefault="00110D13" w:rsidP="00D50C9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 xml:space="preserve">Zhotovitel nesmí poskytnout dílo jiné osobě než objednateli. </w:t>
      </w:r>
    </w:p>
    <w:p w14:paraId="4D688086" w14:textId="239E78CC" w:rsidR="00110D13" w:rsidRPr="008C2CA7" w:rsidRDefault="00110D13" w:rsidP="00D50C9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 xml:space="preserve">Smluvní strany se dohodly, že zhotovitel uděluje objednateli licenci k veškerým </w:t>
      </w:r>
      <w:r w:rsidRPr="008C2CA7">
        <w:rPr>
          <w:rFonts w:ascii="Times New Roman" w:hAnsi="Times New Roman"/>
        </w:rPr>
        <w:lastRenderedPageBreak/>
        <w:t xml:space="preserve">nehmotným statkům, ke kterým mu vznikne vlastnické právo v důsledku provádění díla podle této smlouvy, a na které se vztahuje zákon č. 121/2000 Sb., autorský zákon, ve znění pozdějších předpisů (dále jen „nehmotný statek“), a to za předpokladu, že je zhotovitel povinen na základě této smlouvy hmotný substrát, na kterém je nehmotný statek zachycen, předat objednateli. Zhotovitel uděluje podpisem této smlouvy výhradní licenci k užití takového nehmotného statku. </w:t>
      </w:r>
    </w:p>
    <w:p w14:paraId="4A11124B" w14:textId="0B0132B9" w:rsidR="00110D13" w:rsidRPr="008C2CA7" w:rsidRDefault="00110D13" w:rsidP="00D50C9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Objednatel je oprávněn užít nehmotný statek všemi způsoby, tj. je oprávněn jej zejména dále zpracovat, měnit či upravovat. </w:t>
      </w:r>
    </w:p>
    <w:p w14:paraId="37DFC42A" w14:textId="68A1012A" w:rsidR="00110D13" w:rsidRPr="008C2CA7" w:rsidRDefault="00110D13" w:rsidP="00D50C9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>Zhotovitel touto smlouvou uděluje objednateli souhlas k tomu, aby oprávnění, která tvoří součást výhradní licence podle odst. 2 tohoto článku, zcela nebo zčásti převedl formou podlicence na třetí osobu. Zhotovitel rovněž uděluje objednateli souhlas k tomu, aby udělenou výhradní licenci jako celek převedl na třetí osobu. Objednatel není povinen těchto oprávnění využít.</w:t>
      </w:r>
    </w:p>
    <w:p w14:paraId="12DD1450" w14:textId="0F46A573" w:rsidR="00110D13" w:rsidRPr="008C2CA7" w:rsidRDefault="00110D13" w:rsidP="00D50C9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Licence je poskytnuta objednateli na dobu trvání majetkových práv zhotovitele k nehmotnému statku, přičemž objednatel není povinen tuto licenci využít. </w:t>
      </w:r>
    </w:p>
    <w:p w14:paraId="46610DDD" w14:textId="6F10EBB0" w:rsidR="00110D13" w:rsidRDefault="00110D13" w:rsidP="00D50C9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>Odměna za užití nehmotného statku je již zahrnuta do ceny díla sjednané v této smlouvě.</w:t>
      </w:r>
    </w:p>
    <w:p w14:paraId="6657E2E9" w14:textId="77777777" w:rsidR="008C2CA7" w:rsidRPr="008C2CA7" w:rsidRDefault="008C2CA7" w:rsidP="008C2CA7">
      <w:pPr>
        <w:pStyle w:val="Odstavecseseznamem"/>
        <w:rPr>
          <w:rFonts w:ascii="Times New Roman" w:hAnsi="Times New Roman"/>
        </w:rPr>
      </w:pPr>
    </w:p>
    <w:p w14:paraId="7CDDDC43" w14:textId="77777777" w:rsidR="008C2CA7" w:rsidRPr="008C2CA7" w:rsidRDefault="008C2CA7" w:rsidP="008C2CA7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232295D9" w14:textId="77777777" w:rsidR="008C2CA7" w:rsidRPr="008C2CA7" w:rsidRDefault="008C2CA7" w:rsidP="00D50C91">
      <w:pPr>
        <w:pStyle w:val="Odstavecseseznamem"/>
        <w:keepNext/>
        <w:numPr>
          <w:ilvl w:val="0"/>
          <w:numId w:val="13"/>
        </w:numPr>
        <w:spacing w:before="480" w:after="120"/>
        <w:jc w:val="center"/>
        <w:rPr>
          <w:rFonts w:ascii="Times New Roman" w:hAnsi="Times New Roman"/>
          <w:i/>
          <w:u w:val="single"/>
        </w:rPr>
      </w:pPr>
    </w:p>
    <w:p w14:paraId="145DB818" w14:textId="6C736CD2" w:rsidR="00110D13" w:rsidRPr="008C2CA7" w:rsidRDefault="00110D13" w:rsidP="008C2CA7">
      <w:pPr>
        <w:pStyle w:val="Odstavecseseznamem"/>
        <w:keepNext/>
        <w:spacing w:before="480" w:after="120"/>
        <w:ind w:left="3204" w:firstLine="336"/>
        <w:rPr>
          <w:rFonts w:ascii="Times New Roman" w:hAnsi="Times New Roman"/>
          <w:i/>
          <w:u w:val="single"/>
        </w:rPr>
      </w:pPr>
      <w:r w:rsidRPr="008C2CA7">
        <w:rPr>
          <w:rFonts w:ascii="Times New Roman" w:hAnsi="Times New Roman"/>
          <w:b/>
        </w:rPr>
        <w:t>Závěrečná ustanovení</w:t>
      </w:r>
    </w:p>
    <w:p w14:paraId="6A6C3E44" w14:textId="77777777" w:rsidR="00110D13" w:rsidRPr="0018387E" w:rsidRDefault="00110D13" w:rsidP="00110D13">
      <w:pPr>
        <w:tabs>
          <w:tab w:val="num" w:pos="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559DB6D4" w14:textId="160FF532" w:rsidR="00110D13" w:rsidRPr="008C2CA7" w:rsidRDefault="00110D13" w:rsidP="00D50C91">
      <w:pPr>
        <w:pStyle w:val="Odstavecseseznamem"/>
        <w:numPr>
          <w:ilvl w:val="0"/>
          <w:numId w:val="15"/>
        </w:numPr>
        <w:spacing w:after="6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>Tato smlouva se řídí zákonem č. 89/2012 Sb., občanským zákoníkem v platném znění.</w:t>
      </w:r>
    </w:p>
    <w:p w14:paraId="1E7BD416" w14:textId="77777777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Zhotovitel není oprávněn započíst své pohledávky proti pohledávkám objednatele, ani své pohledávky a nároky vzniklé ze smlouvy nebo v souvislosti s jejím plněním postoupit třetím osobám, zastavit nebo s nimi jinak disponovat bez písemného souhlasu objednatele.</w:t>
      </w:r>
    </w:p>
    <w:p w14:paraId="0F840725" w14:textId="5AF5CEFB" w:rsidR="00110D13" w:rsidRPr="008C2CA7" w:rsidRDefault="00110D13" w:rsidP="00D50C91">
      <w:pPr>
        <w:pStyle w:val="Odstavecseseznamem"/>
        <w:numPr>
          <w:ilvl w:val="0"/>
          <w:numId w:val="15"/>
        </w:numPr>
        <w:spacing w:after="6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>Objednatel je oprávněn započíst vůči jakékoli pohledávce zhotovitele za objednatelem, i nesplatné, jakoukoli svou pohledávku, i nesplatnou, za zhotovitelem. Pohledávky objednatele a zhotovitele započtením zanikají ve výši, ve které se kryjí.</w:t>
      </w:r>
    </w:p>
    <w:p w14:paraId="5712BDED" w14:textId="1E349529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Pokud jakákoli část závazku podle této smlouvy je nebo se stane neplatnou či </w:t>
      </w:r>
      <w:r w:rsidR="008C2CA7">
        <w:rPr>
          <w:rFonts w:ascii="Times New Roman" w:hAnsi="Times New Roman"/>
          <w:sz w:val="24"/>
          <w:szCs w:val="24"/>
        </w:rPr>
        <w:t>n</w:t>
      </w:r>
      <w:r w:rsidRPr="0018387E">
        <w:rPr>
          <w:rFonts w:ascii="Times New Roman" w:hAnsi="Times New Roman"/>
          <w:sz w:val="24"/>
          <w:szCs w:val="24"/>
        </w:rPr>
        <w:t xml:space="preserve">evymahatelnou, nebude to mít vliv na platnost a vymahatelnost ostatních závazků podle této smlouvy a smluvní strany se zavazují nahradit takovouto neplatnou nebo </w:t>
      </w:r>
      <w:r w:rsidR="008C2CA7">
        <w:rPr>
          <w:rFonts w:ascii="Times New Roman" w:hAnsi="Times New Roman"/>
          <w:sz w:val="24"/>
          <w:szCs w:val="24"/>
        </w:rPr>
        <w:t>n</w:t>
      </w:r>
      <w:r w:rsidRPr="0018387E">
        <w:rPr>
          <w:rFonts w:ascii="Times New Roman" w:hAnsi="Times New Roman"/>
          <w:sz w:val="24"/>
          <w:szCs w:val="24"/>
        </w:rPr>
        <w:t xml:space="preserve">evymahatelnou část závazku novou, platnou a vymahatelnou částí závazku, jejíž </w:t>
      </w:r>
      <w:r w:rsidR="008C2CA7">
        <w:rPr>
          <w:rFonts w:ascii="Times New Roman" w:hAnsi="Times New Roman"/>
          <w:sz w:val="24"/>
          <w:szCs w:val="24"/>
        </w:rPr>
        <w:t>p</w:t>
      </w:r>
      <w:r w:rsidRPr="0018387E">
        <w:rPr>
          <w:rFonts w:ascii="Times New Roman" w:hAnsi="Times New Roman"/>
          <w:sz w:val="24"/>
          <w:szCs w:val="24"/>
        </w:rPr>
        <w:t>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14:paraId="050D22BD" w14:textId="3DF97150" w:rsidR="00110D13" w:rsidRPr="008C2CA7" w:rsidRDefault="00110D13" w:rsidP="00D50C91">
      <w:pPr>
        <w:pStyle w:val="Odstavecseseznamem"/>
        <w:numPr>
          <w:ilvl w:val="0"/>
          <w:numId w:val="15"/>
        </w:numPr>
        <w:spacing w:after="60"/>
        <w:jc w:val="both"/>
        <w:rPr>
          <w:rFonts w:ascii="Times New Roman" w:hAnsi="Times New Roman"/>
        </w:rPr>
      </w:pPr>
      <w:r w:rsidRPr="008C2CA7">
        <w:rPr>
          <w:rFonts w:ascii="Times New Roman" w:hAnsi="Times New Roman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63FA66E1" w14:textId="77777777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Objednatel a zhotovitel se zavazují, že obchodní a technické informace, které jim byly svěřeny smluvním partnerem, nezpřístupní třetím osobám bez písemného souhlasu druhé strany a ani nepoužijí tyto informace pro jiné účely než pro plnění této smlouvy.</w:t>
      </w:r>
    </w:p>
    <w:p w14:paraId="1849A4C0" w14:textId="77777777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 xml:space="preserve">Zhotovitel je na základě </w:t>
      </w:r>
      <w:proofErr w:type="spellStart"/>
      <w:r w:rsidRPr="0018387E">
        <w:rPr>
          <w:rFonts w:ascii="Times New Roman" w:hAnsi="Times New Roman"/>
          <w:sz w:val="24"/>
          <w:szCs w:val="24"/>
        </w:rPr>
        <w:t>ust</w:t>
      </w:r>
      <w:proofErr w:type="spellEnd"/>
      <w:r w:rsidRPr="0018387E">
        <w:rPr>
          <w:rFonts w:ascii="Times New Roman" w:hAnsi="Times New Roman"/>
          <w:sz w:val="24"/>
          <w:szCs w:val="24"/>
        </w:rPr>
        <w:t>. § 2 písm. e) zákona č. 320/2001 Sb., o finanční kontrole, v platném znění, osobou povinnou spolupůsobit při výkonu finanční kontroly. Zhotovitel bere na vědomí, že objednatel je konečný příjemce dotace státního rozpočtu na financování díla.</w:t>
      </w:r>
    </w:p>
    <w:p w14:paraId="5C421983" w14:textId="77777777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lastRenderedPageBreak/>
        <w:t>Obě smluvní strany prohlašují, že tato smlouva je projevem jejich svobodné a vážné vůle, což stvrzují svými podpisy.</w:t>
      </w:r>
    </w:p>
    <w:p w14:paraId="6ED9A688" w14:textId="77777777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14:paraId="2ED6977C" w14:textId="77777777" w:rsidR="00110D13" w:rsidRPr="0018387E" w:rsidRDefault="00110D13" w:rsidP="00D50C91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87E">
        <w:rPr>
          <w:rFonts w:ascii="Times New Roman" w:hAnsi="Times New Roman"/>
          <w:sz w:val="24"/>
          <w:szCs w:val="24"/>
        </w:rPr>
        <w:t>Smlouva je vyhotovena a podepsána elektronicky.</w:t>
      </w:r>
    </w:p>
    <w:p w14:paraId="64D4B763" w14:textId="77777777" w:rsidR="00555E41" w:rsidRPr="0018387E" w:rsidRDefault="00555E41" w:rsidP="00006360">
      <w:pPr>
        <w:tabs>
          <w:tab w:val="left" w:pos="705"/>
        </w:tabs>
        <w:spacing w:after="120"/>
        <w:ind w:right="570"/>
        <w:jc w:val="both"/>
        <w:rPr>
          <w:rFonts w:ascii="Times New Roman" w:hAnsi="Times New Roman"/>
          <w:sz w:val="24"/>
          <w:szCs w:val="24"/>
        </w:rPr>
      </w:pPr>
    </w:p>
    <w:p w14:paraId="4F8C4268" w14:textId="6DF333AC" w:rsidR="00555E41" w:rsidRPr="0018387E" w:rsidRDefault="00F3737C" w:rsidP="008C2CA7">
      <w:pPr>
        <w:pStyle w:val="western"/>
        <w:spacing w:before="454" w:beforeAutospacing="0" w:after="170" w:line="240" w:lineRule="auto"/>
        <w:ind w:left="360"/>
        <w:rPr>
          <w:rFonts w:ascii="Times New Roman" w:hAnsi="Times New Roman" w:cs="Times New Roman"/>
        </w:rPr>
      </w:pPr>
      <w:r w:rsidRPr="0018387E">
        <w:rPr>
          <w:rFonts w:ascii="Times New Roman" w:hAnsi="Times New Roman" w:cs="Times New Roman"/>
        </w:rPr>
        <w:t xml:space="preserve">Ve Znojmě, dne: </w:t>
      </w:r>
      <w:r w:rsidR="00D50C91">
        <w:rPr>
          <w:rFonts w:ascii="Times New Roman" w:hAnsi="Times New Roman" w:cs="Times New Roman"/>
        </w:rPr>
        <w:t>15</w:t>
      </w:r>
      <w:r w:rsidR="002C6A38">
        <w:rPr>
          <w:rFonts w:ascii="Times New Roman" w:hAnsi="Times New Roman" w:cs="Times New Roman"/>
        </w:rPr>
        <w:t>.</w:t>
      </w:r>
      <w:r w:rsidR="0002000F">
        <w:rPr>
          <w:rFonts w:ascii="Times New Roman" w:hAnsi="Times New Roman" w:cs="Times New Roman"/>
        </w:rPr>
        <w:t xml:space="preserve"> </w:t>
      </w:r>
      <w:r w:rsidR="00D50C91">
        <w:rPr>
          <w:rFonts w:ascii="Times New Roman" w:hAnsi="Times New Roman" w:cs="Times New Roman"/>
        </w:rPr>
        <w:t>4</w:t>
      </w:r>
      <w:r w:rsidR="002C6A38">
        <w:rPr>
          <w:rFonts w:ascii="Times New Roman" w:hAnsi="Times New Roman" w:cs="Times New Roman"/>
        </w:rPr>
        <w:t>.</w:t>
      </w:r>
      <w:r w:rsidR="0002000F">
        <w:rPr>
          <w:rFonts w:ascii="Times New Roman" w:hAnsi="Times New Roman" w:cs="Times New Roman"/>
        </w:rPr>
        <w:t xml:space="preserve"> </w:t>
      </w:r>
      <w:r w:rsidR="002C6A38">
        <w:rPr>
          <w:rFonts w:ascii="Times New Roman" w:hAnsi="Times New Roman" w:cs="Times New Roman"/>
        </w:rPr>
        <w:t>202</w:t>
      </w:r>
      <w:r w:rsidR="00D50C91">
        <w:rPr>
          <w:rFonts w:ascii="Times New Roman" w:hAnsi="Times New Roman" w:cs="Times New Roman"/>
        </w:rPr>
        <w:t>4</w:t>
      </w:r>
      <w:r w:rsidRPr="0018387E">
        <w:rPr>
          <w:rFonts w:ascii="Times New Roman" w:hAnsi="Times New Roman" w:cs="Times New Roman"/>
        </w:rPr>
        <w:tab/>
      </w:r>
      <w:r w:rsidRPr="0018387E">
        <w:rPr>
          <w:rFonts w:ascii="Times New Roman" w:hAnsi="Times New Roman" w:cs="Times New Roman"/>
        </w:rPr>
        <w:tab/>
      </w:r>
      <w:r w:rsidRPr="0018387E">
        <w:rPr>
          <w:rFonts w:ascii="Times New Roman" w:hAnsi="Times New Roman" w:cs="Times New Roman"/>
        </w:rPr>
        <w:tab/>
      </w:r>
      <w:r w:rsidRPr="0018387E">
        <w:rPr>
          <w:rFonts w:ascii="Times New Roman" w:hAnsi="Times New Roman" w:cs="Times New Roman"/>
        </w:rPr>
        <w:tab/>
      </w:r>
      <w:r w:rsidR="002C6A38" w:rsidRPr="0018387E">
        <w:rPr>
          <w:rFonts w:ascii="Times New Roman" w:hAnsi="Times New Roman" w:cs="Times New Roman"/>
        </w:rPr>
        <w:t xml:space="preserve">Ve Znojmě, dne: </w:t>
      </w:r>
      <w:r w:rsidR="0002000F">
        <w:rPr>
          <w:rFonts w:ascii="Times New Roman" w:hAnsi="Times New Roman" w:cs="Times New Roman"/>
        </w:rPr>
        <w:t>15. 4. 2024</w:t>
      </w:r>
      <w:r w:rsidR="00555E41" w:rsidRPr="0018387E">
        <w:rPr>
          <w:rFonts w:ascii="Times New Roman" w:hAnsi="Times New Roman" w:cs="Times New Roman"/>
        </w:rPr>
        <w:t xml:space="preserve"> </w:t>
      </w:r>
    </w:p>
    <w:p w14:paraId="52DC7768" w14:textId="77777777" w:rsidR="00555E41" w:rsidRPr="0018387E" w:rsidRDefault="00555E41" w:rsidP="00006360">
      <w:pPr>
        <w:pStyle w:val="western"/>
        <w:spacing w:before="278" w:beforeAutospacing="0" w:after="0" w:line="240" w:lineRule="auto"/>
        <w:rPr>
          <w:rFonts w:ascii="Times New Roman" w:hAnsi="Times New Roman" w:cs="Times New Roman"/>
        </w:rPr>
      </w:pPr>
    </w:p>
    <w:p w14:paraId="6EDDB2A3" w14:textId="77777777" w:rsidR="00555E41" w:rsidRPr="00EF7EC9" w:rsidRDefault="00555E41" w:rsidP="00006360">
      <w:pPr>
        <w:pStyle w:val="western"/>
        <w:spacing w:before="278" w:beforeAutospacing="0" w:after="0" w:line="240" w:lineRule="auto"/>
        <w:rPr>
          <w:rFonts w:ascii="Times New Roman" w:hAnsi="Times New Roman" w:cs="Times New Roman"/>
        </w:rPr>
      </w:pPr>
    </w:p>
    <w:p w14:paraId="4A1AF998" w14:textId="34201B4B" w:rsidR="00555E41" w:rsidRPr="00EF7EC9" w:rsidRDefault="00555E41" w:rsidP="008C2CA7">
      <w:pPr>
        <w:pStyle w:val="western"/>
        <w:spacing w:before="0" w:beforeAutospacing="0" w:after="0" w:line="240" w:lineRule="auto"/>
        <w:ind w:left="360"/>
        <w:rPr>
          <w:rFonts w:ascii="Times New Roman" w:hAnsi="Times New Roman" w:cs="Times New Roman"/>
        </w:rPr>
      </w:pPr>
      <w:r w:rsidRPr="00D9208C">
        <w:rPr>
          <w:rFonts w:ascii="Times New Roman" w:hAnsi="Times New Roman" w:cs="Times New Roman"/>
        </w:rPr>
        <w:t xml:space="preserve">--------------------------------------- </w:t>
      </w:r>
      <w:r w:rsidRPr="00D9208C">
        <w:rPr>
          <w:rFonts w:ascii="Times New Roman" w:hAnsi="Times New Roman" w:cs="Times New Roman"/>
        </w:rPr>
        <w:tab/>
      </w:r>
      <w:r w:rsidRPr="00D9208C">
        <w:rPr>
          <w:rFonts w:ascii="Times New Roman" w:hAnsi="Times New Roman" w:cs="Times New Roman"/>
        </w:rPr>
        <w:tab/>
      </w:r>
      <w:r w:rsidRPr="00D9208C">
        <w:rPr>
          <w:rFonts w:ascii="Times New Roman" w:hAnsi="Times New Roman" w:cs="Times New Roman"/>
        </w:rPr>
        <w:tab/>
      </w:r>
      <w:r w:rsidRPr="00D9208C">
        <w:rPr>
          <w:rFonts w:ascii="Times New Roman" w:hAnsi="Times New Roman" w:cs="Times New Roman"/>
        </w:rPr>
        <w:tab/>
        <w:t>-----------------------------------------</w:t>
      </w:r>
    </w:p>
    <w:p w14:paraId="07E62918" w14:textId="527BF878" w:rsidR="00555E41" w:rsidRPr="00EF7EC9" w:rsidRDefault="002C6A38" w:rsidP="008C2CA7">
      <w:pPr>
        <w:pStyle w:val="western"/>
        <w:spacing w:before="0" w:beforeAutospacing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D50C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1802F9" w:rsidRPr="00D9208C">
        <w:rPr>
          <w:rFonts w:ascii="Times New Roman" w:hAnsi="Times New Roman" w:cs="Times New Roman"/>
          <w:b/>
          <w:bCs/>
        </w:rPr>
        <w:t xml:space="preserve">objednatel </w:t>
      </w:r>
      <w:r w:rsidR="001802F9" w:rsidRPr="00D9208C">
        <w:rPr>
          <w:rFonts w:ascii="Times New Roman" w:hAnsi="Times New Roman" w:cs="Times New Roman"/>
          <w:b/>
          <w:bCs/>
        </w:rPr>
        <w:tab/>
      </w:r>
      <w:r w:rsidR="001802F9" w:rsidRPr="00D9208C">
        <w:rPr>
          <w:rFonts w:ascii="Times New Roman" w:hAnsi="Times New Roman" w:cs="Times New Roman"/>
          <w:b/>
          <w:bCs/>
        </w:rPr>
        <w:tab/>
      </w:r>
      <w:r w:rsidR="001802F9" w:rsidRPr="00D9208C">
        <w:rPr>
          <w:rFonts w:ascii="Times New Roman" w:hAnsi="Times New Roman" w:cs="Times New Roman"/>
          <w:b/>
          <w:bCs/>
        </w:rPr>
        <w:tab/>
      </w:r>
      <w:r w:rsidR="001802F9" w:rsidRPr="00D9208C">
        <w:rPr>
          <w:rFonts w:ascii="Times New Roman" w:hAnsi="Times New Roman" w:cs="Times New Roman"/>
          <w:b/>
          <w:bCs/>
        </w:rPr>
        <w:tab/>
      </w:r>
      <w:r w:rsidR="001802F9" w:rsidRPr="00D9208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="001802F9" w:rsidRPr="00D9208C">
        <w:rPr>
          <w:rFonts w:ascii="Times New Roman" w:hAnsi="Times New Roman" w:cs="Times New Roman"/>
          <w:b/>
          <w:bCs/>
        </w:rPr>
        <w:t>zhotovitel</w:t>
      </w:r>
    </w:p>
    <w:p w14:paraId="4839C721" w14:textId="78F7FEBD" w:rsidR="00CB271E" w:rsidRPr="002C6A38" w:rsidRDefault="002C6A38" w:rsidP="008C2CA7">
      <w:pPr>
        <w:pStyle w:val="Normlnweb"/>
        <w:shd w:val="clear" w:color="auto" w:fill="FFFFFF"/>
        <w:ind w:left="360"/>
        <w:rPr>
          <w:b/>
          <w:bCs/>
        </w:rPr>
      </w:pPr>
      <w:r w:rsidRPr="002C6A38">
        <w:rPr>
          <w:b/>
          <w:bCs/>
        </w:rPr>
        <w:t xml:space="preserve">   Mgr. </w:t>
      </w:r>
      <w:r w:rsidR="00D50C91">
        <w:rPr>
          <w:b/>
          <w:bCs/>
        </w:rPr>
        <w:t>Simona Škaroupková</w:t>
      </w:r>
      <w:r w:rsidRPr="002C6A38">
        <w:rPr>
          <w:b/>
          <w:bCs/>
        </w:rPr>
        <w:t xml:space="preserve">                                                </w:t>
      </w:r>
      <w:r w:rsidRPr="002C6A38">
        <w:rPr>
          <w:b/>
          <w:bCs/>
          <w:color w:val="000000"/>
        </w:rPr>
        <w:t>Ing. Daniel Malina</w:t>
      </w:r>
      <w:r w:rsidR="005967EE" w:rsidRPr="002C6A38">
        <w:rPr>
          <w:b/>
          <w:bCs/>
        </w:rPr>
        <w:br/>
      </w:r>
      <w:r w:rsidRPr="002C6A38">
        <w:rPr>
          <w:b/>
          <w:bCs/>
        </w:rPr>
        <w:t xml:space="preserve">    </w:t>
      </w:r>
      <w:r w:rsidR="00D50C91">
        <w:rPr>
          <w:b/>
          <w:bCs/>
        </w:rPr>
        <w:t xml:space="preserve"> </w:t>
      </w:r>
      <w:r w:rsidRPr="002C6A38">
        <w:rPr>
          <w:b/>
          <w:bCs/>
        </w:rPr>
        <w:t xml:space="preserve">  </w:t>
      </w:r>
      <w:r w:rsidR="00D50C91">
        <w:rPr>
          <w:b/>
          <w:bCs/>
        </w:rPr>
        <w:t xml:space="preserve">   </w:t>
      </w:r>
      <w:r w:rsidRPr="002C6A38">
        <w:rPr>
          <w:b/>
          <w:bCs/>
        </w:rPr>
        <w:t xml:space="preserve">ředitelka </w:t>
      </w:r>
      <w:r w:rsidR="00D50C91">
        <w:rPr>
          <w:b/>
          <w:bCs/>
        </w:rPr>
        <w:t>školy</w:t>
      </w:r>
      <w:r w:rsidR="005967EE" w:rsidRPr="002C6A38">
        <w:rPr>
          <w:b/>
          <w:bCs/>
        </w:rPr>
        <w:br/>
      </w:r>
    </w:p>
    <w:p w14:paraId="6B9906F1" w14:textId="77777777" w:rsidR="00E2014D" w:rsidRPr="00D9208C" w:rsidRDefault="00E2014D" w:rsidP="00006360">
      <w:pPr>
        <w:pStyle w:val="Normlnweb"/>
        <w:shd w:val="clear" w:color="auto" w:fill="FFFFFF"/>
      </w:pPr>
    </w:p>
    <w:sectPr w:rsidR="00E2014D" w:rsidRPr="00D9208C" w:rsidSect="0082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126"/>
    <w:multiLevelType w:val="hybridMultilevel"/>
    <w:tmpl w:val="522CE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B52"/>
    <w:multiLevelType w:val="hybridMultilevel"/>
    <w:tmpl w:val="09EE56B0"/>
    <w:lvl w:ilvl="0" w:tplc="15A6D09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22AF"/>
    <w:multiLevelType w:val="hybridMultilevel"/>
    <w:tmpl w:val="059A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492"/>
    <w:multiLevelType w:val="hybridMultilevel"/>
    <w:tmpl w:val="7EE0FABA"/>
    <w:lvl w:ilvl="0" w:tplc="348C404E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08F3"/>
    <w:multiLevelType w:val="hybridMultilevel"/>
    <w:tmpl w:val="77B49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16E6"/>
    <w:multiLevelType w:val="hybridMultilevel"/>
    <w:tmpl w:val="C3DA1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41CF"/>
    <w:multiLevelType w:val="hybridMultilevel"/>
    <w:tmpl w:val="D4F0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67CBC"/>
    <w:multiLevelType w:val="hybridMultilevel"/>
    <w:tmpl w:val="6D54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47F7"/>
    <w:multiLevelType w:val="hybridMultilevel"/>
    <w:tmpl w:val="3E6ACCE4"/>
    <w:lvl w:ilvl="0" w:tplc="EBC6935A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07BEF"/>
    <w:multiLevelType w:val="hybridMultilevel"/>
    <w:tmpl w:val="F6D61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190927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5444"/>
    <w:multiLevelType w:val="hybridMultilevel"/>
    <w:tmpl w:val="6A967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2ED3"/>
    <w:multiLevelType w:val="hybridMultilevel"/>
    <w:tmpl w:val="2ADC8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35E"/>
    <w:multiLevelType w:val="hybridMultilevel"/>
    <w:tmpl w:val="C6B837CC"/>
    <w:lvl w:ilvl="0" w:tplc="0046BE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D169D"/>
    <w:multiLevelType w:val="hybridMultilevel"/>
    <w:tmpl w:val="C4A4611C"/>
    <w:lvl w:ilvl="0" w:tplc="B5A03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F06B4"/>
    <w:multiLevelType w:val="hybridMultilevel"/>
    <w:tmpl w:val="BAA28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85021"/>
    <w:multiLevelType w:val="hybridMultilevel"/>
    <w:tmpl w:val="FDE2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E"/>
    <w:rsid w:val="00006360"/>
    <w:rsid w:val="00006FE9"/>
    <w:rsid w:val="0002000F"/>
    <w:rsid w:val="000343D7"/>
    <w:rsid w:val="000456A9"/>
    <w:rsid w:val="00061D8A"/>
    <w:rsid w:val="00067737"/>
    <w:rsid w:val="0007467C"/>
    <w:rsid w:val="000B1595"/>
    <w:rsid w:val="000B72A2"/>
    <w:rsid w:val="000F1D1C"/>
    <w:rsid w:val="00110D13"/>
    <w:rsid w:val="00126D20"/>
    <w:rsid w:val="0016174F"/>
    <w:rsid w:val="001700CD"/>
    <w:rsid w:val="001802F9"/>
    <w:rsid w:val="001809F6"/>
    <w:rsid w:val="0018387E"/>
    <w:rsid w:val="00185C9A"/>
    <w:rsid w:val="00202F86"/>
    <w:rsid w:val="00214DA6"/>
    <w:rsid w:val="002242ED"/>
    <w:rsid w:val="00265B44"/>
    <w:rsid w:val="00277834"/>
    <w:rsid w:val="002779AA"/>
    <w:rsid w:val="00287F3D"/>
    <w:rsid w:val="002A3F1E"/>
    <w:rsid w:val="002C27E6"/>
    <w:rsid w:val="002C6A38"/>
    <w:rsid w:val="002D2BAF"/>
    <w:rsid w:val="002D56B5"/>
    <w:rsid w:val="002E2108"/>
    <w:rsid w:val="002F24C9"/>
    <w:rsid w:val="002F324A"/>
    <w:rsid w:val="00304015"/>
    <w:rsid w:val="0030728A"/>
    <w:rsid w:val="00311E78"/>
    <w:rsid w:val="003460BE"/>
    <w:rsid w:val="00347244"/>
    <w:rsid w:val="00355B24"/>
    <w:rsid w:val="003C716B"/>
    <w:rsid w:val="00402CFB"/>
    <w:rsid w:val="004426B2"/>
    <w:rsid w:val="004455DA"/>
    <w:rsid w:val="00461C43"/>
    <w:rsid w:val="00467887"/>
    <w:rsid w:val="00481A7A"/>
    <w:rsid w:val="0049304F"/>
    <w:rsid w:val="004A33B1"/>
    <w:rsid w:val="004A4144"/>
    <w:rsid w:val="004C2595"/>
    <w:rsid w:val="004F632A"/>
    <w:rsid w:val="005054B8"/>
    <w:rsid w:val="00515600"/>
    <w:rsid w:val="00527DD3"/>
    <w:rsid w:val="00555E41"/>
    <w:rsid w:val="0057670B"/>
    <w:rsid w:val="005967EE"/>
    <w:rsid w:val="005B5637"/>
    <w:rsid w:val="005C16B5"/>
    <w:rsid w:val="005C4626"/>
    <w:rsid w:val="005E1CF2"/>
    <w:rsid w:val="00660EF8"/>
    <w:rsid w:val="006B7D8C"/>
    <w:rsid w:val="007132CB"/>
    <w:rsid w:val="00713598"/>
    <w:rsid w:val="00721575"/>
    <w:rsid w:val="007722B8"/>
    <w:rsid w:val="007A1BE1"/>
    <w:rsid w:val="007A3B64"/>
    <w:rsid w:val="007E4B42"/>
    <w:rsid w:val="007E4E1B"/>
    <w:rsid w:val="007E512E"/>
    <w:rsid w:val="008205F6"/>
    <w:rsid w:val="00821980"/>
    <w:rsid w:val="00823EC6"/>
    <w:rsid w:val="0082623E"/>
    <w:rsid w:val="008304EF"/>
    <w:rsid w:val="00866E2F"/>
    <w:rsid w:val="00890466"/>
    <w:rsid w:val="008A60F9"/>
    <w:rsid w:val="008C2CA7"/>
    <w:rsid w:val="008C5248"/>
    <w:rsid w:val="008D41C6"/>
    <w:rsid w:val="008D5A01"/>
    <w:rsid w:val="009565DE"/>
    <w:rsid w:val="00995F9E"/>
    <w:rsid w:val="009A0283"/>
    <w:rsid w:val="009D157C"/>
    <w:rsid w:val="009D50EF"/>
    <w:rsid w:val="009F01C3"/>
    <w:rsid w:val="00A12883"/>
    <w:rsid w:val="00A25BA2"/>
    <w:rsid w:val="00A3268C"/>
    <w:rsid w:val="00A42DD5"/>
    <w:rsid w:val="00A54520"/>
    <w:rsid w:val="00AC6C38"/>
    <w:rsid w:val="00AC713F"/>
    <w:rsid w:val="00AF319B"/>
    <w:rsid w:val="00AF3F58"/>
    <w:rsid w:val="00B0228E"/>
    <w:rsid w:val="00B13CD8"/>
    <w:rsid w:val="00B33C66"/>
    <w:rsid w:val="00B35AD9"/>
    <w:rsid w:val="00B87D00"/>
    <w:rsid w:val="00B9354E"/>
    <w:rsid w:val="00BD2E6B"/>
    <w:rsid w:val="00BF76EA"/>
    <w:rsid w:val="00C03739"/>
    <w:rsid w:val="00C64A55"/>
    <w:rsid w:val="00CA23FB"/>
    <w:rsid w:val="00CB271E"/>
    <w:rsid w:val="00CC35DA"/>
    <w:rsid w:val="00CC6510"/>
    <w:rsid w:val="00CD3FDC"/>
    <w:rsid w:val="00CF36BF"/>
    <w:rsid w:val="00D066CC"/>
    <w:rsid w:val="00D1647D"/>
    <w:rsid w:val="00D50C91"/>
    <w:rsid w:val="00D53D10"/>
    <w:rsid w:val="00D9055B"/>
    <w:rsid w:val="00D9208C"/>
    <w:rsid w:val="00DA7A2A"/>
    <w:rsid w:val="00DC493E"/>
    <w:rsid w:val="00DE07AB"/>
    <w:rsid w:val="00DE4998"/>
    <w:rsid w:val="00E06660"/>
    <w:rsid w:val="00E2014D"/>
    <w:rsid w:val="00E402E4"/>
    <w:rsid w:val="00E4379D"/>
    <w:rsid w:val="00E572F8"/>
    <w:rsid w:val="00E72849"/>
    <w:rsid w:val="00EA30A6"/>
    <w:rsid w:val="00EF7BF0"/>
    <w:rsid w:val="00EF7EC9"/>
    <w:rsid w:val="00F3737C"/>
    <w:rsid w:val="00F41789"/>
    <w:rsid w:val="00F45E06"/>
    <w:rsid w:val="00F5047B"/>
    <w:rsid w:val="00F70B8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CAEA"/>
  <w15:docId w15:val="{60E40E93-E48A-4E64-ABEA-E3869E7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E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10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6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67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6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F4178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1789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55E41"/>
    <w:pPr>
      <w:widowControl w:val="0"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ln"/>
    <w:rsid w:val="00555E41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F3D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6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F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FE9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F45E0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5E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063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6360"/>
    <w:rPr>
      <w:rFonts w:ascii="Calibri" w:eastAsia="Calibri" w:hAnsi="Calibri" w:cs="Times New Roman"/>
      <w:sz w:val="16"/>
      <w:szCs w:val="16"/>
    </w:rPr>
  </w:style>
  <w:style w:type="character" w:styleId="Hypertextovodkaz">
    <w:name w:val="Hyperlink"/>
    <w:uiPriority w:val="99"/>
    <w:unhideWhenUsed/>
    <w:rsid w:val="005054B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0D1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10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es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Šimková</dc:creator>
  <cp:lastModifiedBy>Lendlerová Jana</cp:lastModifiedBy>
  <cp:revision>6</cp:revision>
  <cp:lastPrinted>2024-04-18T11:12:00Z</cp:lastPrinted>
  <dcterms:created xsi:type="dcterms:W3CDTF">2024-04-16T11:44:00Z</dcterms:created>
  <dcterms:modified xsi:type="dcterms:W3CDTF">2024-04-18T11:13:00Z</dcterms:modified>
</cp:coreProperties>
</file>