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8D77D" w14:textId="77777777" w:rsidR="002C568B" w:rsidRDefault="002C568B" w:rsidP="002C568B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316304DA" w14:textId="7528DF3B" w:rsidR="006605E5" w:rsidRPr="00A5217F" w:rsidRDefault="006605E5" w:rsidP="002C568B">
      <w:pPr>
        <w:spacing w:line="276" w:lineRule="auto"/>
        <w:jc w:val="right"/>
        <w:rPr>
          <w:rFonts w:ascii="Calibri Light" w:hAnsi="Calibri Light" w:cs="Calibri Light"/>
          <w:b/>
          <w:sz w:val="24"/>
          <w:szCs w:val="24"/>
        </w:rPr>
      </w:pPr>
      <w:r w:rsidRPr="00A5217F">
        <w:rPr>
          <w:rFonts w:ascii="Calibri Light" w:hAnsi="Calibri Light" w:cs="Calibri Light"/>
          <w:b/>
          <w:sz w:val="24"/>
          <w:szCs w:val="24"/>
        </w:rPr>
        <w:t xml:space="preserve">Č.j.: </w:t>
      </w:r>
      <w:r w:rsidR="002C568B" w:rsidRPr="00A5217F">
        <w:rPr>
          <w:rFonts w:ascii="Calibri Light" w:hAnsi="Calibri Light" w:cs="Calibri Light"/>
          <w:b/>
          <w:sz w:val="24"/>
          <w:szCs w:val="24"/>
        </w:rPr>
        <w:t>2024/1529/NM</w:t>
      </w:r>
    </w:p>
    <w:p w14:paraId="178C3104" w14:textId="77777777" w:rsidR="006605E5" w:rsidRPr="00A5217F" w:rsidRDefault="006605E5" w:rsidP="00807875">
      <w:pPr>
        <w:spacing w:line="276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03EBA5F7" w14:textId="3EBDEF25" w:rsidR="00135BB1" w:rsidRPr="00A5217F" w:rsidRDefault="002606D4" w:rsidP="00807875">
      <w:pPr>
        <w:spacing w:line="276" w:lineRule="auto"/>
        <w:jc w:val="both"/>
        <w:rPr>
          <w:rFonts w:ascii="Calibri Light" w:hAnsi="Calibri Light" w:cs="Calibri Light"/>
          <w:b/>
          <w:i/>
          <w:sz w:val="24"/>
          <w:szCs w:val="24"/>
        </w:rPr>
      </w:pPr>
      <w:r w:rsidRPr="00A5217F">
        <w:rPr>
          <w:rFonts w:ascii="Calibri Light" w:hAnsi="Calibri Light" w:cs="Calibri Light"/>
          <w:b/>
          <w:sz w:val="24"/>
          <w:szCs w:val="24"/>
        </w:rPr>
        <w:t>František Vrána</w:t>
      </w:r>
    </w:p>
    <w:p w14:paraId="03EBA5F8" w14:textId="3DECBF40" w:rsidR="00135BB1" w:rsidRPr="00A5217F" w:rsidRDefault="00135BB1" w:rsidP="00807875">
      <w:pPr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A5217F">
        <w:rPr>
          <w:rFonts w:ascii="Calibri Light" w:hAnsi="Calibri Light" w:cs="Calibri Light"/>
          <w:sz w:val="24"/>
          <w:szCs w:val="24"/>
        </w:rPr>
        <w:t>se sídlem</w:t>
      </w:r>
      <w:r w:rsidR="00A9159A" w:rsidRPr="00A5217F">
        <w:rPr>
          <w:rFonts w:ascii="Calibri Light" w:hAnsi="Calibri Light" w:cs="Calibri Light"/>
          <w:sz w:val="24"/>
          <w:szCs w:val="24"/>
        </w:rPr>
        <w:t>:</w:t>
      </w:r>
      <w:r w:rsidRPr="00A5217F">
        <w:rPr>
          <w:rFonts w:ascii="Calibri Light" w:hAnsi="Calibri Light" w:cs="Calibri Light"/>
          <w:sz w:val="24"/>
          <w:szCs w:val="24"/>
        </w:rPr>
        <w:t xml:space="preserve"> </w:t>
      </w:r>
      <w:r w:rsidR="002606D4" w:rsidRPr="00A5217F">
        <w:rPr>
          <w:rFonts w:ascii="Calibri Light" w:hAnsi="Calibri Light" w:cs="Calibri Light"/>
          <w:sz w:val="24"/>
          <w:szCs w:val="24"/>
        </w:rPr>
        <w:t>Sady, Za Dědinou 351, 686 01 Uherské Hradiště</w:t>
      </w:r>
    </w:p>
    <w:p w14:paraId="03EBA5F9" w14:textId="30549AC1" w:rsidR="00135BB1" w:rsidRPr="00A5217F" w:rsidRDefault="00135BB1" w:rsidP="00807875">
      <w:pPr>
        <w:pStyle w:val="Nadpis2"/>
        <w:shd w:val="clear" w:color="auto" w:fill="FFFFFF"/>
        <w:rPr>
          <w:rFonts w:ascii="Calibri Light" w:hAnsi="Calibri Light" w:cs="Calibri Light"/>
          <w:szCs w:val="24"/>
        </w:rPr>
      </w:pPr>
      <w:r w:rsidRPr="00A5217F">
        <w:rPr>
          <w:rFonts w:ascii="Calibri Light" w:hAnsi="Calibri Light" w:cs="Calibri Light"/>
          <w:szCs w:val="24"/>
        </w:rPr>
        <w:t xml:space="preserve">IČ: </w:t>
      </w:r>
      <w:r w:rsidR="002606D4" w:rsidRPr="00A5217F">
        <w:rPr>
          <w:rFonts w:ascii="Calibri Light" w:hAnsi="Calibri Light" w:cs="Calibri Light"/>
          <w:color w:val="1A1A18"/>
          <w:szCs w:val="24"/>
        </w:rPr>
        <w:t>13082949</w:t>
      </w:r>
      <w:r w:rsidR="007825B1" w:rsidRPr="00A5217F">
        <w:rPr>
          <w:rFonts w:ascii="Calibri Light" w:hAnsi="Calibri Light" w:cs="Calibri Light"/>
          <w:szCs w:val="24"/>
        </w:rPr>
        <w:t>, DIČ:</w:t>
      </w:r>
      <w:r w:rsidR="002606D4" w:rsidRPr="00A5217F">
        <w:rPr>
          <w:rFonts w:ascii="Calibri Light" w:hAnsi="Calibri Light" w:cs="Calibri Light"/>
          <w:szCs w:val="24"/>
        </w:rPr>
        <w:t>CZ6005050865</w:t>
      </w:r>
    </w:p>
    <w:p w14:paraId="03EBA5FA" w14:textId="21E2AF7B" w:rsidR="00135BB1" w:rsidRPr="00A5217F" w:rsidRDefault="000C5A20" w:rsidP="00807875">
      <w:pPr>
        <w:jc w:val="both"/>
        <w:rPr>
          <w:rFonts w:ascii="Calibri Light" w:hAnsi="Calibri Light" w:cs="Calibri Light"/>
          <w:sz w:val="24"/>
          <w:szCs w:val="24"/>
        </w:rPr>
      </w:pPr>
      <w:r w:rsidRPr="00A5217F">
        <w:rPr>
          <w:rFonts w:ascii="Calibri Light" w:hAnsi="Calibri Light" w:cs="Calibri Light"/>
          <w:sz w:val="24"/>
          <w:szCs w:val="24"/>
        </w:rPr>
        <w:t xml:space="preserve">Bankovní účet: </w:t>
      </w:r>
      <w:proofErr w:type="spellStart"/>
      <w:r w:rsidR="0021566B">
        <w:t>xxxxxxxxxxxxxxxxxxx</w:t>
      </w:r>
      <w:proofErr w:type="spellEnd"/>
      <w:r w:rsidR="002606D4" w:rsidRPr="00A5217F">
        <w:rPr>
          <w:rFonts w:ascii="Calibri Light" w:hAnsi="Calibri Light" w:cs="Calibri Light"/>
          <w:sz w:val="24"/>
          <w:szCs w:val="24"/>
        </w:rPr>
        <w:t xml:space="preserve"> </w:t>
      </w:r>
    </w:p>
    <w:p w14:paraId="03EBA5FD" w14:textId="38EFF6E1" w:rsidR="00135BB1" w:rsidRPr="00A5217F" w:rsidRDefault="00135BB1" w:rsidP="002606D4">
      <w:pPr>
        <w:jc w:val="both"/>
        <w:rPr>
          <w:rFonts w:ascii="Calibri Light" w:hAnsi="Calibri Light" w:cs="Calibri Light"/>
          <w:sz w:val="24"/>
          <w:szCs w:val="24"/>
        </w:rPr>
      </w:pPr>
      <w:r w:rsidRPr="00A5217F">
        <w:rPr>
          <w:rFonts w:ascii="Calibri Light" w:hAnsi="Calibri Light" w:cs="Calibri Light"/>
          <w:sz w:val="24"/>
          <w:szCs w:val="24"/>
        </w:rPr>
        <w:t xml:space="preserve">zapsaná </w:t>
      </w:r>
      <w:r w:rsidR="002606D4" w:rsidRPr="00A5217F">
        <w:rPr>
          <w:rFonts w:ascii="Calibri Light" w:hAnsi="Calibri Light" w:cs="Calibri Light"/>
          <w:sz w:val="24"/>
          <w:szCs w:val="24"/>
        </w:rPr>
        <w:t xml:space="preserve">živnostenském rejstříku </w:t>
      </w:r>
      <w:proofErr w:type="spellStart"/>
      <w:r w:rsidR="002606D4" w:rsidRPr="00A5217F">
        <w:rPr>
          <w:rFonts w:ascii="Calibri Light" w:hAnsi="Calibri Light" w:cs="Calibri Light"/>
          <w:sz w:val="24"/>
          <w:szCs w:val="24"/>
        </w:rPr>
        <w:t>MěÚ</w:t>
      </w:r>
      <w:proofErr w:type="spellEnd"/>
      <w:r w:rsidR="002606D4" w:rsidRPr="00A5217F">
        <w:rPr>
          <w:rFonts w:ascii="Calibri Light" w:hAnsi="Calibri Light" w:cs="Calibri Light"/>
          <w:sz w:val="24"/>
          <w:szCs w:val="24"/>
        </w:rPr>
        <w:t xml:space="preserve"> Uherské Hradiště čj.: 708/92 UH-02 </w:t>
      </w:r>
      <w:r w:rsidRPr="00A5217F">
        <w:rPr>
          <w:rFonts w:ascii="Calibri Light" w:hAnsi="Calibri Light" w:cs="Calibri Light"/>
          <w:sz w:val="24"/>
          <w:szCs w:val="24"/>
        </w:rPr>
        <w:t>(dále jen „prodávající“)</w:t>
      </w:r>
    </w:p>
    <w:p w14:paraId="03EBA5FE" w14:textId="77777777" w:rsidR="00135BB1" w:rsidRPr="00A5217F" w:rsidRDefault="00135BB1" w:rsidP="00807875">
      <w:pPr>
        <w:jc w:val="both"/>
        <w:rPr>
          <w:rFonts w:ascii="Calibri Light" w:hAnsi="Calibri Light" w:cs="Calibri Light"/>
          <w:sz w:val="24"/>
          <w:szCs w:val="24"/>
        </w:rPr>
      </w:pPr>
    </w:p>
    <w:p w14:paraId="03EBA5FF" w14:textId="77777777" w:rsidR="00135BB1" w:rsidRPr="00A5217F" w:rsidRDefault="00135BB1" w:rsidP="00807875">
      <w:pPr>
        <w:jc w:val="both"/>
        <w:rPr>
          <w:rFonts w:ascii="Calibri Light" w:hAnsi="Calibri Light" w:cs="Calibri Light"/>
          <w:sz w:val="24"/>
          <w:szCs w:val="24"/>
        </w:rPr>
      </w:pPr>
      <w:r w:rsidRPr="00A5217F">
        <w:rPr>
          <w:rFonts w:ascii="Calibri Light" w:hAnsi="Calibri Light" w:cs="Calibri Light"/>
          <w:sz w:val="24"/>
          <w:szCs w:val="24"/>
        </w:rPr>
        <w:t>a</w:t>
      </w:r>
    </w:p>
    <w:p w14:paraId="03EBA600" w14:textId="77777777" w:rsidR="00135BB1" w:rsidRPr="00A5217F" w:rsidRDefault="00135BB1" w:rsidP="00807875">
      <w:pPr>
        <w:jc w:val="both"/>
        <w:rPr>
          <w:rFonts w:ascii="Calibri Light" w:hAnsi="Calibri Light" w:cs="Calibri Light"/>
          <w:sz w:val="24"/>
          <w:szCs w:val="24"/>
        </w:rPr>
      </w:pPr>
    </w:p>
    <w:p w14:paraId="03EBA601" w14:textId="77777777" w:rsidR="007825B1" w:rsidRPr="00A5217F" w:rsidRDefault="007825B1" w:rsidP="00807875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A5217F">
        <w:rPr>
          <w:rFonts w:ascii="Calibri Light" w:hAnsi="Calibri Light" w:cs="Calibri Light"/>
          <w:b/>
          <w:sz w:val="24"/>
          <w:szCs w:val="24"/>
        </w:rPr>
        <w:t>Národní muzeum</w:t>
      </w:r>
    </w:p>
    <w:p w14:paraId="03EBA602" w14:textId="0EE7851E" w:rsidR="007825B1" w:rsidRPr="00A5217F" w:rsidRDefault="007825B1" w:rsidP="00807875">
      <w:pPr>
        <w:jc w:val="both"/>
        <w:rPr>
          <w:rFonts w:ascii="Calibri Light" w:hAnsi="Calibri Light" w:cs="Calibri Light"/>
          <w:sz w:val="24"/>
          <w:szCs w:val="24"/>
        </w:rPr>
      </w:pPr>
      <w:r w:rsidRPr="00A5217F">
        <w:rPr>
          <w:rFonts w:ascii="Calibri Light" w:hAnsi="Calibri Light" w:cs="Calibri Light"/>
          <w:sz w:val="24"/>
          <w:szCs w:val="24"/>
        </w:rPr>
        <w:t xml:space="preserve">se sídlem Praha 1, </w:t>
      </w:r>
      <w:r w:rsidR="00807875" w:rsidRPr="00A5217F">
        <w:rPr>
          <w:rFonts w:ascii="Calibri Light" w:hAnsi="Calibri Light" w:cs="Calibri Light"/>
          <w:sz w:val="24"/>
          <w:szCs w:val="24"/>
        </w:rPr>
        <w:t xml:space="preserve">Nové Město, </w:t>
      </w:r>
      <w:r w:rsidRPr="00A5217F">
        <w:rPr>
          <w:rFonts w:ascii="Calibri Light" w:hAnsi="Calibri Light" w:cs="Calibri Light"/>
          <w:sz w:val="24"/>
          <w:szCs w:val="24"/>
        </w:rPr>
        <w:t xml:space="preserve">Václavské náměstí </w:t>
      </w:r>
      <w:r w:rsidR="00807875" w:rsidRPr="00A5217F">
        <w:rPr>
          <w:rFonts w:ascii="Calibri Light" w:hAnsi="Calibri Light" w:cs="Calibri Light"/>
          <w:sz w:val="24"/>
          <w:szCs w:val="24"/>
        </w:rPr>
        <w:t>1700/</w:t>
      </w:r>
      <w:r w:rsidRPr="00A5217F">
        <w:rPr>
          <w:rFonts w:ascii="Calibri Light" w:hAnsi="Calibri Light" w:cs="Calibri Light"/>
          <w:sz w:val="24"/>
          <w:szCs w:val="24"/>
        </w:rPr>
        <w:t>68, PSČ: 115 79</w:t>
      </w:r>
    </w:p>
    <w:p w14:paraId="03EBA603" w14:textId="709EF16B" w:rsidR="007825B1" w:rsidRPr="00A5217F" w:rsidRDefault="007825B1" w:rsidP="00807875">
      <w:pPr>
        <w:jc w:val="both"/>
        <w:rPr>
          <w:rFonts w:ascii="Calibri Light" w:hAnsi="Calibri Light" w:cs="Calibri Light"/>
          <w:sz w:val="24"/>
          <w:szCs w:val="24"/>
        </w:rPr>
      </w:pPr>
      <w:r w:rsidRPr="00A5217F">
        <w:rPr>
          <w:rFonts w:ascii="Calibri Light" w:hAnsi="Calibri Light" w:cs="Calibri Light"/>
          <w:sz w:val="24"/>
          <w:szCs w:val="24"/>
        </w:rPr>
        <w:t>IČ: 00023272, DIČ: CZ 00023272</w:t>
      </w:r>
    </w:p>
    <w:p w14:paraId="03EBA604" w14:textId="48490F23" w:rsidR="007825B1" w:rsidRPr="00A5217F" w:rsidRDefault="007E5BDA" w:rsidP="00807875">
      <w:pPr>
        <w:jc w:val="both"/>
        <w:rPr>
          <w:rFonts w:ascii="Calibri Light" w:hAnsi="Calibri Light" w:cs="Calibri Light"/>
          <w:sz w:val="24"/>
          <w:szCs w:val="24"/>
        </w:rPr>
      </w:pPr>
      <w:r w:rsidRPr="00A5217F">
        <w:rPr>
          <w:rFonts w:ascii="Calibri Light" w:hAnsi="Calibri Light" w:cs="Calibri Light"/>
          <w:sz w:val="24"/>
          <w:szCs w:val="24"/>
        </w:rPr>
        <w:t>Z</w:t>
      </w:r>
      <w:r w:rsidR="00031AA6" w:rsidRPr="00A5217F">
        <w:rPr>
          <w:rFonts w:ascii="Calibri Light" w:hAnsi="Calibri Light" w:cs="Calibri Light"/>
          <w:sz w:val="24"/>
          <w:szCs w:val="24"/>
        </w:rPr>
        <w:t>astoupen</w:t>
      </w:r>
      <w:r w:rsidR="00BA07EA" w:rsidRPr="00A5217F">
        <w:rPr>
          <w:rFonts w:ascii="Calibri Light" w:hAnsi="Calibri Light" w:cs="Calibri Light"/>
          <w:sz w:val="24"/>
          <w:szCs w:val="24"/>
        </w:rPr>
        <w:t>é: Ing. Martinem Součkem, PhD.</w:t>
      </w:r>
      <w:r w:rsidR="000B4ACC" w:rsidRPr="00A5217F">
        <w:rPr>
          <w:rFonts w:ascii="Calibri Light" w:hAnsi="Calibri Light" w:cs="Calibri Light"/>
          <w:sz w:val="24"/>
          <w:szCs w:val="24"/>
        </w:rPr>
        <w:t xml:space="preserve">, ředitel Odboru </w:t>
      </w:r>
      <w:r w:rsidR="00B7420F" w:rsidRPr="00A5217F">
        <w:rPr>
          <w:rFonts w:ascii="Calibri Light" w:hAnsi="Calibri Light" w:cs="Calibri Light"/>
          <w:sz w:val="24"/>
          <w:szCs w:val="24"/>
        </w:rPr>
        <w:t>digitalizace a informačních systémů</w:t>
      </w:r>
      <w:r w:rsidR="0002554E" w:rsidRPr="00A5217F">
        <w:rPr>
          <w:rFonts w:ascii="Calibri Light" w:hAnsi="Calibri Light" w:cs="Calibri Light"/>
          <w:sz w:val="24"/>
          <w:szCs w:val="24"/>
        </w:rPr>
        <w:t xml:space="preserve"> </w:t>
      </w:r>
    </w:p>
    <w:p w14:paraId="03EBA606" w14:textId="77777777" w:rsidR="00135BB1" w:rsidRPr="00A5217F" w:rsidRDefault="00135BB1" w:rsidP="00EB4971">
      <w:pPr>
        <w:ind w:left="2694" w:hanging="2694"/>
        <w:jc w:val="both"/>
        <w:rPr>
          <w:rFonts w:ascii="Calibri Light" w:hAnsi="Calibri Light" w:cs="Calibri Light"/>
          <w:sz w:val="24"/>
          <w:szCs w:val="24"/>
        </w:rPr>
      </w:pPr>
      <w:r w:rsidRPr="00A5217F">
        <w:rPr>
          <w:rFonts w:ascii="Calibri Light" w:hAnsi="Calibri Light" w:cs="Calibri Light"/>
          <w:sz w:val="24"/>
          <w:szCs w:val="24"/>
        </w:rPr>
        <w:t>(dále jen „kupující“)</w:t>
      </w:r>
    </w:p>
    <w:p w14:paraId="03EBA607" w14:textId="77777777" w:rsidR="00EE58A5" w:rsidRPr="00A5217F" w:rsidRDefault="00EE58A5" w:rsidP="00EB4971">
      <w:pPr>
        <w:jc w:val="both"/>
        <w:rPr>
          <w:rFonts w:ascii="Calibri Light" w:hAnsi="Calibri Light" w:cs="Calibri Light"/>
          <w:sz w:val="24"/>
          <w:szCs w:val="24"/>
        </w:rPr>
      </w:pPr>
    </w:p>
    <w:p w14:paraId="03EBA608" w14:textId="77777777" w:rsidR="00135BB1" w:rsidRPr="00A5217F" w:rsidRDefault="006B0546" w:rsidP="00EB4971">
      <w:pPr>
        <w:jc w:val="both"/>
        <w:rPr>
          <w:rFonts w:ascii="Calibri Light" w:hAnsi="Calibri Light" w:cs="Calibri Light"/>
          <w:sz w:val="24"/>
          <w:szCs w:val="24"/>
        </w:rPr>
      </w:pPr>
      <w:r w:rsidRPr="00A5217F">
        <w:rPr>
          <w:rFonts w:ascii="Calibri Light" w:hAnsi="Calibri Light" w:cs="Calibri Light"/>
          <w:sz w:val="24"/>
          <w:szCs w:val="24"/>
        </w:rPr>
        <w:t xml:space="preserve">uzavírají </w:t>
      </w:r>
      <w:r w:rsidR="00135BB1" w:rsidRPr="00A5217F">
        <w:rPr>
          <w:rFonts w:ascii="Calibri Light" w:hAnsi="Calibri Light" w:cs="Calibri Light"/>
          <w:sz w:val="24"/>
          <w:szCs w:val="24"/>
        </w:rPr>
        <w:t>tuto</w:t>
      </w:r>
    </w:p>
    <w:p w14:paraId="03EBA609" w14:textId="77777777" w:rsidR="00135BB1" w:rsidRPr="00A5217F" w:rsidRDefault="00135BB1" w:rsidP="00EB4971">
      <w:pPr>
        <w:jc w:val="both"/>
        <w:rPr>
          <w:rFonts w:ascii="Calibri Light" w:hAnsi="Calibri Light" w:cs="Calibri Light"/>
          <w:sz w:val="24"/>
          <w:szCs w:val="24"/>
        </w:rPr>
      </w:pPr>
    </w:p>
    <w:p w14:paraId="78750861" w14:textId="77777777" w:rsidR="00807875" w:rsidRPr="00A5217F" w:rsidRDefault="00807875" w:rsidP="00EB4971">
      <w:pPr>
        <w:jc w:val="both"/>
        <w:rPr>
          <w:rFonts w:ascii="Calibri Light" w:hAnsi="Calibri Light" w:cs="Calibri Light"/>
          <w:sz w:val="24"/>
          <w:szCs w:val="24"/>
        </w:rPr>
      </w:pPr>
    </w:p>
    <w:p w14:paraId="03EBA60A" w14:textId="5346E2C9" w:rsidR="00135BB1" w:rsidRPr="00A5217F" w:rsidRDefault="00135BB1" w:rsidP="00CB1B2A">
      <w:pPr>
        <w:pStyle w:val="Nadpis1"/>
        <w:spacing w:line="276" w:lineRule="auto"/>
        <w:rPr>
          <w:rFonts w:ascii="Calibri Light" w:hAnsi="Calibri Light" w:cs="Calibri Light"/>
          <w:sz w:val="24"/>
          <w:szCs w:val="24"/>
        </w:rPr>
      </w:pPr>
      <w:r w:rsidRPr="00A5217F">
        <w:rPr>
          <w:rFonts w:ascii="Calibri Light" w:hAnsi="Calibri Light" w:cs="Calibri Light"/>
          <w:sz w:val="24"/>
          <w:szCs w:val="24"/>
        </w:rPr>
        <w:t>kupní smlouvu</w:t>
      </w:r>
      <w:r w:rsidR="006605E5" w:rsidRPr="00A5217F">
        <w:rPr>
          <w:rFonts w:ascii="Calibri Light" w:hAnsi="Calibri Light" w:cs="Calibri Light"/>
          <w:sz w:val="24"/>
          <w:szCs w:val="24"/>
        </w:rPr>
        <w:t xml:space="preserve"> č. 240407</w:t>
      </w:r>
    </w:p>
    <w:p w14:paraId="03EBA60B" w14:textId="5FA37696" w:rsidR="00135BB1" w:rsidRPr="00A5217F" w:rsidRDefault="00031AA6" w:rsidP="00CB1B2A">
      <w:pPr>
        <w:spacing w:line="276" w:lineRule="auto"/>
        <w:jc w:val="center"/>
        <w:rPr>
          <w:rFonts w:ascii="Calibri Light" w:hAnsi="Calibri Light" w:cs="Calibri Light"/>
          <w:sz w:val="24"/>
          <w:szCs w:val="24"/>
        </w:rPr>
      </w:pPr>
      <w:r w:rsidRPr="00A5217F">
        <w:rPr>
          <w:rFonts w:ascii="Calibri Light" w:hAnsi="Calibri Light" w:cs="Calibri Light"/>
          <w:sz w:val="24"/>
          <w:szCs w:val="24"/>
        </w:rPr>
        <w:t xml:space="preserve">dle § 2079 a násl. </w:t>
      </w:r>
      <w:r w:rsidR="008D28E2" w:rsidRPr="00A5217F">
        <w:rPr>
          <w:rFonts w:ascii="Calibri Light" w:hAnsi="Calibri Light" w:cs="Calibri Light"/>
          <w:sz w:val="24"/>
          <w:szCs w:val="24"/>
        </w:rPr>
        <w:t xml:space="preserve">zák. č. 89/2012 Sb., </w:t>
      </w:r>
      <w:r w:rsidRPr="00A5217F">
        <w:rPr>
          <w:rFonts w:ascii="Calibri Light" w:hAnsi="Calibri Light" w:cs="Calibri Light"/>
          <w:sz w:val="24"/>
          <w:szCs w:val="24"/>
        </w:rPr>
        <w:t>občansk</w:t>
      </w:r>
      <w:r w:rsidR="008D28E2" w:rsidRPr="00A5217F">
        <w:rPr>
          <w:rFonts w:ascii="Calibri Light" w:hAnsi="Calibri Light" w:cs="Calibri Light"/>
          <w:sz w:val="24"/>
          <w:szCs w:val="24"/>
        </w:rPr>
        <w:t>ý</w:t>
      </w:r>
      <w:r w:rsidRPr="00A5217F">
        <w:rPr>
          <w:rFonts w:ascii="Calibri Light" w:hAnsi="Calibri Light" w:cs="Calibri Light"/>
          <w:sz w:val="24"/>
          <w:szCs w:val="24"/>
        </w:rPr>
        <w:t xml:space="preserve"> zákoník</w:t>
      </w:r>
      <w:r w:rsidR="00CC6DDA" w:rsidRPr="00A5217F">
        <w:rPr>
          <w:rFonts w:ascii="Calibri Light" w:hAnsi="Calibri Light" w:cs="Calibri Light"/>
          <w:sz w:val="24"/>
          <w:szCs w:val="24"/>
        </w:rPr>
        <w:t>, ve znění pozdějších př</w:t>
      </w:r>
      <w:r w:rsidR="00E639DF" w:rsidRPr="00A5217F">
        <w:rPr>
          <w:rFonts w:ascii="Calibri Light" w:hAnsi="Calibri Light" w:cs="Calibri Light"/>
          <w:sz w:val="24"/>
          <w:szCs w:val="24"/>
        </w:rPr>
        <w:t>e</w:t>
      </w:r>
      <w:r w:rsidR="00CC6DDA" w:rsidRPr="00A5217F">
        <w:rPr>
          <w:rFonts w:ascii="Calibri Light" w:hAnsi="Calibri Light" w:cs="Calibri Light"/>
          <w:sz w:val="24"/>
          <w:szCs w:val="24"/>
        </w:rPr>
        <w:t>dpisů</w:t>
      </w:r>
    </w:p>
    <w:p w14:paraId="03EBA60D" w14:textId="77777777" w:rsidR="006C302C" w:rsidRPr="00A5217F" w:rsidRDefault="006C302C" w:rsidP="00CB1B2A">
      <w:pPr>
        <w:spacing w:line="276" w:lineRule="auto"/>
        <w:jc w:val="center"/>
        <w:rPr>
          <w:rFonts w:ascii="Calibri Light" w:hAnsi="Calibri Light" w:cs="Calibri Light"/>
          <w:sz w:val="24"/>
          <w:szCs w:val="24"/>
        </w:rPr>
      </w:pPr>
    </w:p>
    <w:p w14:paraId="03EBA60E" w14:textId="77777777" w:rsidR="00135BB1" w:rsidRPr="00A5217F" w:rsidRDefault="00135BB1" w:rsidP="00CB1B2A">
      <w:pPr>
        <w:spacing w:line="276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A5217F">
        <w:rPr>
          <w:rFonts w:ascii="Calibri Light" w:hAnsi="Calibri Light" w:cs="Calibri Light"/>
          <w:b/>
          <w:sz w:val="24"/>
          <w:szCs w:val="24"/>
        </w:rPr>
        <w:t>I.</w:t>
      </w:r>
    </w:p>
    <w:p w14:paraId="03EBA60F" w14:textId="77777777" w:rsidR="00135BB1" w:rsidRPr="00A5217F" w:rsidRDefault="00135BB1" w:rsidP="00CB1B2A">
      <w:pPr>
        <w:spacing w:line="276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A5217F">
        <w:rPr>
          <w:rFonts w:ascii="Calibri Light" w:hAnsi="Calibri Light" w:cs="Calibri Light"/>
          <w:b/>
          <w:sz w:val="24"/>
          <w:szCs w:val="24"/>
        </w:rPr>
        <w:t>Předmět smlouvy</w:t>
      </w:r>
    </w:p>
    <w:p w14:paraId="03EBA610" w14:textId="795F176F" w:rsidR="00135BB1" w:rsidRPr="00A5217F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A5217F">
        <w:rPr>
          <w:rFonts w:ascii="Calibri Light" w:hAnsi="Calibri Light" w:cs="Calibri Light"/>
          <w:sz w:val="24"/>
          <w:szCs w:val="24"/>
        </w:rPr>
        <w:t xml:space="preserve">Předmětem této smlouvy je </w:t>
      </w:r>
      <w:r w:rsidR="00AA51BA" w:rsidRPr="00A5217F">
        <w:rPr>
          <w:rFonts w:ascii="Calibri Light" w:hAnsi="Calibri Light" w:cs="Calibri Light"/>
          <w:sz w:val="24"/>
          <w:szCs w:val="24"/>
        </w:rPr>
        <w:t xml:space="preserve">koupě a </w:t>
      </w:r>
      <w:r w:rsidRPr="00A5217F">
        <w:rPr>
          <w:rFonts w:ascii="Calibri Light" w:hAnsi="Calibri Light" w:cs="Calibri Light"/>
          <w:sz w:val="24"/>
          <w:szCs w:val="24"/>
        </w:rPr>
        <w:t xml:space="preserve">prodej </w:t>
      </w:r>
      <w:r w:rsidR="008A289C" w:rsidRPr="00A5217F">
        <w:rPr>
          <w:rFonts w:ascii="Calibri Light" w:hAnsi="Calibri Light" w:cs="Calibri Light"/>
          <w:sz w:val="24"/>
          <w:szCs w:val="24"/>
        </w:rPr>
        <w:t xml:space="preserve">zboží </w:t>
      </w:r>
      <w:r w:rsidR="00B83F93" w:rsidRPr="00A5217F">
        <w:rPr>
          <w:rFonts w:ascii="Calibri Light" w:hAnsi="Calibri Light" w:cs="Calibri Light"/>
          <w:sz w:val="24"/>
          <w:szCs w:val="24"/>
        </w:rPr>
        <w:t xml:space="preserve">dle </w:t>
      </w:r>
      <w:r w:rsidR="00FD12F9" w:rsidRPr="00A5217F">
        <w:rPr>
          <w:rFonts w:ascii="Calibri Light" w:hAnsi="Calibri Light" w:cs="Calibri Light"/>
          <w:sz w:val="24"/>
          <w:szCs w:val="24"/>
        </w:rPr>
        <w:t xml:space="preserve">VZ </w:t>
      </w:r>
      <w:r w:rsidR="002606D4" w:rsidRPr="00A5217F">
        <w:rPr>
          <w:rFonts w:ascii="Calibri Light" w:hAnsi="Calibri Light" w:cs="Calibri Light"/>
          <w:sz w:val="24"/>
          <w:szCs w:val="24"/>
        </w:rPr>
        <w:t>N006/24/V00007079</w:t>
      </w:r>
      <w:r w:rsidR="00B83F93" w:rsidRPr="00A5217F">
        <w:rPr>
          <w:rFonts w:ascii="Calibri Light" w:hAnsi="Calibri Light" w:cs="Calibri Light"/>
          <w:sz w:val="24"/>
          <w:szCs w:val="24"/>
        </w:rPr>
        <w:t xml:space="preserve"> </w:t>
      </w:r>
      <w:r w:rsidR="00B2055B" w:rsidRPr="00A5217F">
        <w:rPr>
          <w:rFonts w:ascii="Calibri Light" w:hAnsi="Calibri Light" w:cs="Calibri Light"/>
          <w:sz w:val="24"/>
          <w:szCs w:val="24"/>
        </w:rPr>
        <w:t>viz specifikace v Příloze č.1</w:t>
      </w:r>
      <w:r w:rsidR="00410EB7" w:rsidRPr="00A5217F">
        <w:rPr>
          <w:rFonts w:ascii="Calibri Light" w:hAnsi="Calibri Light" w:cs="Calibri Light"/>
          <w:sz w:val="24"/>
          <w:szCs w:val="24"/>
        </w:rPr>
        <w:t xml:space="preserve">, která </w:t>
      </w:r>
      <w:proofErr w:type="gramStart"/>
      <w:r w:rsidR="002759C2" w:rsidRPr="00A5217F">
        <w:rPr>
          <w:rFonts w:ascii="Calibri Light" w:hAnsi="Calibri Light" w:cs="Calibri Light"/>
          <w:sz w:val="24"/>
          <w:szCs w:val="24"/>
        </w:rPr>
        <w:t>tvoří</w:t>
      </w:r>
      <w:proofErr w:type="gramEnd"/>
      <w:r w:rsidR="002759C2" w:rsidRPr="00A5217F">
        <w:rPr>
          <w:rFonts w:ascii="Calibri Light" w:hAnsi="Calibri Light" w:cs="Calibri Light"/>
          <w:sz w:val="24"/>
          <w:szCs w:val="24"/>
        </w:rPr>
        <w:t xml:space="preserve"> nedílnou součást této smlouvy</w:t>
      </w:r>
      <w:r w:rsidRPr="00A5217F">
        <w:rPr>
          <w:rFonts w:ascii="Calibri Light" w:hAnsi="Calibri Light" w:cs="Calibri Light"/>
          <w:sz w:val="24"/>
          <w:szCs w:val="24"/>
        </w:rPr>
        <w:t xml:space="preserve"> (dále jen „</w:t>
      </w:r>
      <w:r w:rsidR="00031AA6" w:rsidRPr="00A5217F">
        <w:rPr>
          <w:rFonts w:ascii="Calibri Light" w:hAnsi="Calibri Light" w:cs="Calibri Light"/>
          <w:sz w:val="24"/>
          <w:szCs w:val="24"/>
        </w:rPr>
        <w:t>věc</w:t>
      </w:r>
      <w:r w:rsidRPr="00A5217F">
        <w:rPr>
          <w:rFonts w:ascii="Calibri Light" w:hAnsi="Calibri Light" w:cs="Calibri Light"/>
          <w:sz w:val="24"/>
          <w:szCs w:val="24"/>
        </w:rPr>
        <w:t>“)</w:t>
      </w:r>
      <w:r w:rsidR="00AA51BA" w:rsidRPr="00A5217F">
        <w:rPr>
          <w:rFonts w:ascii="Calibri Light" w:hAnsi="Calibri Light" w:cs="Calibri Light"/>
          <w:sz w:val="24"/>
          <w:szCs w:val="24"/>
        </w:rPr>
        <w:t>.</w:t>
      </w:r>
    </w:p>
    <w:p w14:paraId="03EBA611" w14:textId="77777777" w:rsidR="00135BB1" w:rsidRPr="00A5217F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A5217F">
        <w:rPr>
          <w:rFonts w:ascii="Calibri Light" w:hAnsi="Calibri Light" w:cs="Calibri Light"/>
          <w:sz w:val="24"/>
          <w:szCs w:val="24"/>
        </w:rPr>
        <w:t xml:space="preserve">Prodávající se zavazuje dle podmínek </w:t>
      </w:r>
      <w:r w:rsidR="00031AA6" w:rsidRPr="00A5217F">
        <w:rPr>
          <w:rFonts w:ascii="Calibri Light" w:hAnsi="Calibri Light" w:cs="Calibri Light"/>
          <w:sz w:val="24"/>
          <w:szCs w:val="24"/>
        </w:rPr>
        <w:t xml:space="preserve">uvedených </w:t>
      </w:r>
      <w:r w:rsidRPr="00A5217F">
        <w:rPr>
          <w:rFonts w:ascii="Calibri Light" w:hAnsi="Calibri Light" w:cs="Calibri Light"/>
          <w:sz w:val="24"/>
          <w:szCs w:val="24"/>
        </w:rPr>
        <w:t xml:space="preserve">v této smlouvě </w:t>
      </w:r>
      <w:r w:rsidR="00031AA6" w:rsidRPr="00A5217F">
        <w:rPr>
          <w:rFonts w:ascii="Calibri Light" w:hAnsi="Calibri Light" w:cs="Calibri Light"/>
          <w:sz w:val="24"/>
          <w:szCs w:val="24"/>
        </w:rPr>
        <w:t>odevzdat</w:t>
      </w:r>
      <w:r w:rsidRPr="00A5217F">
        <w:rPr>
          <w:rFonts w:ascii="Calibri Light" w:hAnsi="Calibri Light" w:cs="Calibri Light"/>
          <w:sz w:val="24"/>
          <w:szCs w:val="24"/>
        </w:rPr>
        <w:t xml:space="preserve"> kupujícímu </w:t>
      </w:r>
      <w:r w:rsidR="00031AA6" w:rsidRPr="00A5217F">
        <w:rPr>
          <w:rFonts w:ascii="Calibri Light" w:hAnsi="Calibri Light" w:cs="Calibri Light"/>
          <w:sz w:val="24"/>
          <w:szCs w:val="24"/>
        </w:rPr>
        <w:t>věc</w:t>
      </w:r>
      <w:r w:rsidRPr="00A5217F">
        <w:rPr>
          <w:rFonts w:ascii="Calibri Light" w:hAnsi="Calibri Light" w:cs="Calibri Light"/>
          <w:sz w:val="24"/>
          <w:szCs w:val="24"/>
        </w:rPr>
        <w:t xml:space="preserve"> a převést na něho vlastnické právo </w:t>
      </w:r>
      <w:r w:rsidR="0087702E" w:rsidRPr="00A5217F">
        <w:rPr>
          <w:rFonts w:ascii="Calibri Light" w:hAnsi="Calibri Light" w:cs="Calibri Light"/>
          <w:sz w:val="24"/>
          <w:szCs w:val="24"/>
        </w:rPr>
        <w:t xml:space="preserve">k </w:t>
      </w:r>
      <w:r w:rsidR="00031AA6" w:rsidRPr="00A5217F">
        <w:rPr>
          <w:rFonts w:ascii="Calibri Light" w:hAnsi="Calibri Light" w:cs="Calibri Light"/>
          <w:sz w:val="24"/>
          <w:szCs w:val="24"/>
        </w:rPr>
        <w:t>věci</w:t>
      </w:r>
      <w:r w:rsidR="0087702E" w:rsidRPr="00A5217F">
        <w:rPr>
          <w:rFonts w:ascii="Calibri Light" w:hAnsi="Calibri Light" w:cs="Calibri Light"/>
          <w:sz w:val="24"/>
          <w:szCs w:val="24"/>
        </w:rPr>
        <w:t xml:space="preserve"> </w:t>
      </w:r>
      <w:r w:rsidRPr="00A5217F">
        <w:rPr>
          <w:rFonts w:ascii="Calibri Light" w:hAnsi="Calibri Light" w:cs="Calibri Light"/>
          <w:sz w:val="24"/>
          <w:szCs w:val="24"/>
        </w:rPr>
        <w:t xml:space="preserve">a kupující se zavazuje </w:t>
      </w:r>
      <w:r w:rsidR="004D1D92" w:rsidRPr="00A5217F">
        <w:rPr>
          <w:rFonts w:ascii="Calibri Light" w:hAnsi="Calibri Light" w:cs="Calibri Light"/>
          <w:sz w:val="24"/>
          <w:szCs w:val="24"/>
        </w:rPr>
        <w:t xml:space="preserve">věc převzít a </w:t>
      </w:r>
      <w:r w:rsidRPr="00A5217F">
        <w:rPr>
          <w:rFonts w:ascii="Calibri Light" w:hAnsi="Calibri Light" w:cs="Calibri Light"/>
          <w:sz w:val="24"/>
          <w:szCs w:val="24"/>
        </w:rPr>
        <w:t>zaplatit kupní cenu.</w:t>
      </w:r>
    </w:p>
    <w:p w14:paraId="03EBA613" w14:textId="77777777" w:rsidR="0087702E" w:rsidRPr="00A5217F" w:rsidRDefault="0087702E" w:rsidP="00CB1B2A">
      <w:p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03EBA614" w14:textId="77777777" w:rsidR="00135BB1" w:rsidRPr="00A5217F" w:rsidRDefault="00135BB1" w:rsidP="00CB1B2A">
      <w:pPr>
        <w:spacing w:line="276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A5217F">
        <w:rPr>
          <w:rFonts w:ascii="Calibri Light" w:hAnsi="Calibri Light" w:cs="Calibri Light"/>
          <w:b/>
          <w:sz w:val="24"/>
          <w:szCs w:val="24"/>
        </w:rPr>
        <w:t>II.</w:t>
      </w:r>
    </w:p>
    <w:p w14:paraId="03EBA615" w14:textId="77777777" w:rsidR="00135BB1" w:rsidRPr="00A5217F" w:rsidRDefault="00135BB1" w:rsidP="00CB1B2A">
      <w:pPr>
        <w:spacing w:line="276" w:lineRule="auto"/>
        <w:ind w:left="567" w:hanging="567"/>
        <w:jc w:val="center"/>
        <w:rPr>
          <w:rFonts w:ascii="Calibri Light" w:hAnsi="Calibri Light" w:cs="Calibri Light"/>
          <w:b/>
          <w:sz w:val="24"/>
          <w:szCs w:val="24"/>
        </w:rPr>
      </w:pPr>
      <w:r w:rsidRPr="00A5217F">
        <w:rPr>
          <w:rFonts w:ascii="Calibri Light" w:hAnsi="Calibri Light" w:cs="Calibri Light"/>
          <w:b/>
          <w:sz w:val="24"/>
          <w:szCs w:val="24"/>
        </w:rPr>
        <w:t>Práva a povinnosti smluvních stran</w:t>
      </w:r>
    </w:p>
    <w:p w14:paraId="03EBA616" w14:textId="0DE06CCF" w:rsidR="00135BB1" w:rsidRPr="00A5217F" w:rsidRDefault="00135BB1" w:rsidP="00CB1B2A">
      <w:pPr>
        <w:pStyle w:val="Zkladntextodsazen"/>
        <w:numPr>
          <w:ilvl w:val="0"/>
          <w:numId w:val="4"/>
        </w:numPr>
        <w:spacing w:line="276" w:lineRule="auto"/>
        <w:rPr>
          <w:rFonts w:ascii="Calibri Light" w:hAnsi="Calibri Light" w:cs="Calibri Light"/>
          <w:szCs w:val="24"/>
        </w:rPr>
      </w:pPr>
      <w:r w:rsidRPr="00A5217F">
        <w:rPr>
          <w:rFonts w:ascii="Calibri Light" w:hAnsi="Calibri Light" w:cs="Calibri Light"/>
          <w:szCs w:val="24"/>
        </w:rPr>
        <w:t xml:space="preserve">Prodávající je povinen předat </w:t>
      </w:r>
      <w:r w:rsidR="00031AA6" w:rsidRPr="00A5217F">
        <w:rPr>
          <w:rFonts w:ascii="Calibri Light" w:hAnsi="Calibri Light" w:cs="Calibri Light"/>
          <w:szCs w:val="24"/>
        </w:rPr>
        <w:t>věc</w:t>
      </w:r>
      <w:r w:rsidRPr="00A5217F">
        <w:rPr>
          <w:rFonts w:ascii="Calibri Light" w:hAnsi="Calibri Light" w:cs="Calibri Light"/>
          <w:szCs w:val="24"/>
        </w:rPr>
        <w:t xml:space="preserve"> kupujícímu </w:t>
      </w:r>
      <w:r w:rsidR="00962303" w:rsidRPr="00A5217F">
        <w:rPr>
          <w:rFonts w:ascii="Calibri Light" w:hAnsi="Calibri Light" w:cs="Calibri Light"/>
          <w:szCs w:val="24"/>
        </w:rPr>
        <w:t xml:space="preserve">do </w:t>
      </w:r>
      <w:r w:rsidR="003D26ED" w:rsidRPr="00A5217F">
        <w:rPr>
          <w:rFonts w:ascii="Calibri Light" w:hAnsi="Calibri Light" w:cs="Calibri Light"/>
          <w:szCs w:val="24"/>
        </w:rPr>
        <w:t>21 dnů</w:t>
      </w:r>
      <w:r w:rsidRPr="00A5217F">
        <w:rPr>
          <w:rFonts w:ascii="Calibri Light" w:hAnsi="Calibri Light" w:cs="Calibri Light"/>
          <w:szCs w:val="24"/>
        </w:rPr>
        <w:t xml:space="preserve"> v</w:t>
      </w:r>
      <w:r w:rsidR="0087702E" w:rsidRPr="00A5217F">
        <w:rPr>
          <w:rFonts w:ascii="Calibri Light" w:hAnsi="Calibri Light" w:cs="Calibri Light"/>
          <w:szCs w:val="24"/>
        </w:rPr>
        <w:t> sídle kupujícího</w:t>
      </w:r>
      <w:r w:rsidRPr="00A5217F">
        <w:rPr>
          <w:rFonts w:ascii="Calibri Light" w:hAnsi="Calibri Light" w:cs="Calibri Light"/>
          <w:szCs w:val="24"/>
        </w:rPr>
        <w:t xml:space="preserve">. O předání </w:t>
      </w:r>
      <w:r w:rsidR="00031AA6" w:rsidRPr="00A5217F">
        <w:rPr>
          <w:rFonts w:ascii="Calibri Light" w:hAnsi="Calibri Light" w:cs="Calibri Light"/>
          <w:szCs w:val="24"/>
        </w:rPr>
        <w:t>věc</w:t>
      </w:r>
      <w:r w:rsidR="004D1D92" w:rsidRPr="00A5217F">
        <w:rPr>
          <w:rFonts w:ascii="Calibri Light" w:hAnsi="Calibri Light" w:cs="Calibri Light"/>
          <w:szCs w:val="24"/>
        </w:rPr>
        <w:t>i</w:t>
      </w:r>
      <w:r w:rsidRPr="00A5217F">
        <w:rPr>
          <w:rFonts w:ascii="Calibri Light" w:hAnsi="Calibri Light" w:cs="Calibri Light"/>
          <w:szCs w:val="24"/>
        </w:rPr>
        <w:t xml:space="preserve"> bude smluvními stranami sepsán předávací protokol. Nebezpečí škody na </w:t>
      </w:r>
      <w:r w:rsidR="00031AA6" w:rsidRPr="00A5217F">
        <w:rPr>
          <w:rFonts w:ascii="Calibri Light" w:hAnsi="Calibri Light" w:cs="Calibri Light"/>
          <w:szCs w:val="24"/>
        </w:rPr>
        <w:t>věc</w:t>
      </w:r>
      <w:r w:rsidR="004D1D92" w:rsidRPr="00A5217F">
        <w:rPr>
          <w:rFonts w:ascii="Calibri Light" w:hAnsi="Calibri Light" w:cs="Calibri Light"/>
          <w:szCs w:val="24"/>
        </w:rPr>
        <w:t>i</w:t>
      </w:r>
      <w:r w:rsidRPr="00A5217F">
        <w:rPr>
          <w:rFonts w:ascii="Calibri Light" w:hAnsi="Calibri Light" w:cs="Calibri Light"/>
          <w:szCs w:val="24"/>
        </w:rPr>
        <w:t xml:space="preserve"> přechází na kupujícího v </w:t>
      </w:r>
      <w:r w:rsidR="004D1D92" w:rsidRPr="00A5217F">
        <w:rPr>
          <w:rFonts w:ascii="Calibri Light" w:hAnsi="Calibri Light" w:cs="Calibri Light"/>
          <w:szCs w:val="24"/>
        </w:rPr>
        <w:t>okamžiku</w:t>
      </w:r>
      <w:r w:rsidRPr="00A5217F">
        <w:rPr>
          <w:rFonts w:ascii="Calibri Light" w:hAnsi="Calibri Light" w:cs="Calibri Light"/>
          <w:szCs w:val="24"/>
        </w:rPr>
        <w:t xml:space="preserve">, kdy převezme </w:t>
      </w:r>
      <w:r w:rsidR="00031AA6" w:rsidRPr="00A5217F">
        <w:rPr>
          <w:rFonts w:ascii="Calibri Light" w:hAnsi="Calibri Light" w:cs="Calibri Light"/>
          <w:szCs w:val="24"/>
        </w:rPr>
        <w:t>věc</w:t>
      </w:r>
      <w:r w:rsidRPr="00A5217F">
        <w:rPr>
          <w:rFonts w:ascii="Calibri Light" w:hAnsi="Calibri Light" w:cs="Calibri Light"/>
          <w:szCs w:val="24"/>
        </w:rPr>
        <w:t xml:space="preserve"> od prodávajícího.</w:t>
      </w:r>
    </w:p>
    <w:p w14:paraId="03EBA617" w14:textId="77777777" w:rsidR="00135BB1" w:rsidRPr="00A5217F" w:rsidRDefault="00135BB1" w:rsidP="00CB1B2A">
      <w:pPr>
        <w:numPr>
          <w:ilvl w:val="0"/>
          <w:numId w:val="4"/>
        </w:num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A5217F">
        <w:rPr>
          <w:rFonts w:ascii="Calibri Light" w:hAnsi="Calibri Light" w:cs="Calibri Light"/>
          <w:sz w:val="24"/>
          <w:szCs w:val="24"/>
        </w:rPr>
        <w:t xml:space="preserve">Prodávající je povinen při předání </w:t>
      </w:r>
      <w:r w:rsidR="00031AA6" w:rsidRPr="00A5217F">
        <w:rPr>
          <w:rFonts w:ascii="Calibri Light" w:hAnsi="Calibri Light" w:cs="Calibri Light"/>
          <w:sz w:val="24"/>
          <w:szCs w:val="24"/>
        </w:rPr>
        <w:t>věc</w:t>
      </w:r>
      <w:r w:rsidR="004D1D92" w:rsidRPr="00A5217F">
        <w:rPr>
          <w:rFonts w:ascii="Calibri Light" w:hAnsi="Calibri Light" w:cs="Calibri Light"/>
          <w:sz w:val="24"/>
          <w:szCs w:val="24"/>
        </w:rPr>
        <w:t>i</w:t>
      </w:r>
      <w:r w:rsidRPr="00A5217F">
        <w:rPr>
          <w:rFonts w:ascii="Calibri Light" w:hAnsi="Calibri Light" w:cs="Calibri Light"/>
          <w:sz w:val="24"/>
          <w:szCs w:val="24"/>
        </w:rPr>
        <w:t xml:space="preserve"> předat kupujícímu veškeré doklady, které jsou nutné k převzetí a k užívání </w:t>
      </w:r>
      <w:r w:rsidR="00031AA6" w:rsidRPr="00A5217F">
        <w:rPr>
          <w:rFonts w:ascii="Calibri Light" w:hAnsi="Calibri Light" w:cs="Calibri Light"/>
          <w:sz w:val="24"/>
          <w:szCs w:val="24"/>
        </w:rPr>
        <w:t>věc</w:t>
      </w:r>
      <w:r w:rsidR="004D1D92" w:rsidRPr="00A5217F">
        <w:rPr>
          <w:rFonts w:ascii="Calibri Light" w:hAnsi="Calibri Light" w:cs="Calibri Light"/>
          <w:sz w:val="24"/>
          <w:szCs w:val="24"/>
        </w:rPr>
        <w:t>i</w:t>
      </w:r>
      <w:r w:rsidRPr="00A5217F">
        <w:rPr>
          <w:rFonts w:ascii="Calibri Light" w:hAnsi="Calibri Light" w:cs="Calibri Light"/>
          <w:sz w:val="24"/>
          <w:szCs w:val="24"/>
        </w:rPr>
        <w:t>.</w:t>
      </w:r>
    </w:p>
    <w:p w14:paraId="39450E51" w14:textId="77777777" w:rsidR="002C568B" w:rsidRPr="00A5217F" w:rsidRDefault="002C568B" w:rsidP="002C568B">
      <w:p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0E4F5D7B" w14:textId="77777777" w:rsidR="002C568B" w:rsidRPr="00A5217F" w:rsidRDefault="002C568B" w:rsidP="002C568B">
      <w:p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4C028E95" w14:textId="77777777" w:rsidR="002C568B" w:rsidRPr="00A5217F" w:rsidRDefault="002C568B" w:rsidP="002C568B">
      <w:p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3392C65A" w14:textId="77777777" w:rsidR="002C568B" w:rsidRPr="00A5217F" w:rsidRDefault="002C568B" w:rsidP="002C568B">
      <w:p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6F04E2E8" w14:textId="77777777" w:rsidR="002C568B" w:rsidRPr="00A5217F" w:rsidRDefault="002C568B" w:rsidP="002C568B">
      <w:p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03EBA619" w14:textId="77777777" w:rsidR="00135BB1" w:rsidRPr="00A5217F" w:rsidRDefault="00135BB1" w:rsidP="00CB1B2A">
      <w:p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03EBA61A" w14:textId="77777777" w:rsidR="00135BB1" w:rsidRPr="00A5217F" w:rsidRDefault="00135BB1" w:rsidP="00CB1B2A">
      <w:pPr>
        <w:spacing w:line="276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A5217F">
        <w:rPr>
          <w:rFonts w:ascii="Calibri Light" w:hAnsi="Calibri Light" w:cs="Calibri Light"/>
          <w:b/>
          <w:sz w:val="24"/>
          <w:szCs w:val="24"/>
        </w:rPr>
        <w:t>III.</w:t>
      </w:r>
    </w:p>
    <w:p w14:paraId="03EBA61B" w14:textId="77777777" w:rsidR="00135BB1" w:rsidRPr="00A5217F" w:rsidRDefault="00135BB1" w:rsidP="00CB1B2A">
      <w:pPr>
        <w:spacing w:line="276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A5217F">
        <w:rPr>
          <w:rFonts w:ascii="Calibri Light" w:hAnsi="Calibri Light" w:cs="Calibri Light"/>
          <w:b/>
          <w:sz w:val="24"/>
          <w:szCs w:val="24"/>
        </w:rPr>
        <w:t>Kupní cena a její splatnost</w:t>
      </w:r>
    </w:p>
    <w:p w14:paraId="525B5B69" w14:textId="15CE9B8C" w:rsidR="002606D4" w:rsidRPr="00A5217F" w:rsidRDefault="00135BB1" w:rsidP="002606D4">
      <w:pPr>
        <w:jc w:val="both"/>
        <w:rPr>
          <w:rFonts w:ascii="Calibri Light" w:hAnsi="Calibri Light" w:cs="Calibri Light"/>
          <w:color w:val="000000"/>
          <w:sz w:val="24"/>
          <w:szCs w:val="24"/>
        </w:rPr>
      </w:pPr>
      <w:r w:rsidRPr="00A5217F">
        <w:rPr>
          <w:rFonts w:ascii="Calibri Light" w:hAnsi="Calibri Light" w:cs="Calibri Light"/>
          <w:szCs w:val="24"/>
        </w:rPr>
        <w:t xml:space="preserve"> </w:t>
      </w:r>
      <w:r w:rsidR="004D1D92" w:rsidRPr="00A5217F">
        <w:rPr>
          <w:rFonts w:ascii="Calibri Light" w:hAnsi="Calibri Light" w:cs="Calibri Light"/>
          <w:sz w:val="24"/>
          <w:szCs w:val="24"/>
        </w:rPr>
        <w:t xml:space="preserve">Kupující je povinen zaplatit </w:t>
      </w:r>
      <w:r w:rsidRPr="00A5217F">
        <w:rPr>
          <w:rFonts w:ascii="Calibri Light" w:hAnsi="Calibri Light" w:cs="Calibri Light"/>
          <w:sz w:val="24"/>
          <w:szCs w:val="24"/>
        </w:rPr>
        <w:t>prodávajícímu kupní cenu v</w:t>
      </w:r>
      <w:r w:rsidR="0087702E" w:rsidRPr="00A5217F">
        <w:rPr>
          <w:rFonts w:ascii="Calibri Light" w:hAnsi="Calibri Light" w:cs="Calibri Light"/>
          <w:sz w:val="24"/>
          <w:szCs w:val="24"/>
        </w:rPr>
        <w:t>e</w:t>
      </w:r>
      <w:r w:rsidRPr="00A5217F">
        <w:rPr>
          <w:rFonts w:ascii="Calibri Light" w:hAnsi="Calibri Light" w:cs="Calibri Light"/>
          <w:sz w:val="24"/>
          <w:szCs w:val="24"/>
        </w:rPr>
        <w:t xml:space="preserve"> </w:t>
      </w:r>
      <w:r w:rsidR="007B2994" w:rsidRPr="00A5217F">
        <w:rPr>
          <w:rFonts w:ascii="Calibri Light" w:hAnsi="Calibri Light" w:cs="Calibri Light"/>
          <w:sz w:val="24"/>
          <w:szCs w:val="24"/>
        </w:rPr>
        <w:t xml:space="preserve">výši </w:t>
      </w:r>
      <w:r w:rsidR="002606D4" w:rsidRPr="00A5217F">
        <w:rPr>
          <w:rFonts w:ascii="Calibri Light" w:hAnsi="Calibri Light" w:cs="Calibri Light"/>
          <w:color w:val="000000"/>
          <w:sz w:val="24"/>
          <w:szCs w:val="24"/>
        </w:rPr>
        <w:t>252026,22</w:t>
      </w:r>
    </w:p>
    <w:p w14:paraId="03EBA61C" w14:textId="6DA220AC" w:rsidR="00135BB1" w:rsidRPr="00A5217F" w:rsidRDefault="00135BB1" w:rsidP="002606D4">
      <w:pPr>
        <w:jc w:val="both"/>
        <w:rPr>
          <w:rFonts w:ascii="Calibri Light" w:hAnsi="Calibri Light" w:cs="Calibri Light"/>
          <w:sz w:val="24"/>
          <w:szCs w:val="24"/>
        </w:rPr>
      </w:pPr>
      <w:r w:rsidRPr="00A5217F">
        <w:rPr>
          <w:rFonts w:ascii="Calibri Light" w:hAnsi="Calibri Light" w:cs="Calibri Light"/>
          <w:sz w:val="24"/>
          <w:szCs w:val="24"/>
        </w:rPr>
        <w:t xml:space="preserve"> Kč </w:t>
      </w:r>
      <w:r w:rsidR="0087702E" w:rsidRPr="00A5217F">
        <w:rPr>
          <w:rFonts w:ascii="Calibri Light" w:hAnsi="Calibri Light" w:cs="Calibri Light"/>
          <w:sz w:val="24"/>
          <w:szCs w:val="24"/>
        </w:rPr>
        <w:t xml:space="preserve">+ DPH ve výši </w:t>
      </w:r>
      <w:r w:rsidR="002606D4" w:rsidRPr="00A5217F">
        <w:rPr>
          <w:rFonts w:ascii="Calibri Light" w:hAnsi="Calibri Light" w:cs="Calibri Light"/>
          <w:color w:val="000000"/>
          <w:sz w:val="24"/>
          <w:szCs w:val="24"/>
        </w:rPr>
        <w:t xml:space="preserve">52925,51 </w:t>
      </w:r>
      <w:r w:rsidR="0087702E" w:rsidRPr="00A5217F">
        <w:rPr>
          <w:rFonts w:ascii="Calibri Light" w:hAnsi="Calibri Light" w:cs="Calibri Light"/>
          <w:sz w:val="24"/>
          <w:szCs w:val="24"/>
        </w:rPr>
        <w:t xml:space="preserve">Kč, celkem </w:t>
      </w:r>
      <w:r w:rsidR="007B2994" w:rsidRPr="00A5217F">
        <w:rPr>
          <w:rFonts w:ascii="Calibri Light" w:hAnsi="Calibri Light" w:cs="Calibri Light"/>
          <w:sz w:val="24"/>
          <w:szCs w:val="24"/>
        </w:rPr>
        <w:t xml:space="preserve">vč. DPH </w:t>
      </w:r>
      <w:r w:rsidR="002606D4" w:rsidRPr="00A5217F">
        <w:rPr>
          <w:rFonts w:ascii="Calibri Light" w:hAnsi="Calibri Light" w:cs="Calibri Light"/>
          <w:color w:val="000000"/>
          <w:sz w:val="24"/>
          <w:szCs w:val="24"/>
        </w:rPr>
        <w:t>304951,73</w:t>
      </w:r>
      <w:r w:rsidR="0087702E" w:rsidRPr="00A5217F">
        <w:rPr>
          <w:rFonts w:ascii="Calibri Light" w:hAnsi="Calibri Light" w:cs="Calibri Light"/>
          <w:sz w:val="24"/>
          <w:szCs w:val="24"/>
        </w:rPr>
        <w:t xml:space="preserve"> Kč</w:t>
      </w:r>
      <w:r w:rsidRPr="00A5217F">
        <w:rPr>
          <w:rFonts w:ascii="Calibri Light" w:hAnsi="Calibri Light" w:cs="Calibri Light"/>
          <w:sz w:val="24"/>
          <w:szCs w:val="24"/>
        </w:rPr>
        <w:t>.</w:t>
      </w:r>
    </w:p>
    <w:p w14:paraId="7FCC57FF" w14:textId="77777777" w:rsidR="002606D4" w:rsidRPr="00A5217F" w:rsidRDefault="002606D4" w:rsidP="002606D4">
      <w:pPr>
        <w:jc w:val="both"/>
        <w:rPr>
          <w:rFonts w:ascii="Calibri Light" w:hAnsi="Calibri Light" w:cs="Calibri Light"/>
          <w:color w:val="000000"/>
          <w:sz w:val="24"/>
          <w:szCs w:val="24"/>
        </w:rPr>
      </w:pPr>
    </w:p>
    <w:p w14:paraId="03EBA61D" w14:textId="77777777" w:rsidR="00135BB1" w:rsidRPr="00A5217F" w:rsidRDefault="00135BB1" w:rsidP="002F14D0">
      <w:pPr>
        <w:pStyle w:val="Zkladntextodsazen2"/>
        <w:numPr>
          <w:ilvl w:val="0"/>
          <w:numId w:val="5"/>
        </w:numPr>
        <w:spacing w:line="276" w:lineRule="auto"/>
        <w:rPr>
          <w:rFonts w:ascii="Calibri Light" w:hAnsi="Calibri Light" w:cs="Calibri Light"/>
          <w:szCs w:val="24"/>
        </w:rPr>
      </w:pPr>
      <w:r w:rsidRPr="00A5217F">
        <w:rPr>
          <w:rFonts w:ascii="Calibri Light" w:hAnsi="Calibri Light" w:cs="Calibri Light"/>
          <w:szCs w:val="24"/>
        </w:rPr>
        <w:t xml:space="preserve">Kupní cena bude kupujícím zaplacena na základě </w:t>
      </w:r>
      <w:r w:rsidR="004D1D92" w:rsidRPr="00A5217F">
        <w:rPr>
          <w:rFonts w:ascii="Calibri Light" w:hAnsi="Calibri Light" w:cs="Calibri Light"/>
          <w:szCs w:val="24"/>
        </w:rPr>
        <w:t xml:space="preserve">daňového dokladu </w:t>
      </w:r>
      <w:r w:rsidRPr="00A5217F">
        <w:rPr>
          <w:rFonts w:ascii="Calibri Light" w:hAnsi="Calibri Light" w:cs="Calibri Light"/>
          <w:szCs w:val="24"/>
        </w:rPr>
        <w:t>vystavené</w:t>
      </w:r>
      <w:r w:rsidR="004D1D92" w:rsidRPr="00A5217F">
        <w:rPr>
          <w:rFonts w:ascii="Calibri Light" w:hAnsi="Calibri Light" w:cs="Calibri Light"/>
          <w:szCs w:val="24"/>
        </w:rPr>
        <w:t>ho</w:t>
      </w:r>
      <w:r w:rsidRPr="00A5217F">
        <w:rPr>
          <w:rFonts w:ascii="Calibri Light" w:hAnsi="Calibri Light" w:cs="Calibri Light"/>
          <w:szCs w:val="24"/>
        </w:rPr>
        <w:t xml:space="preserve"> prodávajícím. Prodávající vystaví </w:t>
      </w:r>
      <w:r w:rsidR="004D1D92" w:rsidRPr="00A5217F">
        <w:rPr>
          <w:rFonts w:ascii="Calibri Light" w:hAnsi="Calibri Light" w:cs="Calibri Light"/>
          <w:szCs w:val="24"/>
        </w:rPr>
        <w:t xml:space="preserve">daňový doklad </w:t>
      </w:r>
      <w:r w:rsidRPr="00A5217F">
        <w:rPr>
          <w:rFonts w:ascii="Calibri Light" w:hAnsi="Calibri Light" w:cs="Calibri Light"/>
          <w:szCs w:val="24"/>
        </w:rPr>
        <w:t xml:space="preserve">po předání </w:t>
      </w:r>
      <w:r w:rsidR="004D1D92" w:rsidRPr="00A5217F">
        <w:rPr>
          <w:rFonts w:ascii="Calibri Light" w:hAnsi="Calibri Light" w:cs="Calibri Light"/>
          <w:szCs w:val="24"/>
        </w:rPr>
        <w:t>věci kupujícímu</w:t>
      </w:r>
      <w:r w:rsidRPr="00A5217F">
        <w:rPr>
          <w:rFonts w:ascii="Calibri Light" w:hAnsi="Calibri Light" w:cs="Calibri Light"/>
          <w:szCs w:val="24"/>
        </w:rPr>
        <w:t xml:space="preserve">. </w:t>
      </w:r>
      <w:r w:rsidR="004D1D92" w:rsidRPr="00A5217F">
        <w:rPr>
          <w:rFonts w:ascii="Calibri Light" w:hAnsi="Calibri Light" w:cs="Calibri Light"/>
          <w:szCs w:val="24"/>
        </w:rPr>
        <w:t xml:space="preserve">Daňový doklad </w:t>
      </w:r>
      <w:r w:rsidRPr="00A5217F">
        <w:rPr>
          <w:rFonts w:ascii="Calibri Light" w:hAnsi="Calibri Light" w:cs="Calibri Light"/>
          <w:szCs w:val="24"/>
        </w:rPr>
        <w:t>vystaven</w:t>
      </w:r>
      <w:r w:rsidR="004D1D92" w:rsidRPr="00A5217F">
        <w:rPr>
          <w:rFonts w:ascii="Calibri Light" w:hAnsi="Calibri Light" w:cs="Calibri Light"/>
          <w:szCs w:val="24"/>
        </w:rPr>
        <w:t>ý</w:t>
      </w:r>
      <w:r w:rsidRPr="00A5217F">
        <w:rPr>
          <w:rFonts w:ascii="Calibri Light" w:hAnsi="Calibri Light" w:cs="Calibri Light"/>
          <w:szCs w:val="24"/>
        </w:rPr>
        <w:t xml:space="preserve"> prodávajícím bude splatn</w:t>
      </w:r>
      <w:r w:rsidR="004D1D92" w:rsidRPr="00A5217F">
        <w:rPr>
          <w:rFonts w:ascii="Calibri Light" w:hAnsi="Calibri Light" w:cs="Calibri Light"/>
          <w:szCs w:val="24"/>
        </w:rPr>
        <w:t>ý</w:t>
      </w:r>
      <w:r w:rsidRPr="00A5217F">
        <w:rPr>
          <w:rFonts w:ascii="Calibri Light" w:hAnsi="Calibri Light" w:cs="Calibri Light"/>
          <w:szCs w:val="24"/>
        </w:rPr>
        <w:t xml:space="preserve"> ve lhůtě 15 dnů od</w:t>
      </w:r>
      <w:r w:rsidR="004D1D92" w:rsidRPr="00A5217F">
        <w:rPr>
          <w:rFonts w:ascii="Calibri Light" w:hAnsi="Calibri Light" w:cs="Calibri Light"/>
          <w:szCs w:val="24"/>
        </w:rPr>
        <w:t>e dne</w:t>
      </w:r>
      <w:r w:rsidRPr="00A5217F">
        <w:rPr>
          <w:rFonts w:ascii="Calibri Light" w:hAnsi="Calibri Light" w:cs="Calibri Light"/>
          <w:szCs w:val="24"/>
        </w:rPr>
        <w:t xml:space="preserve"> </w:t>
      </w:r>
      <w:r w:rsidR="004D1D92" w:rsidRPr="00A5217F">
        <w:rPr>
          <w:rFonts w:ascii="Calibri Light" w:hAnsi="Calibri Light" w:cs="Calibri Light"/>
          <w:szCs w:val="24"/>
        </w:rPr>
        <w:t>jeho</w:t>
      </w:r>
      <w:r w:rsidRPr="00A5217F">
        <w:rPr>
          <w:rFonts w:ascii="Calibri Light" w:hAnsi="Calibri Light" w:cs="Calibri Light"/>
          <w:szCs w:val="24"/>
        </w:rPr>
        <w:t xml:space="preserve"> vystavení.</w:t>
      </w:r>
    </w:p>
    <w:p w14:paraId="03EBA61E" w14:textId="77777777" w:rsidR="002F14D0" w:rsidRPr="00A5217F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Calibri Light" w:hAnsi="Calibri Light" w:cs="Calibri Light"/>
          <w:szCs w:val="24"/>
        </w:rPr>
      </w:pPr>
      <w:r w:rsidRPr="00A5217F">
        <w:rPr>
          <w:rFonts w:ascii="Calibri Light" w:hAnsi="Calibri Light" w:cs="Calibri Light"/>
          <w:szCs w:val="24"/>
        </w:rPr>
        <w:t>Daňový doklad bude obsahovat všechny náležitosti daňového a účetního dokladu tak, jak je stanoveno příslušnými právními předpisy.</w:t>
      </w:r>
    </w:p>
    <w:p w14:paraId="03EBA61F" w14:textId="77777777" w:rsidR="002F14D0" w:rsidRPr="00A5217F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Calibri Light" w:hAnsi="Calibri Light" w:cs="Calibri Light"/>
          <w:szCs w:val="24"/>
        </w:rPr>
      </w:pPr>
      <w:r w:rsidRPr="00A5217F">
        <w:rPr>
          <w:rFonts w:ascii="Calibri Light" w:hAnsi="Calibri Light" w:cs="Calibri Light"/>
          <w:szCs w:val="24"/>
        </w:rPr>
        <w:t xml:space="preserve">V případě, že daňový doklad nebude obsahovat náležitosti daňového dokladu dle zákona, je kupující oprávněn vrátit daňový doklad prodávajícímu a požadovat vystavení řádného daňového dokladu. Tím se přerušuje lhůta splatnosti a doručením </w:t>
      </w:r>
      <w:r w:rsidR="008D28E2" w:rsidRPr="00A5217F">
        <w:rPr>
          <w:rFonts w:ascii="Calibri Light" w:hAnsi="Calibri Light" w:cs="Calibri Light"/>
          <w:szCs w:val="24"/>
        </w:rPr>
        <w:t>řádně vystaveného</w:t>
      </w:r>
      <w:r w:rsidRPr="00A5217F">
        <w:rPr>
          <w:rFonts w:ascii="Calibri Light" w:hAnsi="Calibri Light" w:cs="Calibri Light"/>
          <w:szCs w:val="24"/>
        </w:rPr>
        <w:t xml:space="preserve"> daňového dokladu začne běžet nová lhůta splatnosti. Vrácení daňového dokladu uplatní kupující do 7 pracovních dní ode dne jeho doručení od prodávajícího.</w:t>
      </w:r>
    </w:p>
    <w:p w14:paraId="03EBA620" w14:textId="4A37A040" w:rsidR="00391EBA" w:rsidRPr="00A5217F" w:rsidRDefault="00391EBA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Calibri Light" w:hAnsi="Calibri Light" w:cs="Calibri Light"/>
        </w:rPr>
      </w:pPr>
    </w:p>
    <w:p w14:paraId="03EBA622" w14:textId="77777777" w:rsidR="00135BB1" w:rsidRPr="00A5217F" w:rsidRDefault="00135BB1" w:rsidP="00CB1B2A">
      <w:pPr>
        <w:spacing w:line="276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A5217F">
        <w:rPr>
          <w:rFonts w:ascii="Calibri Light" w:hAnsi="Calibri Light" w:cs="Calibri Light"/>
          <w:b/>
          <w:sz w:val="24"/>
          <w:szCs w:val="24"/>
        </w:rPr>
        <w:t>IV.</w:t>
      </w:r>
    </w:p>
    <w:p w14:paraId="03EBA623" w14:textId="77777777" w:rsidR="00EE5D21" w:rsidRPr="00A5217F" w:rsidRDefault="00EE5D21" w:rsidP="00CB1B2A">
      <w:pPr>
        <w:spacing w:line="276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A5217F">
        <w:rPr>
          <w:rFonts w:ascii="Calibri Light" w:hAnsi="Calibri Light" w:cs="Calibri Light"/>
          <w:b/>
          <w:sz w:val="24"/>
          <w:szCs w:val="24"/>
        </w:rPr>
        <w:t>Záruční doba</w:t>
      </w:r>
    </w:p>
    <w:p w14:paraId="03EBA624" w14:textId="77777777" w:rsidR="00EE5D21" w:rsidRPr="00A5217F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Calibri Light" w:hAnsi="Calibri Light" w:cs="Calibri Light"/>
        </w:rPr>
      </w:pPr>
      <w:r w:rsidRPr="00A5217F">
        <w:rPr>
          <w:rFonts w:ascii="Calibri Light" w:hAnsi="Calibri Light" w:cs="Calibri Light"/>
        </w:rPr>
        <w:t>1.</w:t>
      </w:r>
      <w:r w:rsidRPr="00A5217F">
        <w:rPr>
          <w:rFonts w:ascii="Calibri Light" w:hAnsi="Calibri Light" w:cs="Calibri Light"/>
        </w:rPr>
        <w:tab/>
        <w:t>Prodávající poskytuje záruku na jakost dodané</w:t>
      </w:r>
      <w:r w:rsidR="004D1D92" w:rsidRPr="00A5217F">
        <w:rPr>
          <w:rFonts w:ascii="Calibri Light" w:hAnsi="Calibri Light" w:cs="Calibri Light"/>
        </w:rPr>
        <w:t xml:space="preserve"> </w:t>
      </w:r>
      <w:r w:rsidR="00031AA6" w:rsidRPr="00A5217F">
        <w:rPr>
          <w:rFonts w:ascii="Calibri Light" w:hAnsi="Calibri Light" w:cs="Calibri Light"/>
        </w:rPr>
        <w:t>věc</w:t>
      </w:r>
      <w:r w:rsidR="004D1D92" w:rsidRPr="00A5217F">
        <w:rPr>
          <w:rFonts w:ascii="Calibri Light" w:hAnsi="Calibri Light" w:cs="Calibri Light"/>
        </w:rPr>
        <w:t>i</w:t>
      </w:r>
      <w:r w:rsidRPr="00A5217F">
        <w:rPr>
          <w:rFonts w:ascii="Calibri Light" w:hAnsi="Calibri Light" w:cs="Calibri Light"/>
        </w:rPr>
        <w:t>. Záruční doba činí 24 měsíců.</w:t>
      </w:r>
    </w:p>
    <w:p w14:paraId="03EBA625" w14:textId="77777777" w:rsidR="00EE5D21" w:rsidRPr="00A5217F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Calibri Light" w:hAnsi="Calibri Light" w:cs="Calibri Light"/>
        </w:rPr>
      </w:pPr>
      <w:r w:rsidRPr="00A5217F">
        <w:rPr>
          <w:rFonts w:ascii="Calibri Light" w:hAnsi="Calibri Light" w:cs="Calibri Light"/>
        </w:rPr>
        <w:t>2.</w:t>
      </w:r>
      <w:r w:rsidRPr="00A5217F">
        <w:rPr>
          <w:rFonts w:ascii="Calibri Light" w:hAnsi="Calibri Light" w:cs="Calibri Light"/>
        </w:rPr>
        <w:tab/>
        <w:t>Záruční doba začíná běžet dne</w:t>
      </w:r>
      <w:r w:rsidR="008D28E2" w:rsidRPr="00A5217F">
        <w:rPr>
          <w:rFonts w:ascii="Calibri Light" w:hAnsi="Calibri Light" w:cs="Calibri Light"/>
        </w:rPr>
        <w:t>m</w:t>
      </w:r>
      <w:r w:rsidRPr="00A5217F">
        <w:rPr>
          <w:rFonts w:ascii="Calibri Light" w:hAnsi="Calibri Light" w:cs="Calibri Light"/>
        </w:rPr>
        <w:t xml:space="preserve"> předání </w:t>
      </w:r>
      <w:r w:rsidR="00031AA6" w:rsidRPr="00A5217F">
        <w:rPr>
          <w:rFonts w:ascii="Calibri Light" w:hAnsi="Calibri Light" w:cs="Calibri Light"/>
        </w:rPr>
        <w:t>věc</w:t>
      </w:r>
      <w:r w:rsidR="004D1D92" w:rsidRPr="00A5217F">
        <w:rPr>
          <w:rFonts w:ascii="Calibri Light" w:hAnsi="Calibri Light" w:cs="Calibri Light"/>
        </w:rPr>
        <w:t>i.</w:t>
      </w:r>
    </w:p>
    <w:p w14:paraId="03EBA627" w14:textId="77777777" w:rsidR="00EE5D21" w:rsidRPr="00A5217F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Calibri Light" w:hAnsi="Calibri Light" w:cs="Calibri Light"/>
        </w:rPr>
      </w:pPr>
    </w:p>
    <w:p w14:paraId="03EBA628" w14:textId="77777777" w:rsidR="00EE5D21" w:rsidRPr="00A5217F" w:rsidRDefault="00EE5D21" w:rsidP="00CB1B2A">
      <w:pPr>
        <w:spacing w:line="276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A5217F">
        <w:rPr>
          <w:rFonts w:ascii="Calibri Light" w:hAnsi="Calibri Light" w:cs="Calibri Light"/>
          <w:b/>
          <w:sz w:val="24"/>
          <w:szCs w:val="24"/>
        </w:rPr>
        <w:t>V.</w:t>
      </w:r>
    </w:p>
    <w:p w14:paraId="03EBA629" w14:textId="77777777" w:rsidR="00135BB1" w:rsidRPr="00A5217F" w:rsidRDefault="00135BB1" w:rsidP="00CB1B2A">
      <w:pPr>
        <w:spacing w:line="276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A5217F">
        <w:rPr>
          <w:rFonts w:ascii="Calibri Light" w:hAnsi="Calibri Light" w:cs="Calibri Light"/>
          <w:b/>
          <w:sz w:val="24"/>
          <w:szCs w:val="24"/>
        </w:rPr>
        <w:t>Další ujednání</w:t>
      </w:r>
    </w:p>
    <w:p w14:paraId="03EBA62A" w14:textId="232EE7F8" w:rsidR="00135BB1" w:rsidRPr="00A5217F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A5217F">
        <w:rPr>
          <w:rFonts w:ascii="Calibri Light" w:hAnsi="Calibri Light" w:cs="Calibri Light"/>
          <w:sz w:val="24"/>
          <w:szCs w:val="24"/>
        </w:rPr>
        <w:t xml:space="preserve">Prodávající prohlašuje, že je výlučným vlastníkem </w:t>
      </w:r>
      <w:r w:rsidR="00031AA6" w:rsidRPr="00A5217F">
        <w:rPr>
          <w:rFonts w:ascii="Calibri Light" w:hAnsi="Calibri Light" w:cs="Calibri Light"/>
          <w:sz w:val="24"/>
          <w:szCs w:val="24"/>
        </w:rPr>
        <w:t>věc</w:t>
      </w:r>
      <w:r w:rsidR="004D1D92" w:rsidRPr="00A5217F">
        <w:rPr>
          <w:rFonts w:ascii="Calibri Light" w:hAnsi="Calibri Light" w:cs="Calibri Light"/>
          <w:sz w:val="24"/>
          <w:szCs w:val="24"/>
        </w:rPr>
        <w:t>i</w:t>
      </w:r>
      <w:r w:rsidRPr="00A5217F">
        <w:rPr>
          <w:rFonts w:ascii="Calibri Light" w:hAnsi="Calibri Light" w:cs="Calibri Light"/>
          <w:sz w:val="24"/>
          <w:szCs w:val="24"/>
        </w:rPr>
        <w:t xml:space="preserve">, že na </w:t>
      </w:r>
      <w:r w:rsidR="004D1D92" w:rsidRPr="00A5217F">
        <w:rPr>
          <w:rFonts w:ascii="Calibri Light" w:hAnsi="Calibri Light" w:cs="Calibri Light"/>
          <w:sz w:val="24"/>
          <w:szCs w:val="24"/>
        </w:rPr>
        <w:t xml:space="preserve">věci </w:t>
      </w:r>
      <w:r w:rsidRPr="00A5217F">
        <w:rPr>
          <w:rFonts w:ascii="Calibri Light" w:hAnsi="Calibri Light" w:cs="Calibri Light"/>
          <w:sz w:val="24"/>
          <w:szCs w:val="24"/>
        </w:rPr>
        <w:t>neváznou žádná práva třetích osob</w:t>
      </w:r>
      <w:r w:rsidR="006B0546" w:rsidRPr="00A5217F">
        <w:rPr>
          <w:rFonts w:ascii="Calibri Light" w:hAnsi="Calibri Light" w:cs="Calibri Light"/>
          <w:sz w:val="24"/>
          <w:szCs w:val="24"/>
        </w:rPr>
        <w:t>,</w:t>
      </w:r>
      <w:r w:rsidRPr="00A5217F">
        <w:rPr>
          <w:rFonts w:ascii="Calibri Light" w:hAnsi="Calibri Light" w:cs="Calibri Light"/>
          <w:sz w:val="24"/>
          <w:szCs w:val="24"/>
        </w:rPr>
        <w:t xml:space="preserve"> a že je oprávněn </w:t>
      </w:r>
      <w:r w:rsidR="00031AA6" w:rsidRPr="00A5217F">
        <w:rPr>
          <w:rFonts w:ascii="Calibri Light" w:hAnsi="Calibri Light" w:cs="Calibri Light"/>
          <w:sz w:val="24"/>
          <w:szCs w:val="24"/>
        </w:rPr>
        <w:t>věc</w:t>
      </w:r>
      <w:r w:rsidRPr="00A5217F">
        <w:rPr>
          <w:rFonts w:ascii="Calibri Light" w:hAnsi="Calibri Light" w:cs="Calibri Light"/>
          <w:sz w:val="24"/>
          <w:szCs w:val="24"/>
        </w:rPr>
        <w:t xml:space="preserve"> prodat.</w:t>
      </w:r>
      <w:r w:rsidR="00E7166C" w:rsidRPr="00A5217F">
        <w:rPr>
          <w:rFonts w:ascii="Calibri Light" w:hAnsi="Calibri Light" w:cs="Calibri Light"/>
          <w:sz w:val="24"/>
          <w:szCs w:val="24"/>
        </w:rPr>
        <w:t xml:space="preserve"> </w:t>
      </w:r>
    </w:p>
    <w:p w14:paraId="03EBA62B" w14:textId="77777777" w:rsidR="00135BB1" w:rsidRPr="00A5217F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A5217F">
        <w:rPr>
          <w:rFonts w:ascii="Calibri Light" w:hAnsi="Calibri Light" w:cs="Calibri Light"/>
          <w:sz w:val="24"/>
          <w:szCs w:val="24"/>
        </w:rPr>
        <w:t>Kupující je oprávněn od této smlouvy písemně odstoupit s okamžitou platností v případě, že:</w:t>
      </w:r>
    </w:p>
    <w:p w14:paraId="03EBA62C" w14:textId="77777777" w:rsidR="00135BB1" w:rsidRPr="00A5217F" w:rsidRDefault="00135BB1" w:rsidP="00CB1B2A">
      <w:pPr>
        <w:numPr>
          <w:ilvl w:val="0"/>
          <w:numId w:val="9"/>
        </w:num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A5217F">
        <w:rPr>
          <w:rFonts w:ascii="Calibri Light" w:hAnsi="Calibri Light" w:cs="Calibri Light"/>
          <w:sz w:val="24"/>
          <w:szCs w:val="24"/>
        </w:rPr>
        <w:t xml:space="preserve">prodávající nepředal kupujícímu </w:t>
      </w:r>
      <w:r w:rsidR="00031AA6" w:rsidRPr="00A5217F">
        <w:rPr>
          <w:rFonts w:ascii="Calibri Light" w:hAnsi="Calibri Light" w:cs="Calibri Light"/>
          <w:sz w:val="24"/>
          <w:szCs w:val="24"/>
        </w:rPr>
        <w:t>věc</w:t>
      </w:r>
      <w:r w:rsidRPr="00A5217F">
        <w:rPr>
          <w:rFonts w:ascii="Calibri Light" w:hAnsi="Calibri Light" w:cs="Calibri Light"/>
          <w:sz w:val="24"/>
          <w:szCs w:val="24"/>
        </w:rPr>
        <w:t xml:space="preserve"> </w:t>
      </w:r>
      <w:r w:rsidR="004D1D92" w:rsidRPr="00A5217F">
        <w:rPr>
          <w:rFonts w:ascii="Calibri Light" w:hAnsi="Calibri Light" w:cs="Calibri Light"/>
          <w:sz w:val="24"/>
          <w:szCs w:val="24"/>
        </w:rPr>
        <w:t xml:space="preserve">řádně a včas </w:t>
      </w:r>
      <w:r w:rsidRPr="00A5217F">
        <w:rPr>
          <w:rFonts w:ascii="Calibri Light" w:hAnsi="Calibri Light" w:cs="Calibri Light"/>
          <w:sz w:val="24"/>
          <w:szCs w:val="24"/>
        </w:rPr>
        <w:t>dle</w:t>
      </w:r>
      <w:r w:rsidR="004D1D92" w:rsidRPr="00A5217F">
        <w:rPr>
          <w:rFonts w:ascii="Calibri Light" w:hAnsi="Calibri Light" w:cs="Calibri Light"/>
          <w:sz w:val="24"/>
          <w:szCs w:val="24"/>
        </w:rPr>
        <w:t xml:space="preserve"> podmínek této smlouvy</w:t>
      </w:r>
      <w:r w:rsidRPr="00A5217F">
        <w:rPr>
          <w:rFonts w:ascii="Calibri Light" w:hAnsi="Calibri Light" w:cs="Calibri Light"/>
          <w:sz w:val="24"/>
          <w:szCs w:val="24"/>
        </w:rPr>
        <w:t>,</w:t>
      </w:r>
    </w:p>
    <w:p w14:paraId="03EBA62D" w14:textId="77777777" w:rsidR="00135BB1" w:rsidRPr="00A5217F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A5217F">
        <w:rPr>
          <w:rFonts w:ascii="Calibri Light" w:hAnsi="Calibri Light" w:cs="Calibri Light"/>
          <w:sz w:val="24"/>
          <w:szCs w:val="24"/>
        </w:rPr>
        <w:t>věc</w:t>
      </w:r>
      <w:r w:rsidR="00135BB1" w:rsidRPr="00A5217F">
        <w:rPr>
          <w:rFonts w:ascii="Calibri Light" w:hAnsi="Calibri Light" w:cs="Calibri Light"/>
          <w:sz w:val="24"/>
          <w:szCs w:val="24"/>
        </w:rPr>
        <w:t xml:space="preserve"> je zatížen</w:t>
      </w:r>
      <w:r w:rsidR="004D1D92" w:rsidRPr="00A5217F">
        <w:rPr>
          <w:rFonts w:ascii="Calibri Light" w:hAnsi="Calibri Light" w:cs="Calibri Light"/>
          <w:sz w:val="24"/>
          <w:szCs w:val="24"/>
        </w:rPr>
        <w:t>a</w:t>
      </w:r>
      <w:r w:rsidR="00135BB1" w:rsidRPr="00A5217F">
        <w:rPr>
          <w:rFonts w:ascii="Calibri Light" w:hAnsi="Calibri Light" w:cs="Calibri Light"/>
          <w:sz w:val="24"/>
          <w:szCs w:val="24"/>
        </w:rPr>
        <w:t xml:space="preserve"> právem třetí osoby,</w:t>
      </w:r>
    </w:p>
    <w:p w14:paraId="03EBA62E" w14:textId="77777777" w:rsidR="00135BB1" w:rsidRPr="00A5217F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A5217F">
        <w:rPr>
          <w:rFonts w:ascii="Calibri Light" w:hAnsi="Calibri Light" w:cs="Calibri Light"/>
          <w:sz w:val="24"/>
          <w:szCs w:val="24"/>
        </w:rPr>
        <w:t>věc</w:t>
      </w:r>
      <w:r w:rsidR="00135BB1" w:rsidRPr="00A5217F">
        <w:rPr>
          <w:rFonts w:ascii="Calibri Light" w:hAnsi="Calibri Light" w:cs="Calibri Light"/>
          <w:sz w:val="24"/>
          <w:szCs w:val="24"/>
        </w:rPr>
        <w:t xml:space="preserve"> má vady, na které prodávající kupujícího písemně neupozornil při předání </w:t>
      </w:r>
      <w:r w:rsidRPr="00A5217F">
        <w:rPr>
          <w:rFonts w:ascii="Calibri Light" w:hAnsi="Calibri Light" w:cs="Calibri Light"/>
          <w:sz w:val="24"/>
          <w:szCs w:val="24"/>
        </w:rPr>
        <w:t>věc</w:t>
      </w:r>
      <w:r w:rsidR="004D1D92" w:rsidRPr="00A5217F">
        <w:rPr>
          <w:rFonts w:ascii="Calibri Light" w:hAnsi="Calibri Light" w:cs="Calibri Light"/>
          <w:sz w:val="24"/>
          <w:szCs w:val="24"/>
        </w:rPr>
        <w:t>i</w:t>
      </w:r>
      <w:r w:rsidR="00135BB1" w:rsidRPr="00A5217F">
        <w:rPr>
          <w:rFonts w:ascii="Calibri Light" w:hAnsi="Calibri Light" w:cs="Calibri Light"/>
          <w:sz w:val="24"/>
          <w:szCs w:val="24"/>
        </w:rPr>
        <w:t xml:space="preserve">. Tím nejsou dotčena práva kupujícího podle </w:t>
      </w:r>
      <w:proofErr w:type="spellStart"/>
      <w:r w:rsidR="00135BB1" w:rsidRPr="00A5217F">
        <w:rPr>
          <w:rFonts w:ascii="Calibri Light" w:hAnsi="Calibri Light" w:cs="Calibri Light"/>
          <w:sz w:val="24"/>
          <w:szCs w:val="24"/>
        </w:rPr>
        <w:t>ust</w:t>
      </w:r>
      <w:proofErr w:type="spellEnd"/>
      <w:r w:rsidR="00135BB1" w:rsidRPr="00A5217F">
        <w:rPr>
          <w:rFonts w:ascii="Calibri Light" w:hAnsi="Calibri Light" w:cs="Calibri Light"/>
          <w:sz w:val="24"/>
          <w:szCs w:val="24"/>
        </w:rPr>
        <w:t xml:space="preserve">. § </w:t>
      </w:r>
      <w:r w:rsidR="005E3F58" w:rsidRPr="00A5217F">
        <w:rPr>
          <w:rFonts w:ascii="Calibri Light" w:hAnsi="Calibri Light" w:cs="Calibri Light"/>
          <w:sz w:val="24"/>
          <w:szCs w:val="24"/>
        </w:rPr>
        <w:t>210</w:t>
      </w:r>
      <w:r w:rsidR="00135BB1" w:rsidRPr="00A5217F">
        <w:rPr>
          <w:rFonts w:ascii="Calibri Light" w:hAnsi="Calibri Light" w:cs="Calibri Light"/>
          <w:sz w:val="24"/>
          <w:szCs w:val="24"/>
        </w:rPr>
        <w:t>6 a násl. ob</w:t>
      </w:r>
      <w:r w:rsidR="005E3F58" w:rsidRPr="00A5217F">
        <w:rPr>
          <w:rFonts w:ascii="Calibri Light" w:hAnsi="Calibri Light" w:cs="Calibri Light"/>
          <w:sz w:val="24"/>
          <w:szCs w:val="24"/>
        </w:rPr>
        <w:t>čanské</w:t>
      </w:r>
      <w:r w:rsidR="00135BB1" w:rsidRPr="00A5217F">
        <w:rPr>
          <w:rFonts w:ascii="Calibri Light" w:hAnsi="Calibri Light" w:cs="Calibri Light"/>
          <w:sz w:val="24"/>
          <w:szCs w:val="24"/>
        </w:rPr>
        <w:t>ho zákoníku.</w:t>
      </w:r>
    </w:p>
    <w:p w14:paraId="03EBA62F" w14:textId="77777777" w:rsidR="005E3F58" w:rsidRPr="00A5217F" w:rsidRDefault="005E3F58" w:rsidP="00CB1B2A">
      <w:pPr>
        <w:numPr>
          <w:ilvl w:val="0"/>
          <w:numId w:val="8"/>
        </w:num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A5217F">
        <w:rPr>
          <w:rFonts w:ascii="Calibri Light" w:hAnsi="Calibri Light" w:cs="Calibri Light"/>
          <w:sz w:val="24"/>
          <w:szCs w:val="24"/>
        </w:rPr>
        <w:t xml:space="preserve">Prodávající je oprávněn od této smlouvy písemně odstoupit s okamžitou platností v případě, že kupující je v prodlení s úhradou kupní ceny </w:t>
      </w:r>
      <w:r w:rsidR="004D1D92" w:rsidRPr="00A5217F">
        <w:rPr>
          <w:rFonts w:ascii="Calibri Light" w:hAnsi="Calibri Light" w:cs="Calibri Light"/>
          <w:sz w:val="24"/>
          <w:szCs w:val="24"/>
        </w:rPr>
        <w:t>déle než 30 dnů</w:t>
      </w:r>
      <w:r w:rsidRPr="00A5217F">
        <w:rPr>
          <w:rFonts w:ascii="Calibri Light" w:hAnsi="Calibri Light" w:cs="Calibri Light"/>
          <w:sz w:val="24"/>
          <w:szCs w:val="24"/>
        </w:rPr>
        <w:t>.</w:t>
      </w:r>
    </w:p>
    <w:p w14:paraId="03EBA630" w14:textId="77777777" w:rsidR="00135BB1" w:rsidRPr="00A5217F" w:rsidRDefault="00135BB1" w:rsidP="00CB1B2A">
      <w:pPr>
        <w:pStyle w:val="Zkladntext"/>
        <w:numPr>
          <w:ilvl w:val="0"/>
          <w:numId w:val="8"/>
        </w:numPr>
        <w:spacing w:line="276" w:lineRule="auto"/>
        <w:rPr>
          <w:rFonts w:ascii="Calibri Light" w:hAnsi="Calibri Light" w:cs="Calibri Light"/>
          <w:szCs w:val="24"/>
        </w:rPr>
      </w:pPr>
      <w:r w:rsidRPr="00A5217F">
        <w:rPr>
          <w:rFonts w:ascii="Calibri Light" w:hAnsi="Calibri Light" w:cs="Calibri Light"/>
          <w:szCs w:val="24"/>
        </w:rPr>
        <w:t>Nárok na náhradu škody není odstoupením od smlouvy dotčen.</w:t>
      </w:r>
    </w:p>
    <w:p w14:paraId="03EBA632" w14:textId="77777777" w:rsidR="00EE5D21" w:rsidRPr="00A5217F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Calibri Light" w:hAnsi="Calibri Light" w:cs="Calibri Light"/>
        </w:rPr>
      </w:pPr>
    </w:p>
    <w:p w14:paraId="03EBA633" w14:textId="77777777" w:rsidR="00EE5D21" w:rsidRPr="00A5217F" w:rsidRDefault="00EE5D21" w:rsidP="00CB1B2A">
      <w:pPr>
        <w:spacing w:line="276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A5217F">
        <w:rPr>
          <w:rFonts w:ascii="Calibri Light" w:hAnsi="Calibri Light" w:cs="Calibri Light"/>
          <w:b/>
          <w:sz w:val="24"/>
          <w:szCs w:val="24"/>
        </w:rPr>
        <w:t>VI.</w:t>
      </w:r>
    </w:p>
    <w:p w14:paraId="03EBA634" w14:textId="77777777" w:rsidR="00EE5D21" w:rsidRPr="00A5217F" w:rsidRDefault="007B2994" w:rsidP="00CB1B2A">
      <w:pPr>
        <w:spacing w:line="276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A5217F">
        <w:rPr>
          <w:rFonts w:ascii="Calibri Light" w:hAnsi="Calibri Light" w:cs="Calibri Light"/>
          <w:b/>
          <w:sz w:val="24"/>
          <w:szCs w:val="24"/>
        </w:rPr>
        <w:t>Sank</w:t>
      </w:r>
      <w:r w:rsidR="00C34B54" w:rsidRPr="00A5217F">
        <w:rPr>
          <w:rFonts w:ascii="Calibri Light" w:hAnsi="Calibri Light" w:cs="Calibri Light"/>
          <w:b/>
          <w:sz w:val="24"/>
          <w:szCs w:val="24"/>
        </w:rPr>
        <w:t>ční ustanovení</w:t>
      </w:r>
    </w:p>
    <w:p w14:paraId="03EBA635" w14:textId="77777777" w:rsidR="00EE5D21" w:rsidRPr="00A5217F" w:rsidRDefault="00EE5D21" w:rsidP="00CB1B2A">
      <w:pPr>
        <w:spacing w:line="276" w:lineRule="auto"/>
        <w:ind w:left="426" w:hanging="426"/>
        <w:jc w:val="both"/>
        <w:rPr>
          <w:rFonts w:ascii="Calibri Light" w:hAnsi="Calibri Light" w:cs="Calibri Light"/>
          <w:sz w:val="24"/>
          <w:szCs w:val="24"/>
        </w:rPr>
      </w:pPr>
      <w:r w:rsidRPr="00A5217F">
        <w:rPr>
          <w:rFonts w:ascii="Calibri Light" w:hAnsi="Calibri Light" w:cs="Calibri Light"/>
          <w:sz w:val="24"/>
          <w:szCs w:val="24"/>
        </w:rPr>
        <w:t>1.</w:t>
      </w:r>
      <w:r w:rsidRPr="00A5217F">
        <w:rPr>
          <w:rFonts w:ascii="Calibri Light" w:hAnsi="Calibri Light" w:cs="Calibri Light"/>
          <w:sz w:val="24"/>
          <w:szCs w:val="24"/>
        </w:rPr>
        <w:tab/>
        <w:t xml:space="preserve">V případě, že prodávající nedodá kupujícímu </w:t>
      </w:r>
      <w:r w:rsidR="00031AA6" w:rsidRPr="00A5217F">
        <w:rPr>
          <w:rFonts w:ascii="Calibri Light" w:hAnsi="Calibri Light" w:cs="Calibri Light"/>
          <w:sz w:val="24"/>
          <w:szCs w:val="24"/>
        </w:rPr>
        <w:t>věc</w:t>
      </w:r>
      <w:r w:rsidRPr="00A5217F">
        <w:rPr>
          <w:rFonts w:ascii="Calibri Light" w:hAnsi="Calibri Light" w:cs="Calibri Light"/>
          <w:sz w:val="24"/>
          <w:szCs w:val="24"/>
        </w:rPr>
        <w:t xml:space="preserve"> </w:t>
      </w:r>
      <w:r w:rsidR="006C302C" w:rsidRPr="00A5217F">
        <w:rPr>
          <w:rFonts w:ascii="Calibri Light" w:hAnsi="Calibri Light" w:cs="Calibri Light"/>
          <w:sz w:val="24"/>
          <w:szCs w:val="24"/>
        </w:rPr>
        <w:t>řádně a včas dle podmínek</w:t>
      </w:r>
      <w:r w:rsidRPr="00A5217F">
        <w:rPr>
          <w:rFonts w:ascii="Calibri Light" w:hAnsi="Calibri Light" w:cs="Calibri Light"/>
          <w:sz w:val="24"/>
          <w:szCs w:val="24"/>
        </w:rPr>
        <w:t xml:space="preserve"> této smlouvy, uhradí kupujícímu smluvní pokutu ve výši </w:t>
      </w:r>
      <w:proofErr w:type="gramStart"/>
      <w:r w:rsidR="006C302C" w:rsidRPr="00A5217F">
        <w:rPr>
          <w:rFonts w:ascii="Calibri Light" w:hAnsi="Calibri Light" w:cs="Calibri Light"/>
          <w:sz w:val="24"/>
          <w:szCs w:val="24"/>
        </w:rPr>
        <w:t>0,1%</w:t>
      </w:r>
      <w:proofErr w:type="gramEnd"/>
      <w:r w:rsidR="006C302C" w:rsidRPr="00A5217F">
        <w:rPr>
          <w:rFonts w:ascii="Calibri Light" w:hAnsi="Calibri Light" w:cs="Calibri Light"/>
          <w:sz w:val="24"/>
          <w:szCs w:val="24"/>
        </w:rPr>
        <w:t xml:space="preserve"> z kupní ceny</w:t>
      </w:r>
      <w:r w:rsidR="00734455" w:rsidRPr="00A5217F">
        <w:rPr>
          <w:rFonts w:ascii="Calibri Light" w:hAnsi="Calibri Light" w:cs="Calibri Light"/>
          <w:sz w:val="24"/>
          <w:szCs w:val="24"/>
        </w:rPr>
        <w:t xml:space="preserve"> za každý den prodlení</w:t>
      </w:r>
      <w:r w:rsidRPr="00A5217F">
        <w:rPr>
          <w:rFonts w:ascii="Calibri Light" w:hAnsi="Calibri Light" w:cs="Calibri Light"/>
          <w:sz w:val="24"/>
          <w:szCs w:val="24"/>
        </w:rPr>
        <w:t>.</w:t>
      </w:r>
    </w:p>
    <w:p w14:paraId="03EBA636" w14:textId="77777777" w:rsidR="00EE5D21" w:rsidRPr="00A5217F" w:rsidRDefault="00EE5D21" w:rsidP="00CB1B2A">
      <w:pPr>
        <w:spacing w:line="276" w:lineRule="auto"/>
        <w:ind w:left="426" w:hanging="426"/>
        <w:jc w:val="both"/>
        <w:rPr>
          <w:rFonts w:ascii="Calibri Light" w:hAnsi="Calibri Light" w:cs="Calibri Light"/>
          <w:color w:val="000000"/>
          <w:sz w:val="24"/>
          <w:szCs w:val="24"/>
        </w:rPr>
      </w:pPr>
      <w:r w:rsidRPr="00A5217F">
        <w:rPr>
          <w:rFonts w:ascii="Calibri Light" w:hAnsi="Calibri Light" w:cs="Calibri Light"/>
          <w:sz w:val="24"/>
          <w:szCs w:val="24"/>
        </w:rPr>
        <w:t>2.</w:t>
      </w:r>
      <w:r w:rsidRPr="00A5217F">
        <w:rPr>
          <w:rFonts w:ascii="Calibri Light" w:hAnsi="Calibri Light" w:cs="Calibri Light"/>
          <w:sz w:val="24"/>
          <w:szCs w:val="24"/>
        </w:rPr>
        <w:tab/>
      </w:r>
      <w:r w:rsidR="007C4A67" w:rsidRPr="00A5217F">
        <w:rPr>
          <w:rFonts w:ascii="Calibri Light" w:hAnsi="Calibri Light" w:cs="Calibri Light"/>
          <w:color w:val="000000"/>
          <w:sz w:val="24"/>
          <w:szCs w:val="24"/>
        </w:rPr>
        <w:t xml:space="preserve">V případě prodlení </w:t>
      </w:r>
      <w:r w:rsidR="008274ED" w:rsidRPr="00A5217F">
        <w:rPr>
          <w:rFonts w:ascii="Calibri Light" w:hAnsi="Calibri Light" w:cs="Calibri Light"/>
          <w:color w:val="000000"/>
          <w:sz w:val="24"/>
          <w:szCs w:val="24"/>
        </w:rPr>
        <w:t>kupujícího</w:t>
      </w:r>
      <w:r w:rsidR="007C4A67" w:rsidRPr="00A5217F">
        <w:rPr>
          <w:rFonts w:ascii="Calibri Light" w:hAnsi="Calibri Light" w:cs="Calibri Light"/>
          <w:color w:val="000000"/>
          <w:sz w:val="24"/>
          <w:szCs w:val="24"/>
        </w:rPr>
        <w:t xml:space="preserve"> s </w:t>
      </w:r>
      <w:r w:rsidR="006C302C" w:rsidRPr="00A5217F">
        <w:rPr>
          <w:rFonts w:ascii="Calibri Light" w:hAnsi="Calibri Light" w:cs="Calibri Light"/>
          <w:color w:val="000000"/>
          <w:sz w:val="24"/>
          <w:szCs w:val="24"/>
        </w:rPr>
        <w:t xml:space="preserve">úhradou kupní ceny, je prodávající oprávněn požadovat po kupujícím </w:t>
      </w:r>
      <w:r w:rsidR="007C4A67" w:rsidRPr="00A5217F">
        <w:rPr>
          <w:rFonts w:ascii="Calibri Light" w:hAnsi="Calibri Light" w:cs="Calibri Light"/>
          <w:color w:val="000000"/>
          <w:sz w:val="24"/>
          <w:szCs w:val="24"/>
        </w:rPr>
        <w:t xml:space="preserve">úrok </w:t>
      </w:r>
      <w:r w:rsidR="006C302C" w:rsidRPr="00A5217F">
        <w:rPr>
          <w:rFonts w:ascii="Calibri Light" w:hAnsi="Calibri Light" w:cs="Calibri Light"/>
          <w:color w:val="000000"/>
          <w:sz w:val="24"/>
          <w:szCs w:val="24"/>
        </w:rPr>
        <w:t xml:space="preserve">z </w:t>
      </w:r>
      <w:r w:rsidR="007C4A67" w:rsidRPr="00A5217F">
        <w:rPr>
          <w:rFonts w:ascii="Calibri Light" w:hAnsi="Calibri Light" w:cs="Calibri Light"/>
          <w:color w:val="000000"/>
          <w:sz w:val="24"/>
          <w:szCs w:val="24"/>
        </w:rPr>
        <w:t xml:space="preserve">prodlení ve výši stanovené </w:t>
      </w:r>
      <w:r w:rsidR="006C302C" w:rsidRPr="00A5217F">
        <w:rPr>
          <w:rFonts w:ascii="Calibri Light" w:hAnsi="Calibri Light" w:cs="Calibri Light"/>
          <w:color w:val="000000"/>
          <w:sz w:val="24"/>
          <w:szCs w:val="24"/>
        </w:rPr>
        <w:t xml:space="preserve">příslušnými </w:t>
      </w:r>
      <w:r w:rsidR="007C4A67" w:rsidRPr="00A5217F">
        <w:rPr>
          <w:rFonts w:ascii="Calibri Light" w:hAnsi="Calibri Light" w:cs="Calibri Light"/>
          <w:color w:val="000000"/>
          <w:sz w:val="24"/>
          <w:szCs w:val="24"/>
        </w:rPr>
        <w:t>právními předpisy.</w:t>
      </w:r>
    </w:p>
    <w:p w14:paraId="03EBA638" w14:textId="77777777" w:rsidR="00EE58A5" w:rsidRPr="00A5217F" w:rsidRDefault="00EE58A5" w:rsidP="00CB1B2A">
      <w:pPr>
        <w:spacing w:line="276" w:lineRule="auto"/>
        <w:ind w:left="426" w:hanging="426"/>
        <w:jc w:val="both"/>
        <w:rPr>
          <w:rFonts w:ascii="Calibri Light" w:hAnsi="Calibri Light" w:cs="Calibri Light"/>
          <w:color w:val="000000"/>
          <w:sz w:val="24"/>
          <w:szCs w:val="24"/>
        </w:rPr>
      </w:pPr>
    </w:p>
    <w:p w14:paraId="03EBA639" w14:textId="77777777" w:rsidR="00135BB1" w:rsidRPr="00A5217F" w:rsidRDefault="00135BB1" w:rsidP="00CB1B2A">
      <w:pPr>
        <w:keepNext/>
        <w:spacing w:line="276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A5217F">
        <w:rPr>
          <w:rFonts w:ascii="Calibri Light" w:hAnsi="Calibri Light" w:cs="Calibri Light"/>
          <w:b/>
          <w:sz w:val="24"/>
          <w:szCs w:val="24"/>
        </w:rPr>
        <w:t>V</w:t>
      </w:r>
      <w:r w:rsidR="00291328" w:rsidRPr="00A5217F">
        <w:rPr>
          <w:rFonts w:ascii="Calibri Light" w:hAnsi="Calibri Light" w:cs="Calibri Light"/>
          <w:b/>
          <w:sz w:val="24"/>
          <w:szCs w:val="24"/>
        </w:rPr>
        <w:t>II</w:t>
      </w:r>
      <w:r w:rsidRPr="00A5217F">
        <w:rPr>
          <w:rFonts w:ascii="Calibri Light" w:hAnsi="Calibri Light" w:cs="Calibri Light"/>
          <w:b/>
          <w:sz w:val="24"/>
          <w:szCs w:val="24"/>
        </w:rPr>
        <w:t>.</w:t>
      </w:r>
    </w:p>
    <w:p w14:paraId="03EBA63A" w14:textId="77777777" w:rsidR="00135BB1" w:rsidRPr="00A5217F" w:rsidRDefault="00135BB1" w:rsidP="00CB1B2A">
      <w:pPr>
        <w:keepNext/>
        <w:spacing w:line="276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A5217F">
        <w:rPr>
          <w:rFonts w:ascii="Calibri Light" w:hAnsi="Calibri Light" w:cs="Calibri Light"/>
          <w:b/>
          <w:sz w:val="24"/>
          <w:szCs w:val="24"/>
        </w:rPr>
        <w:t>Závěrečná ustanovení</w:t>
      </w:r>
    </w:p>
    <w:p w14:paraId="236D841B" w14:textId="6E411286" w:rsidR="008E0B43" w:rsidRPr="00A5217F" w:rsidRDefault="00135BB1" w:rsidP="00AD7068">
      <w:pPr>
        <w:numPr>
          <w:ilvl w:val="0"/>
          <w:numId w:val="7"/>
        </w:num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A5217F">
        <w:rPr>
          <w:rFonts w:ascii="Calibri Light" w:hAnsi="Calibri Light" w:cs="Calibri Light"/>
          <w:sz w:val="24"/>
          <w:szCs w:val="24"/>
        </w:rPr>
        <w:t>Smlouva nabývá platnosti dnem podpisu oběma smluvními stranami</w:t>
      </w:r>
      <w:r w:rsidR="00AE50A2" w:rsidRPr="00A5217F">
        <w:rPr>
          <w:rFonts w:ascii="Calibri Light" w:hAnsi="Calibri Light" w:cs="Calibri Light"/>
          <w:sz w:val="24"/>
          <w:szCs w:val="24"/>
        </w:rPr>
        <w:t xml:space="preserve"> a</w:t>
      </w:r>
      <w:r w:rsidR="00332377" w:rsidRPr="00A5217F">
        <w:rPr>
          <w:rFonts w:ascii="Calibri Light" w:hAnsi="Calibri Light" w:cs="Calibri Light"/>
          <w:sz w:val="24"/>
          <w:szCs w:val="24"/>
        </w:rPr>
        <w:t xml:space="preserve"> účinnosti dnem </w:t>
      </w:r>
      <w:r w:rsidR="00AE50A2" w:rsidRPr="00A5217F">
        <w:rPr>
          <w:rFonts w:ascii="Calibri Light" w:hAnsi="Calibri Light" w:cs="Calibri Light"/>
          <w:sz w:val="24"/>
          <w:szCs w:val="24"/>
        </w:rPr>
        <w:t>z</w:t>
      </w:r>
      <w:r w:rsidR="001A2B7A" w:rsidRPr="00A5217F">
        <w:rPr>
          <w:rFonts w:ascii="Calibri Light" w:hAnsi="Calibri Light" w:cs="Calibri Light"/>
          <w:sz w:val="24"/>
          <w:szCs w:val="24"/>
        </w:rPr>
        <w:t>veřejnění v </w:t>
      </w:r>
      <w:r w:rsidR="00AE50A2" w:rsidRPr="00A5217F">
        <w:rPr>
          <w:rFonts w:ascii="Calibri Light" w:hAnsi="Calibri Light" w:cs="Calibri Light"/>
          <w:sz w:val="24"/>
          <w:szCs w:val="24"/>
        </w:rPr>
        <w:t>r</w:t>
      </w:r>
      <w:r w:rsidR="001A2B7A" w:rsidRPr="00A5217F">
        <w:rPr>
          <w:rFonts w:ascii="Calibri Light" w:hAnsi="Calibri Light" w:cs="Calibri Light"/>
          <w:sz w:val="24"/>
          <w:szCs w:val="24"/>
        </w:rPr>
        <w:t>egistru smluv</w:t>
      </w:r>
      <w:r w:rsidR="0082484E" w:rsidRPr="00A5217F">
        <w:rPr>
          <w:rFonts w:ascii="Calibri Light" w:hAnsi="Calibri Light" w:cs="Calibri Light"/>
          <w:sz w:val="24"/>
          <w:szCs w:val="24"/>
        </w:rPr>
        <w:t xml:space="preserve">. </w:t>
      </w:r>
    </w:p>
    <w:p w14:paraId="03EBA63C" w14:textId="45B5970F" w:rsidR="00CB1B2A" w:rsidRPr="00A5217F" w:rsidRDefault="00CB1B2A" w:rsidP="00CB1B2A">
      <w:pPr>
        <w:numPr>
          <w:ilvl w:val="0"/>
          <w:numId w:val="7"/>
        </w:numPr>
        <w:tabs>
          <w:tab w:val="num" w:pos="720"/>
        </w:tabs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A5217F">
        <w:rPr>
          <w:rFonts w:ascii="Calibri Light" w:hAnsi="Calibri Light" w:cs="Calibri Light"/>
          <w:sz w:val="24"/>
          <w:szCs w:val="24"/>
        </w:rPr>
        <w:t>Smluvní strany prohlašují, že prodávající na sebe přebírá nebezpečí změny okolností ve smyslu § 1765 odst. 2 občanského zákoníku.</w:t>
      </w:r>
    </w:p>
    <w:p w14:paraId="03EBA63D" w14:textId="77777777" w:rsidR="00135BB1" w:rsidRPr="00A5217F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A5217F">
        <w:rPr>
          <w:rFonts w:ascii="Calibri Light" w:hAnsi="Calibri Light" w:cs="Calibri Light"/>
          <w:sz w:val="24"/>
          <w:szCs w:val="24"/>
        </w:rPr>
        <w:t>Otázky touto smlouvou výslovně neupravené se řídí příslušnými ustanoveními ob</w:t>
      </w:r>
      <w:r w:rsidR="005E3F58" w:rsidRPr="00A5217F">
        <w:rPr>
          <w:rFonts w:ascii="Calibri Light" w:hAnsi="Calibri Light" w:cs="Calibri Light"/>
          <w:sz w:val="24"/>
          <w:szCs w:val="24"/>
        </w:rPr>
        <w:t>čanské</w:t>
      </w:r>
      <w:r w:rsidRPr="00A5217F">
        <w:rPr>
          <w:rFonts w:ascii="Calibri Light" w:hAnsi="Calibri Light" w:cs="Calibri Light"/>
          <w:sz w:val="24"/>
          <w:szCs w:val="24"/>
        </w:rPr>
        <w:t>ho zákoníku.</w:t>
      </w:r>
    </w:p>
    <w:p w14:paraId="03EBA63E" w14:textId="77777777" w:rsidR="00135BB1" w:rsidRPr="00A5217F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A5217F">
        <w:rPr>
          <w:rFonts w:ascii="Calibri Light" w:hAnsi="Calibri Light" w:cs="Calibri Light"/>
          <w:sz w:val="24"/>
          <w:szCs w:val="24"/>
        </w:rPr>
        <w:t xml:space="preserve">Obsah této smlouvy může být měněn pouze formou písemných </w:t>
      </w:r>
      <w:r w:rsidR="006C302C" w:rsidRPr="00A5217F">
        <w:rPr>
          <w:rFonts w:ascii="Calibri Light" w:hAnsi="Calibri Light" w:cs="Calibri Light"/>
          <w:sz w:val="24"/>
          <w:szCs w:val="24"/>
        </w:rPr>
        <w:t xml:space="preserve">vzestupně číslovaných </w:t>
      </w:r>
      <w:r w:rsidRPr="00A5217F">
        <w:rPr>
          <w:rFonts w:ascii="Calibri Light" w:hAnsi="Calibri Light" w:cs="Calibri Light"/>
          <w:sz w:val="24"/>
          <w:szCs w:val="24"/>
        </w:rPr>
        <w:t>dodatků vyjadřujících shodnou vůli obou smluvních stran.</w:t>
      </w:r>
    </w:p>
    <w:p w14:paraId="03EBA63F" w14:textId="0A1EE555" w:rsidR="00135BB1" w:rsidRPr="00A5217F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A5217F">
        <w:rPr>
          <w:rFonts w:ascii="Calibri Light" w:hAnsi="Calibri Light" w:cs="Calibri Light"/>
          <w:sz w:val="24"/>
          <w:szCs w:val="24"/>
        </w:rPr>
        <w:t xml:space="preserve">Tato smlouva se vyhotovuje ve </w:t>
      </w:r>
      <w:r w:rsidR="00EF20C4" w:rsidRPr="00A5217F">
        <w:rPr>
          <w:rFonts w:ascii="Calibri Light" w:hAnsi="Calibri Light" w:cs="Calibri Light"/>
          <w:sz w:val="24"/>
          <w:szCs w:val="24"/>
        </w:rPr>
        <w:t>třech</w:t>
      </w:r>
      <w:r w:rsidRPr="00A5217F">
        <w:rPr>
          <w:rFonts w:ascii="Calibri Light" w:hAnsi="Calibri Light" w:cs="Calibri Light"/>
          <w:sz w:val="24"/>
          <w:szCs w:val="24"/>
        </w:rPr>
        <w:t xml:space="preserve"> vyhotoveních s tím, že </w:t>
      </w:r>
      <w:r w:rsidR="007B0EBB" w:rsidRPr="00A5217F">
        <w:rPr>
          <w:rFonts w:ascii="Calibri Light" w:hAnsi="Calibri Light" w:cs="Calibri Light"/>
          <w:sz w:val="24"/>
          <w:szCs w:val="24"/>
        </w:rPr>
        <w:t xml:space="preserve">NM </w:t>
      </w:r>
      <w:proofErr w:type="gramStart"/>
      <w:r w:rsidR="007B0EBB" w:rsidRPr="00A5217F">
        <w:rPr>
          <w:rFonts w:ascii="Calibri Light" w:hAnsi="Calibri Light" w:cs="Calibri Light"/>
          <w:sz w:val="24"/>
          <w:szCs w:val="24"/>
        </w:rPr>
        <w:t>obdrží</w:t>
      </w:r>
      <w:proofErr w:type="gramEnd"/>
      <w:r w:rsidR="007B0EBB" w:rsidRPr="00A5217F">
        <w:rPr>
          <w:rFonts w:ascii="Calibri Light" w:hAnsi="Calibri Light" w:cs="Calibri Light"/>
          <w:sz w:val="24"/>
          <w:szCs w:val="24"/>
        </w:rPr>
        <w:t xml:space="preserve"> 2 pare a dodavatel 1 pare smlouvy</w:t>
      </w:r>
      <w:r w:rsidRPr="00A5217F">
        <w:rPr>
          <w:rFonts w:ascii="Calibri Light" w:hAnsi="Calibri Light" w:cs="Calibri Light"/>
          <w:sz w:val="24"/>
          <w:szCs w:val="24"/>
        </w:rPr>
        <w:t>.</w:t>
      </w:r>
    </w:p>
    <w:p w14:paraId="03EBA640" w14:textId="77777777" w:rsidR="00135BB1" w:rsidRPr="00A5217F" w:rsidRDefault="006C302C" w:rsidP="00CB1B2A">
      <w:pPr>
        <w:numPr>
          <w:ilvl w:val="0"/>
          <w:numId w:val="7"/>
        </w:num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A5217F">
        <w:rPr>
          <w:rFonts w:ascii="Calibri Light" w:hAnsi="Calibri Light" w:cs="Calibri Light"/>
          <w:sz w:val="24"/>
          <w:szCs w:val="24"/>
        </w:rPr>
        <w:t>S</w:t>
      </w:r>
      <w:r w:rsidR="00135BB1" w:rsidRPr="00A5217F">
        <w:rPr>
          <w:rFonts w:ascii="Calibri Light" w:hAnsi="Calibri Light" w:cs="Calibri Light"/>
          <w:sz w:val="24"/>
          <w:szCs w:val="24"/>
        </w:rPr>
        <w:t>mluvní strany prohlašují, že tato smlouva odpovídá jejich pravé</w:t>
      </w:r>
      <w:r w:rsidRPr="00A5217F">
        <w:rPr>
          <w:rFonts w:ascii="Calibri Light" w:hAnsi="Calibri Light" w:cs="Calibri Light"/>
          <w:sz w:val="24"/>
          <w:szCs w:val="24"/>
        </w:rPr>
        <w:t>,</w:t>
      </w:r>
      <w:r w:rsidR="00135BB1" w:rsidRPr="00A5217F">
        <w:rPr>
          <w:rFonts w:ascii="Calibri Light" w:hAnsi="Calibri Light" w:cs="Calibri Light"/>
          <w:sz w:val="24"/>
          <w:szCs w:val="24"/>
        </w:rPr>
        <w:t xml:space="preserve"> svobodné a vážné vůli</w:t>
      </w:r>
      <w:r w:rsidRPr="00A5217F">
        <w:rPr>
          <w:rFonts w:ascii="Calibri Light" w:hAnsi="Calibri Light" w:cs="Calibri Light"/>
          <w:sz w:val="24"/>
          <w:szCs w:val="24"/>
        </w:rPr>
        <w:t>,</w:t>
      </w:r>
      <w:r w:rsidR="00135BB1" w:rsidRPr="00A5217F">
        <w:rPr>
          <w:rFonts w:ascii="Calibri Light" w:hAnsi="Calibri Light" w:cs="Calibri Light"/>
          <w:sz w:val="24"/>
          <w:szCs w:val="24"/>
        </w:rPr>
        <w:t xml:space="preserve"> čemuž na důkaz připojují níže své podpisy.</w:t>
      </w:r>
    </w:p>
    <w:p w14:paraId="03EBA641" w14:textId="77777777" w:rsidR="00135BB1" w:rsidRPr="00A5217F" w:rsidRDefault="00135BB1" w:rsidP="00CB1B2A">
      <w:p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596F94E5" w14:textId="77777777" w:rsidR="00DF2D45" w:rsidRPr="00A5217F" w:rsidRDefault="00DF2D45" w:rsidP="00CB1B2A">
      <w:p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6B0546" w:rsidRPr="00A5217F" w14:paraId="03EBA646" w14:textId="77777777" w:rsidTr="00EB4971">
        <w:tc>
          <w:tcPr>
            <w:tcW w:w="3936" w:type="dxa"/>
          </w:tcPr>
          <w:p w14:paraId="03EBA643" w14:textId="77777777" w:rsidR="006B0546" w:rsidRPr="00A5217F" w:rsidRDefault="006B0546" w:rsidP="001F11D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5217F">
              <w:rPr>
                <w:rFonts w:ascii="Calibri Light" w:hAnsi="Calibri Light" w:cs="Calibri Light"/>
                <w:sz w:val="24"/>
                <w:szCs w:val="24"/>
              </w:rPr>
              <w:t>V Praze dne</w:t>
            </w:r>
          </w:p>
        </w:tc>
        <w:tc>
          <w:tcPr>
            <w:tcW w:w="1392" w:type="dxa"/>
          </w:tcPr>
          <w:p w14:paraId="03EBA644" w14:textId="77777777" w:rsidR="006B0546" w:rsidRPr="00A5217F" w:rsidRDefault="006B0546" w:rsidP="001F11D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EBA645" w14:textId="77777777" w:rsidR="006B0546" w:rsidRPr="00A5217F" w:rsidRDefault="006B0546" w:rsidP="001F11D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5217F">
              <w:rPr>
                <w:rFonts w:ascii="Calibri Light" w:hAnsi="Calibri Light" w:cs="Calibri Light"/>
                <w:sz w:val="24"/>
                <w:szCs w:val="24"/>
              </w:rPr>
              <w:t>V Praze dne</w:t>
            </w:r>
          </w:p>
        </w:tc>
      </w:tr>
      <w:tr w:rsidR="006B0546" w:rsidRPr="00A5217F" w14:paraId="03EBA650" w14:textId="77777777" w:rsidTr="00EB4971">
        <w:tc>
          <w:tcPr>
            <w:tcW w:w="3936" w:type="dxa"/>
          </w:tcPr>
          <w:p w14:paraId="03EBA647" w14:textId="77777777" w:rsidR="00EB6B79" w:rsidRPr="00A5217F" w:rsidRDefault="00EB6B79" w:rsidP="001F11D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00CDD372" w14:textId="77777777" w:rsidR="00DF2D45" w:rsidRPr="00A5217F" w:rsidRDefault="00DF2D45" w:rsidP="001F11D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03EBA648" w14:textId="77777777" w:rsidR="006B0546" w:rsidRPr="00A5217F" w:rsidRDefault="00EB6B79" w:rsidP="001F11D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5217F">
              <w:rPr>
                <w:rFonts w:ascii="Calibri Light" w:hAnsi="Calibri Light" w:cs="Calibri Light"/>
                <w:sz w:val="24"/>
                <w:szCs w:val="24"/>
              </w:rPr>
              <w:t>Za prodávajícího:</w:t>
            </w:r>
          </w:p>
          <w:p w14:paraId="03EBA64B" w14:textId="01A78C8E" w:rsidR="006B0546" w:rsidRPr="00A5217F" w:rsidRDefault="00BB25DD" w:rsidP="001F11DE">
            <w:pPr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Calibri Light"/>
                <w:sz w:val="24"/>
                <w:szCs w:val="24"/>
              </w:rPr>
              <w:t>xxxxx</w:t>
            </w:r>
            <w:proofErr w:type="spellEnd"/>
          </w:p>
          <w:p w14:paraId="03EBA64C" w14:textId="77777777" w:rsidR="006B0546" w:rsidRPr="00A5217F" w:rsidRDefault="006B0546" w:rsidP="001F11D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3EBA64D" w14:textId="77777777" w:rsidR="006B0546" w:rsidRPr="00A5217F" w:rsidRDefault="006B0546" w:rsidP="001F11D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EBA64E" w14:textId="77777777" w:rsidR="006B0546" w:rsidRPr="00A5217F" w:rsidRDefault="006B0546" w:rsidP="001F11D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17D2D3F" w14:textId="77777777" w:rsidR="00DF2D45" w:rsidRPr="00A5217F" w:rsidRDefault="00DF2D45" w:rsidP="001F11D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758F471A" w14:textId="77777777" w:rsidR="00EB6B79" w:rsidRDefault="00EB6B79" w:rsidP="001F11D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5217F">
              <w:rPr>
                <w:rFonts w:ascii="Calibri Light" w:hAnsi="Calibri Light" w:cs="Calibri Light"/>
                <w:sz w:val="24"/>
                <w:szCs w:val="24"/>
              </w:rPr>
              <w:t>Za kupujícího:</w:t>
            </w:r>
          </w:p>
          <w:p w14:paraId="03EBA64F" w14:textId="140EAC2F" w:rsidR="00BB25DD" w:rsidRPr="00A5217F" w:rsidRDefault="00BB25DD" w:rsidP="001F11DE">
            <w:pPr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Calibri Light"/>
                <w:sz w:val="24"/>
                <w:szCs w:val="24"/>
              </w:rPr>
              <w:t>xxxxxxxxxxxxxxx</w:t>
            </w:r>
            <w:proofErr w:type="spellEnd"/>
          </w:p>
        </w:tc>
      </w:tr>
      <w:tr w:rsidR="006B0546" w:rsidRPr="00A5217F" w14:paraId="03EBA654" w14:textId="77777777" w:rsidTr="00EB4971">
        <w:tc>
          <w:tcPr>
            <w:tcW w:w="3936" w:type="dxa"/>
            <w:tcBorders>
              <w:bottom w:val="single" w:sz="4" w:space="0" w:color="auto"/>
            </w:tcBorders>
          </w:tcPr>
          <w:p w14:paraId="03EBA651" w14:textId="77777777" w:rsidR="006B0546" w:rsidRPr="00A5217F" w:rsidRDefault="006B0546" w:rsidP="001F11D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3EBA652" w14:textId="77777777" w:rsidR="006B0546" w:rsidRPr="00A5217F" w:rsidRDefault="006B0546" w:rsidP="001F11D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3EBA653" w14:textId="77777777" w:rsidR="006B0546" w:rsidRPr="00A5217F" w:rsidRDefault="006B0546" w:rsidP="001F11D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6B0546" w:rsidRPr="00A5217F" w14:paraId="03EBA65A" w14:textId="77777777" w:rsidTr="00EB4971">
        <w:tc>
          <w:tcPr>
            <w:tcW w:w="3936" w:type="dxa"/>
            <w:tcBorders>
              <w:top w:val="single" w:sz="4" w:space="0" w:color="auto"/>
            </w:tcBorders>
          </w:tcPr>
          <w:p w14:paraId="03EBA655" w14:textId="77777777" w:rsidR="006B0546" w:rsidRPr="00A5217F" w:rsidRDefault="006B0546" w:rsidP="001F11DE">
            <w:pPr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A5217F">
              <w:rPr>
                <w:rFonts w:ascii="Calibri Light" w:hAnsi="Calibri Light" w:cs="Calibri Light"/>
                <w:i/>
                <w:sz w:val="24"/>
                <w:szCs w:val="24"/>
              </w:rPr>
              <w:t>jméno a funkce</w:t>
            </w:r>
          </w:p>
          <w:p w14:paraId="03EBA656" w14:textId="77777777" w:rsidR="006B0546" w:rsidRPr="00A5217F" w:rsidRDefault="006B0546" w:rsidP="00EB6B7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3EBA657" w14:textId="77777777" w:rsidR="006B0546" w:rsidRPr="00A5217F" w:rsidRDefault="006B0546" w:rsidP="001F11DE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03EBA658" w14:textId="77777777" w:rsidR="00EB6B79" w:rsidRPr="00A5217F" w:rsidRDefault="00EB6B79" w:rsidP="00EB6B79">
            <w:pPr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A5217F">
              <w:rPr>
                <w:rFonts w:ascii="Calibri Light" w:hAnsi="Calibri Light" w:cs="Calibri Light"/>
                <w:i/>
                <w:sz w:val="24"/>
                <w:szCs w:val="24"/>
              </w:rPr>
              <w:t>jméno a funkce</w:t>
            </w:r>
          </w:p>
          <w:p w14:paraId="03EBA659" w14:textId="77777777" w:rsidR="006B0546" w:rsidRPr="00A5217F" w:rsidRDefault="006B0546" w:rsidP="001F11DE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03EBA65B" w14:textId="77777777" w:rsidR="00135BB1" w:rsidRPr="00A5217F" w:rsidRDefault="00135BB1" w:rsidP="006B0546">
      <w:p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753898B0" w14:textId="77777777" w:rsidR="002C568B" w:rsidRPr="00A5217F" w:rsidRDefault="002C568B" w:rsidP="006B0546">
      <w:p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0A950B69" w14:textId="77777777" w:rsidR="002C568B" w:rsidRPr="00A5217F" w:rsidRDefault="002C568B" w:rsidP="006B0546">
      <w:p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3CAF9D8F" w14:textId="77777777" w:rsidR="002C568B" w:rsidRPr="00A5217F" w:rsidRDefault="002C568B" w:rsidP="006B0546">
      <w:p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7DF3FB8B" w14:textId="77777777" w:rsidR="002C568B" w:rsidRPr="00A5217F" w:rsidRDefault="002C568B" w:rsidP="006B0546">
      <w:p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427E81BE" w14:textId="77777777" w:rsidR="002C568B" w:rsidRPr="00A5217F" w:rsidRDefault="002C568B" w:rsidP="006B0546">
      <w:p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73ED2E77" w14:textId="77777777" w:rsidR="002C568B" w:rsidRPr="00A5217F" w:rsidRDefault="002C568B" w:rsidP="006B0546">
      <w:p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7885F0DE" w14:textId="77777777" w:rsidR="002C568B" w:rsidRPr="00A5217F" w:rsidRDefault="002C568B" w:rsidP="006B0546">
      <w:p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6B4E2DDF" w14:textId="77777777" w:rsidR="002C568B" w:rsidRPr="00A5217F" w:rsidRDefault="002C568B" w:rsidP="006B0546">
      <w:p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68ECE99F" w14:textId="77777777" w:rsidR="002C568B" w:rsidRPr="00A5217F" w:rsidRDefault="002C568B" w:rsidP="006B0546">
      <w:p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0B3DC356" w14:textId="77777777" w:rsidR="002C568B" w:rsidRPr="00A5217F" w:rsidRDefault="002C568B" w:rsidP="006B0546">
      <w:p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27EDEBDF" w14:textId="77777777" w:rsidR="002C568B" w:rsidRPr="00A5217F" w:rsidRDefault="002C568B" w:rsidP="006B0546">
      <w:p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2DDF59B0" w14:textId="77777777" w:rsidR="002C568B" w:rsidRPr="00A5217F" w:rsidRDefault="002C568B" w:rsidP="006B0546">
      <w:p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19EF859B" w14:textId="77777777" w:rsidR="002C568B" w:rsidRPr="00A5217F" w:rsidRDefault="002C568B" w:rsidP="006B0546">
      <w:p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3D6C4B3D" w14:textId="77777777" w:rsidR="002C568B" w:rsidRPr="00A5217F" w:rsidRDefault="002C568B" w:rsidP="006B0546">
      <w:p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5788C1A8" w14:textId="77777777" w:rsidR="002C568B" w:rsidRPr="00A5217F" w:rsidRDefault="002C568B" w:rsidP="006B0546">
      <w:p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4B8881A6" w14:textId="77777777" w:rsidR="002C568B" w:rsidRPr="00A5217F" w:rsidRDefault="002C568B" w:rsidP="006B0546">
      <w:p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6931510E" w14:textId="77777777" w:rsidR="002C568B" w:rsidRPr="00A5217F" w:rsidRDefault="002C568B" w:rsidP="006B0546">
      <w:p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1A34B490" w14:textId="52E2F425" w:rsidR="002C568B" w:rsidRPr="00A5217F" w:rsidRDefault="002C568B" w:rsidP="006B0546">
      <w:pPr>
        <w:spacing w:line="276" w:lineRule="auto"/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A5217F">
        <w:rPr>
          <w:rFonts w:ascii="Calibri Light" w:hAnsi="Calibri Light" w:cs="Calibri Light"/>
          <w:b/>
          <w:bCs/>
          <w:sz w:val="24"/>
          <w:szCs w:val="24"/>
        </w:rPr>
        <w:t xml:space="preserve">Příloha č. 1 </w:t>
      </w:r>
    </w:p>
    <w:p w14:paraId="5CBA8290" w14:textId="77777777" w:rsidR="002C568B" w:rsidRPr="00A5217F" w:rsidRDefault="002C568B" w:rsidP="006B0546">
      <w:pPr>
        <w:spacing w:line="276" w:lineRule="auto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24121FE0" w14:textId="42EFFDCD" w:rsidR="004E2293" w:rsidRPr="00A5217F" w:rsidRDefault="004E2293" w:rsidP="006B0546">
      <w:pPr>
        <w:spacing w:line="276" w:lineRule="auto"/>
        <w:jc w:val="both"/>
        <w:rPr>
          <w:rFonts w:ascii="Calibri Light" w:hAnsi="Calibri Light" w:cs="Calibri Light"/>
        </w:rPr>
      </w:pPr>
      <w:r w:rsidRPr="00A5217F">
        <w:rPr>
          <w:rFonts w:ascii="Calibri Light" w:hAnsi="Calibri Light" w:cs="Calibri Light"/>
          <w:b/>
          <w:bCs/>
        </w:rPr>
        <w:fldChar w:fldCharType="begin"/>
      </w:r>
      <w:r w:rsidRPr="00A5217F">
        <w:rPr>
          <w:rFonts w:ascii="Calibri Light" w:hAnsi="Calibri Light" w:cs="Calibri Light"/>
          <w:b/>
          <w:bCs/>
        </w:rPr>
        <w:instrText xml:space="preserve"> LINK Excel.Sheet.12 "C:\\Users\\toussonjo\\AppData\\Local\\Temp\\c6669da8-e6a3-4dd7-96e1-e0aef37c3197_Nabídky k postupu N006_24_V00007079 - IT příslušenství 1Q_2024.zip.197\\Nabídky\\003 - František Vrána\\položkové nacenění.xlsx" "List1!R2C2:R87C3" \a \f 5 \h  \* MERGEFORMAT </w:instrText>
      </w:r>
      <w:r w:rsidRPr="00A5217F">
        <w:rPr>
          <w:rFonts w:ascii="Calibri Light" w:hAnsi="Calibri Light" w:cs="Calibri Light"/>
          <w:b/>
          <w:bCs/>
        </w:rPr>
        <w:fldChar w:fldCharType="separate"/>
      </w: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8784"/>
        <w:gridCol w:w="709"/>
      </w:tblGrid>
      <w:tr w:rsidR="004E2293" w:rsidRPr="00A5217F" w14:paraId="00C2B22C" w14:textId="77777777" w:rsidTr="008362D9">
        <w:trPr>
          <w:trHeight w:val="291"/>
        </w:trPr>
        <w:tc>
          <w:tcPr>
            <w:tcW w:w="8784" w:type="dxa"/>
            <w:hideMark/>
          </w:tcPr>
          <w:p w14:paraId="29475E40" w14:textId="434408CB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A5217F">
              <w:rPr>
                <w:rFonts w:ascii="Calibri Light" w:hAnsi="Calibri Light" w:cs="Calibri Light"/>
                <w:b/>
                <w:bCs/>
              </w:rPr>
              <w:t>druh zboží</w:t>
            </w:r>
          </w:p>
        </w:tc>
        <w:tc>
          <w:tcPr>
            <w:tcW w:w="709" w:type="dxa"/>
            <w:hideMark/>
          </w:tcPr>
          <w:p w14:paraId="31F78C00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A5217F">
              <w:rPr>
                <w:rFonts w:ascii="Calibri Light" w:hAnsi="Calibri Light" w:cs="Calibri Light"/>
                <w:b/>
                <w:bCs/>
              </w:rPr>
              <w:t>počet kusů</w:t>
            </w:r>
          </w:p>
        </w:tc>
      </w:tr>
      <w:tr w:rsidR="004E2293" w:rsidRPr="00A5217F" w14:paraId="4AA47254" w14:textId="77777777" w:rsidTr="008362D9">
        <w:trPr>
          <w:trHeight w:val="1035"/>
        </w:trPr>
        <w:tc>
          <w:tcPr>
            <w:tcW w:w="8784" w:type="dxa"/>
            <w:hideMark/>
          </w:tcPr>
          <w:p w14:paraId="4839F11D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A5217F">
              <w:rPr>
                <w:rFonts w:ascii="Calibri Light" w:hAnsi="Calibri Light" w:cs="Calibri Light"/>
              </w:rPr>
              <w:t xml:space="preserve">19" RACK jednodílný 6U černý, </w:t>
            </w:r>
            <w:proofErr w:type="gramStart"/>
            <w:r w:rsidRPr="00A5217F">
              <w:rPr>
                <w:rFonts w:ascii="Calibri Light" w:hAnsi="Calibri Light" w:cs="Calibri Light"/>
              </w:rPr>
              <w:t>rozvaděč - velikost</w:t>
            </w:r>
            <w:proofErr w:type="gramEnd"/>
            <w:r w:rsidRPr="00A5217F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A5217F">
              <w:rPr>
                <w:rFonts w:ascii="Calibri Light" w:hAnsi="Calibri Light" w:cs="Calibri Light"/>
              </w:rPr>
              <w:t>rack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 skříně 6U, rozměry 354 × 600 × 440 mm (V×Š×H), materiál ocel, </w:t>
            </w:r>
            <w:proofErr w:type="spellStart"/>
            <w:r w:rsidRPr="00A5217F">
              <w:rPr>
                <w:rFonts w:ascii="Calibri Light" w:hAnsi="Calibri Light" w:cs="Calibri Light"/>
              </w:rPr>
              <w:t>cable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 management a odvětrávání, perforované čelo, přední dvířka, zámek, odnímatelné bočnice a průhledná dvířka, hmotnost 14 kg, černá barva</w:t>
            </w:r>
          </w:p>
        </w:tc>
        <w:tc>
          <w:tcPr>
            <w:tcW w:w="709" w:type="dxa"/>
            <w:noWrap/>
            <w:hideMark/>
          </w:tcPr>
          <w:p w14:paraId="71E3C90A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A5217F">
              <w:rPr>
                <w:rFonts w:ascii="Calibri Light" w:hAnsi="Calibri Light" w:cs="Calibri Light"/>
                <w:b/>
                <w:bCs/>
              </w:rPr>
              <w:t>2</w:t>
            </w:r>
          </w:p>
        </w:tc>
      </w:tr>
      <w:tr w:rsidR="004E2293" w:rsidRPr="00A5217F" w14:paraId="28EBA1B3" w14:textId="77777777" w:rsidTr="008362D9">
        <w:trPr>
          <w:trHeight w:val="255"/>
        </w:trPr>
        <w:tc>
          <w:tcPr>
            <w:tcW w:w="8784" w:type="dxa"/>
            <w:hideMark/>
          </w:tcPr>
          <w:p w14:paraId="21C2D75C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A5217F">
              <w:rPr>
                <w:rFonts w:ascii="Calibri Light" w:hAnsi="Calibri Light" w:cs="Calibri Light"/>
              </w:rPr>
              <w:t xml:space="preserve">Konektor typu male - koaxiální konektor (F), </w:t>
            </w:r>
            <w:proofErr w:type="gramStart"/>
            <w:r w:rsidRPr="00A5217F">
              <w:rPr>
                <w:rFonts w:ascii="Calibri Light" w:hAnsi="Calibri Light" w:cs="Calibri Light"/>
              </w:rPr>
              <w:t>určení:  pro</w:t>
            </w:r>
            <w:proofErr w:type="gramEnd"/>
            <w:r w:rsidRPr="00A5217F">
              <w:rPr>
                <w:rFonts w:ascii="Calibri Light" w:hAnsi="Calibri Light" w:cs="Calibri Light"/>
              </w:rPr>
              <w:t xml:space="preserve"> průměr kabelu 6,8mm, balení 5ks</w:t>
            </w:r>
          </w:p>
        </w:tc>
        <w:tc>
          <w:tcPr>
            <w:tcW w:w="709" w:type="dxa"/>
            <w:noWrap/>
            <w:hideMark/>
          </w:tcPr>
          <w:p w14:paraId="4ACCABE7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A5217F">
              <w:rPr>
                <w:rFonts w:ascii="Calibri Light" w:hAnsi="Calibri Light" w:cs="Calibri Light"/>
                <w:b/>
                <w:bCs/>
              </w:rPr>
              <w:t>10</w:t>
            </w:r>
          </w:p>
        </w:tc>
      </w:tr>
      <w:tr w:rsidR="004E2293" w:rsidRPr="00A5217F" w14:paraId="6BFA7B11" w14:textId="77777777" w:rsidTr="008362D9">
        <w:trPr>
          <w:trHeight w:val="255"/>
        </w:trPr>
        <w:tc>
          <w:tcPr>
            <w:tcW w:w="8784" w:type="dxa"/>
            <w:hideMark/>
          </w:tcPr>
          <w:p w14:paraId="72A70F44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A5217F">
              <w:rPr>
                <w:rFonts w:ascii="Calibri Light" w:hAnsi="Calibri Light" w:cs="Calibri Light"/>
              </w:rPr>
              <w:t xml:space="preserve">Sítový drát, CAT6, FTP, LSOH, </w:t>
            </w:r>
            <w:proofErr w:type="gramStart"/>
            <w:r w:rsidRPr="00A5217F">
              <w:rPr>
                <w:rFonts w:ascii="Calibri Light" w:hAnsi="Calibri Light" w:cs="Calibri Light"/>
              </w:rPr>
              <w:t>305m</w:t>
            </w:r>
            <w:proofErr w:type="gramEnd"/>
            <w:r w:rsidRPr="00A5217F">
              <w:rPr>
                <w:rFonts w:ascii="Calibri Light" w:hAnsi="Calibri Light" w:cs="Calibri Light"/>
              </w:rPr>
              <w:t>/cívka</w:t>
            </w:r>
          </w:p>
        </w:tc>
        <w:tc>
          <w:tcPr>
            <w:tcW w:w="709" w:type="dxa"/>
            <w:noWrap/>
            <w:hideMark/>
          </w:tcPr>
          <w:p w14:paraId="0E01893C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A5217F">
              <w:rPr>
                <w:rFonts w:ascii="Calibri Light" w:hAnsi="Calibri Light" w:cs="Calibri Light"/>
                <w:b/>
                <w:bCs/>
              </w:rPr>
              <w:t>2</w:t>
            </w:r>
          </w:p>
        </w:tc>
      </w:tr>
      <w:tr w:rsidR="004E2293" w:rsidRPr="00A5217F" w14:paraId="354407B0" w14:textId="77777777" w:rsidTr="008362D9">
        <w:trPr>
          <w:trHeight w:val="510"/>
        </w:trPr>
        <w:tc>
          <w:tcPr>
            <w:tcW w:w="8784" w:type="dxa"/>
            <w:hideMark/>
          </w:tcPr>
          <w:p w14:paraId="035024D4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A5217F">
              <w:rPr>
                <w:rFonts w:ascii="Calibri Light" w:hAnsi="Calibri Light" w:cs="Calibri Light"/>
              </w:rPr>
              <w:t xml:space="preserve">Ochranné sklo pro Xiaomi </w:t>
            </w:r>
            <w:proofErr w:type="spellStart"/>
            <w:r w:rsidRPr="00A5217F">
              <w:rPr>
                <w:rFonts w:ascii="Calibri Light" w:hAnsi="Calibri Light" w:cs="Calibri Light"/>
              </w:rPr>
              <w:t>Redmi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 </w:t>
            </w:r>
            <w:proofErr w:type="gramStart"/>
            <w:r w:rsidRPr="00A5217F">
              <w:rPr>
                <w:rFonts w:ascii="Calibri Light" w:hAnsi="Calibri Light" w:cs="Calibri Light"/>
              </w:rPr>
              <w:t>10A</w:t>
            </w:r>
            <w:proofErr w:type="gramEnd"/>
            <w:r w:rsidRPr="00A5217F">
              <w:rPr>
                <w:rFonts w:ascii="Calibri Light" w:hAnsi="Calibri Light" w:cs="Calibri Light"/>
              </w:rPr>
              <w:t xml:space="preserve">, </w:t>
            </w:r>
            <w:proofErr w:type="spellStart"/>
            <w:r w:rsidRPr="00A5217F">
              <w:rPr>
                <w:rFonts w:ascii="Calibri Light" w:hAnsi="Calibri Light" w:cs="Calibri Light"/>
              </w:rPr>
              <w:t>Redmi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 9A a </w:t>
            </w:r>
            <w:proofErr w:type="spellStart"/>
            <w:r w:rsidRPr="00A5217F">
              <w:rPr>
                <w:rFonts w:ascii="Calibri Light" w:hAnsi="Calibri Light" w:cs="Calibri Light"/>
              </w:rPr>
              <w:t>Redmi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 9AT, zaoblení 2.5D, tvrdost 9H, antibakteriální, tloušťka 0,33 mm, součástí balení: čisticí hadřík, alkoholový hadřík, samolepka na odstranění prachu a </w:t>
            </w:r>
            <w:proofErr w:type="spellStart"/>
            <w:r w:rsidRPr="00A5217F">
              <w:rPr>
                <w:rFonts w:ascii="Calibri Light" w:hAnsi="Calibri Light" w:cs="Calibri Light"/>
              </w:rPr>
              <w:t>guide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A5217F">
              <w:rPr>
                <w:rFonts w:ascii="Calibri Light" w:hAnsi="Calibri Light" w:cs="Calibri Light"/>
              </w:rPr>
              <w:t>sticker</w:t>
            </w:r>
            <w:proofErr w:type="spellEnd"/>
          </w:p>
        </w:tc>
        <w:tc>
          <w:tcPr>
            <w:tcW w:w="709" w:type="dxa"/>
            <w:noWrap/>
            <w:hideMark/>
          </w:tcPr>
          <w:p w14:paraId="34A190FD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A5217F">
              <w:rPr>
                <w:rFonts w:ascii="Calibri Light" w:hAnsi="Calibri Light" w:cs="Calibri Light"/>
                <w:b/>
                <w:bCs/>
              </w:rPr>
              <w:t>2</w:t>
            </w:r>
          </w:p>
        </w:tc>
      </w:tr>
      <w:tr w:rsidR="004E2293" w:rsidRPr="00A5217F" w14:paraId="02A22A24" w14:textId="77777777" w:rsidTr="008362D9">
        <w:trPr>
          <w:trHeight w:val="255"/>
        </w:trPr>
        <w:tc>
          <w:tcPr>
            <w:tcW w:w="8784" w:type="dxa"/>
            <w:hideMark/>
          </w:tcPr>
          <w:p w14:paraId="0DE7CA40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A5217F">
              <w:rPr>
                <w:rFonts w:ascii="Calibri Light" w:hAnsi="Calibri Light" w:cs="Calibri Light"/>
              </w:rPr>
              <w:t xml:space="preserve">Apple </w:t>
            </w:r>
            <w:proofErr w:type="spellStart"/>
            <w:r w:rsidRPr="00A5217F">
              <w:rPr>
                <w:rFonts w:ascii="Calibri Light" w:hAnsi="Calibri Light" w:cs="Calibri Light"/>
              </w:rPr>
              <w:t>Lightning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 to USB </w:t>
            </w:r>
            <w:proofErr w:type="spellStart"/>
            <w:r w:rsidRPr="00A5217F">
              <w:rPr>
                <w:rFonts w:ascii="Calibri Light" w:hAnsi="Calibri Light" w:cs="Calibri Light"/>
              </w:rPr>
              <w:t>Cable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 </w:t>
            </w:r>
            <w:proofErr w:type="gramStart"/>
            <w:r w:rsidRPr="00A5217F">
              <w:rPr>
                <w:rFonts w:ascii="Calibri Light" w:hAnsi="Calibri Light" w:cs="Calibri Light"/>
              </w:rPr>
              <w:t>2m</w:t>
            </w:r>
            <w:proofErr w:type="gramEnd"/>
            <w:r w:rsidRPr="00A5217F">
              <w:rPr>
                <w:rFonts w:ascii="Calibri Light" w:hAnsi="Calibri Light" w:cs="Calibri Light"/>
              </w:rPr>
              <w:t>, originál</w:t>
            </w:r>
          </w:p>
        </w:tc>
        <w:tc>
          <w:tcPr>
            <w:tcW w:w="709" w:type="dxa"/>
            <w:noWrap/>
            <w:hideMark/>
          </w:tcPr>
          <w:p w14:paraId="1046AE87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A5217F">
              <w:rPr>
                <w:rFonts w:ascii="Calibri Light" w:hAnsi="Calibri Light" w:cs="Calibri Light"/>
                <w:b/>
                <w:bCs/>
              </w:rPr>
              <w:t>7</w:t>
            </w:r>
          </w:p>
        </w:tc>
      </w:tr>
      <w:tr w:rsidR="004E2293" w:rsidRPr="00A5217F" w14:paraId="5CDA7068" w14:textId="77777777" w:rsidTr="008362D9">
        <w:trPr>
          <w:trHeight w:val="510"/>
        </w:trPr>
        <w:tc>
          <w:tcPr>
            <w:tcW w:w="8784" w:type="dxa"/>
            <w:hideMark/>
          </w:tcPr>
          <w:p w14:paraId="22376A4A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A5217F">
              <w:rPr>
                <w:rFonts w:ascii="Calibri Light" w:hAnsi="Calibri Light" w:cs="Calibri Light"/>
              </w:rPr>
              <w:t xml:space="preserve">Ochranné sklo pro Apple iPhone 15 Pro, zaoblení 2.5D, tvrdost </w:t>
            </w:r>
            <w:proofErr w:type="gramStart"/>
            <w:r w:rsidRPr="00A5217F">
              <w:rPr>
                <w:rFonts w:ascii="Calibri Light" w:hAnsi="Calibri Light" w:cs="Calibri Light"/>
              </w:rPr>
              <w:t>9H</w:t>
            </w:r>
            <w:proofErr w:type="gramEnd"/>
            <w:r w:rsidRPr="00A5217F">
              <w:rPr>
                <w:rFonts w:ascii="Calibri Light" w:hAnsi="Calibri Light" w:cs="Calibri Light"/>
              </w:rPr>
              <w:t>, lesklé, tloušťka 0,4 mm, součástí balení: instalační rámeček, čisticí hadřík, alkoholový hadřík a samolepka na odstranění prachu</w:t>
            </w:r>
          </w:p>
        </w:tc>
        <w:tc>
          <w:tcPr>
            <w:tcW w:w="709" w:type="dxa"/>
            <w:noWrap/>
            <w:hideMark/>
          </w:tcPr>
          <w:p w14:paraId="42F5701A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A5217F">
              <w:rPr>
                <w:rFonts w:ascii="Calibri Light" w:hAnsi="Calibri Light" w:cs="Calibri Light"/>
                <w:b/>
                <w:bCs/>
              </w:rPr>
              <w:t>6</w:t>
            </w:r>
          </w:p>
        </w:tc>
      </w:tr>
      <w:tr w:rsidR="004E2293" w:rsidRPr="00A5217F" w14:paraId="24062312" w14:textId="77777777" w:rsidTr="008362D9">
        <w:trPr>
          <w:trHeight w:val="510"/>
        </w:trPr>
        <w:tc>
          <w:tcPr>
            <w:tcW w:w="8784" w:type="dxa"/>
            <w:hideMark/>
          </w:tcPr>
          <w:p w14:paraId="43173340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A5217F">
              <w:rPr>
                <w:rFonts w:ascii="Calibri Light" w:hAnsi="Calibri Light" w:cs="Calibri Light"/>
              </w:rPr>
              <w:t xml:space="preserve">Datový </w:t>
            </w:r>
            <w:proofErr w:type="gramStart"/>
            <w:r w:rsidRPr="00A5217F">
              <w:rPr>
                <w:rFonts w:ascii="Calibri Light" w:hAnsi="Calibri Light" w:cs="Calibri Light"/>
              </w:rPr>
              <w:t>kabel - propojovací</w:t>
            </w:r>
            <w:proofErr w:type="gramEnd"/>
            <w:r w:rsidRPr="00A5217F">
              <w:rPr>
                <w:rFonts w:ascii="Calibri Light" w:hAnsi="Calibri Light" w:cs="Calibri Light"/>
              </w:rPr>
              <w:t xml:space="preserve">, délka 0,3 m, male konektor 1× </w:t>
            </w:r>
            <w:proofErr w:type="spellStart"/>
            <w:r w:rsidRPr="00A5217F">
              <w:rPr>
                <w:rFonts w:ascii="Calibri Light" w:hAnsi="Calibri Light" w:cs="Calibri Light"/>
              </w:rPr>
              <w:t>PCIe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 x16 4,0, </w:t>
            </w:r>
            <w:proofErr w:type="spellStart"/>
            <w:r w:rsidRPr="00A5217F">
              <w:rPr>
                <w:rFonts w:ascii="Calibri Light" w:hAnsi="Calibri Light" w:cs="Calibri Light"/>
              </w:rPr>
              <w:t>female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 konektor 1× </w:t>
            </w:r>
            <w:proofErr w:type="spellStart"/>
            <w:r w:rsidRPr="00A5217F">
              <w:rPr>
                <w:rFonts w:ascii="Calibri Light" w:hAnsi="Calibri Light" w:cs="Calibri Light"/>
              </w:rPr>
              <w:t>PCIe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 x16 4,0, EMI, zahnuté zakončení</w:t>
            </w:r>
          </w:p>
        </w:tc>
        <w:tc>
          <w:tcPr>
            <w:tcW w:w="709" w:type="dxa"/>
            <w:noWrap/>
            <w:hideMark/>
          </w:tcPr>
          <w:p w14:paraId="6C16068C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A5217F">
              <w:rPr>
                <w:rFonts w:ascii="Calibri Light" w:hAnsi="Calibri Light" w:cs="Calibri Light"/>
                <w:b/>
                <w:bCs/>
              </w:rPr>
              <w:t>1</w:t>
            </w:r>
          </w:p>
        </w:tc>
      </w:tr>
      <w:tr w:rsidR="004E2293" w:rsidRPr="00A5217F" w14:paraId="58FDE295" w14:textId="77777777" w:rsidTr="008362D9">
        <w:trPr>
          <w:trHeight w:val="255"/>
        </w:trPr>
        <w:tc>
          <w:tcPr>
            <w:tcW w:w="8784" w:type="dxa"/>
            <w:hideMark/>
          </w:tcPr>
          <w:p w14:paraId="1A7C26E8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A5217F">
              <w:rPr>
                <w:rFonts w:ascii="Calibri Light" w:hAnsi="Calibri Light" w:cs="Calibri Light"/>
              </w:rPr>
              <w:t xml:space="preserve">Kryt na telefon Apple iPhone 15 Pro, materiál tkanina, měkký, </w:t>
            </w:r>
            <w:proofErr w:type="spellStart"/>
            <w:r w:rsidRPr="00A5217F">
              <w:rPr>
                <w:rFonts w:ascii="Calibri Light" w:hAnsi="Calibri Light" w:cs="Calibri Light"/>
              </w:rPr>
              <w:t>MagSafe</w:t>
            </w:r>
            <w:proofErr w:type="spellEnd"/>
            <w:r w:rsidRPr="00A5217F">
              <w:rPr>
                <w:rFonts w:ascii="Calibri Light" w:hAnsi="Calibri Light" w:cs="Calibri Light"/>
              </w:rPr>
              <w:t>, výřezy pro konektory a tlačítka</w:t>
            </w:r>
          </w:p>
        </w:tc>
        <w:tc>
          <w:tcPr>
            <w:tcW w:w="709" w:type="dxa"/>
            <w:noWrap/>
            <w:hideMark/>
          </w:tcPr>
          <w:p w14:paraId="27ED630E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A5217F">
              <w:rPr>
                <w:rFonts w:ascii="Calibri Light" w:hAnsi="Calibri Light" w:cs="Calibri Light"/>
                <w:b/>
                <w:bCs/>
              </w:rPr>
              <w:t>2</w:t>
            </w:r>
          </w:p>
        </w:tc>
      </w:tr>
      <w:tr w:rsidR="004E2293" w:rsidRPr="00A5217F" w14:paraId="1904415C" w14:textId="77777777" w:rsidTr="008362D9">
        <w:trPr>
          <w:trHeight w:val="510"/>
        </w:trPr>
        <w:tc>
          <w:tcPr>
            <w:tcW w:w="8784" w:type="dxa"/>
            <w:hideMark/>
          </w:tcPr>
          <w:p w14:paraId="1EEA4772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A5217F">
              <w:rPr>
                <w:rFonts w:ascii="Calibri Light" w:hAnsi="Calibri Light" w:cs="Calibri Light"/>
              </w:rPr>
              <w:t xml:space="preserve">Set klávesnice a </w:t>
            </w:r>
            <w:proofErr w:type="gramStart"/>
            <w:r w:rsidRPr="00A5217F">
              <w:rPr>
                <w:rFonts w:ascii="Calibri Light" w:hAnsi="Calibri Light" w:cs="Calibri Light"/>
              </w:rPr>
              <w:t>myši - bezdrátový</w:t>
            </w:r>
            <w:proofErr w:type="gramEnd"/>
            <w:r w:rsidRPr="00A5217F">
              <w:rPr>
                <w:rFonts w:ascii="Calibri Light" w:hAnsi="Calibri Light" w:cs="Calibri Light"/>
              </w:rPr>
              <w:t xml:space="preserve">, česká lokalizace, </w:t>
            </w:r>
            <w:proofErr w:type="spellStart"/>
            <w:r w:rsidRPr="00A5217F">
              <w:rPr>
                <w:rFonts w:ascii="Calibri Light" w:hAnsi="Calibri Light" w:cs="Calibri Light"/>
              </w:rPr>
              <w:t>chiclet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 klávesy + optická myš, 4000DPI, 5 tlačítek. Membránové spínače, změna DPI pomocí tlačítka, možnost párovat a přepínat s 3 zařízeními současně. </w:t>
            </w:r>
          </w:p>
        </w:tc>
        <w:tc>
          <w:tcPr>
            <w:tcW w:w="709" w:type="dxa"/>
            <w:noWrap/>
            <w:hideMark/>
          </w:tcPr>
          <w:p w14:paraId="1CC3A7AC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A5217F">
              <w:rPr>
                <w:rFonts w:ascii="Calibri Light" w:hAnsi="Calibri Light" w:cs="Calibri Light"/>
                <w:b/>
                <w:bCs/>
              </w:rPr>
              <w:t>6</w:t>
            </w:r>
          </w:p>
        </w:tc>
      </w:tr>
      <w:tr w:rsidR="004E2293" w:rsidRPr="00A5217F" w14:paraId="70DEE140" w14:textId="77777777" w:rsidTr="008362D9">
        <w:trPr>
          <w:trHeight w:val="765"/>
        </w:trPr>
        <w:tc>
          <w:tcPr>
            <w:tcW w:w="8784" w:type="dxa"/>
            <w:hideMark/>
          </w:tcPr>
          <w:p w14:paraId="534C3206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A5217F">
              <w:rPr>
                <w:rFonts w:ascii="Calibri Light" w:hAnsi="Calibri Light" w:cs="Calibri Light"/>
              </w:rPr>
              <w:t xml:space="preserve">Powerbanka s podporou </w:t>
            </w:r>
            <w:proofErr w:type="spellStart"/>
            <w:r w:rsidRPr="00A5217F">
              <w:rPr>
                <w:rFonts w:ascii="Calibri Light" w:hAnsi="Calibri Light" w:cs="Calibri Light"/>
              </w:rPr>
              <w:t>rychlonabíjení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, 1xUSB-A (max </w:t>
            </w:r>
            <w:proofErr w:type="gramStart"/>
            <w:r w:rsidRPr="00A5217F">
              <w:rPr>
                <w:rFonts w:ascii="Calibri Light" w:hAnsi="Calibri Light" w:cs="Calibri Light"/>
              </w:rPr>
              <w:t>3A</w:t>
            </w:r>
            <w:proofErr w:type="gramEnd"/>
            <w:r w:rsidRPr="00A5217F">
              <w:rPr>
                <w:rFonts w:ascii="Calibri Light" w:hAnsi="Calibri Light" w:cs="Calibri Light"/>
              </w:rPr>
              <w:t xml:space="preserve">), 1x vstup/výstup USB-C (max 3A), 1x vstup MicroUSB, 1x vstup </w:t>
            </w:r>
            <w:proofErr w:type="spellStart"/>
            <w:r w:rsidRPr="00A5217F">
              <w:rPr>
                <w:rFonts w:ascii="Calibri Light" w:hAnsi="Calibri Light" w:cs="Calibri Light"/>
              </w:rPr>
              <w:t>Lightning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, podpora </w:t>
            </w:r>
            <w:proofErr w:type="spellStart"/>
            <w:r w:rsidRPr="00A5217F">
              <w:rPr>
                <w:rFonts w:ascii="Calibri Light" w:hAnsi="Calibri Light" w:cs="Calibri Light"/>
              </w:rPr>
              <w:t>rychlonabíjení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 QC 3.0 + PD 3.0, 6ti násobná bezpečnostní ochrana, LED indikátor stavu baterie, výkon 18W, </w:t>
            </w:r>
            <w:proofErr w:type="spellStart"/>
            <w:r w:rsidRPr="00A5217F">
              <w:rPr>
                <w:rFonts w:ascii="Calibri Light" w:hAnsi="Calibri Light" w:cs="Calibri Light"/>
              </w:rPr>
              <w:t>Li</w:t>
            </w:r>
            <w:proofErr w:type="spellEnd"/>
            <w:r w:rsidRPr="00A5217F">
              <w:rPr>
                <w:rFonts w:ascii="Calibri Light" w:hAnsi="Calibri Light" w:cs="Calibri Light"/>
              </w:rPr>
              <w:t>-Polymer, nabíjí až dvě zařízení zároveň, USB kabel v balení</w:t>
            </w:r>
          </w:p>
        </w:tc>
        <w:tc>
          <w:tcPr>
            <w:tcW w:w="709" w:type="dxa"/>
            <w:noWrap/>
            <w:hideMark/>
          </w:tcPr>
          <w:p w14:paraId="2D27F496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A5217F">
              <w:rPr>
                <w:rFonts w:ascii="Calibri Light" w:hAnsi="Calibri Light" w:cs="Calibri Light"/>
                <w:b/>
                <w:bCs/>
              </w:rPr>
              <w:t>1</w:t>
            </w:r>
          </w:p>
        </w:tc>
      </w:tr>
      <w:tr w:rsidR="004E2293" w:rsidRPr="00A5217F" w14:paraId="6ECEBE8C" w14:textId="77777777" w:rsidTr="008362D9">
        <w:trPr>
          <w:trHeight w:val="510"/>
        </w:trPr>
        <w:tc>
          <w:tcPr>
            <w:tcW w:w="8784" w:type="dxa"/>
            <w:hideMark/>
          </w:tcPr>
          <w:p w14:paraId="31744E62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A5217F">
              <w:rPr>
                <w:rFonts w:ascii="Calibri Light" w:hAnsi="Calibri Light" w:cs="Calibri Light"/>
              </w:rPr>
              <w:t xml:space="preserve">myš bezdrátová, optická, 20000DPI, 20 tlačítek, výměnné kryty a uživatelské profily, </w:t>
            </w:r>
            <w:proofErr w:type="spellStart"/>
            <w:r w:rsidRPr="00A5217F">
              <w:rPr>
                <w:rFonts w:ascii="Calibri Light" w:hAnsi="Calibri Light" w:cs="Calibri Light"/>
              </w:rPr>
              <w:t>bluetooth</w:t>
            </w:r>
            <w:proofErr w:type="spellEnd"/>
            <w:r w:rsidRPr="00A5217F">
              <w:rPr>
                <w:rFonts w:ascii="Calibri Light" w:hAnsi="Calibri Light" w:cs="Calibri Light"/>
              </w:rPr>
              <w:t>, černá, optický snímač s infračerveným paprskem, pro praváky</w:t>
            </w:r>
          </w:p>
        </w:tc>
        <w:tc>
          <w:tcPr>
            <w:tcW w:w="709" w:type="dxa"/>
            <w:noWrap/>
            <w:hideMark/>
          </w:tcPr>
          <w:p w14:paraId="55EFE270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A5217F">
              <w:rPr>
                <w:rFonts w:ascii="Calibri Light" w:hAnsi="Calibri Light" w:cs="Calibri Light"/>
                <w:b/>
                <w:bCs/>
              </w:rPr>
              <w:t>2</w:t>
            </w:r>
          </w:p>
        </w:tc>
      </w:tr>
      <w:tr w:rsidR="004E2293" w:rsidRPr="00A5217F" w14:paraId="13D4B796" w14:textId="77777777" w:rsidTr="008362D9">
        <w:trPr>
          <w:trHeight w:val="765"/>
        </w:trPr>
        <w:tc>
          <w:tcPr>
            <w:tcW w:w="8784" w:type="dxa"/>
            <w:hideMark/>
          </w:tcPr>
          <w:p w14:paraId="0C70F53A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proofErr w:type="gramStart"/>
            <w:r w:rsidRPr="00A5217F">
              <w:rPr>
                <w:rFonts w:ascii="Calibri Light" w:hAnsi="Calibri Light" w:cs="Calibri Light"/>
              </w:rPr>
              <w:t>Myš - bezdrátová</w:t>
            </w:r>
            <w:proofErr w:type="gramEnd"/>
            <w:r w:rsidRPr="00A5217F">
              <w:rPr>
                <w:rFonts w:ascii="Calibri Light" w:hAnsi="Calibri Light" w:cs="Calibri Light"/>
              </w:rPr>
              <w:t xml:space="preserve">, vertikální, optická, pro praváky, připojení skrze </w:t>
            </w:r>
            <w:proofErr w:type="spellStart"/>
            <w:r w:rsidRPr="00A5217F">
              <w:rPr>
                <w:rFonts w:ascii="Calibri Light" w:hAnsi="Calibri Light" w:cs="Calibri Light"/>
              </w:rPr>
              <w:t>bluetooth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, USB, bezdrátový USB přijímač, na USB baterie, citlivost 4000 DPI, 4 tlačítka, změna DPI pomocí tlačítka, klasické kolečko, maximální dosah 10 m, </w:t>
            </w:r>
            <w:proofErr w:type="spellStart"/>
            <w:r w:rsidRPr="00A5217F">
              <w:rPr>
                <w:rFonts w:ascii="Calibri Light" w:hAnsi="Calibri Light" w:cs="Calibri Light"/>
              </w:rPr>
              <w:t>unifying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 přijímač součástí balení</w:t>
            </w:r>
          </w:p>
        </w:tc>
        <w:tc>
          <w:tcPr>
            <w:tcW w:w="709" w:type="dxa"/>
            <w:noWrap/>
            <w:hideMark/>
          </w:tcPr>
          <w:p w14:paraId="647C68FE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A5217F">
              <w:rPr>
                <w:rFonts w:ascii="Calibri Light" w:hAnsi="Calibri Light" w:cs="Calibri Light"/>
                <w:b/>
                <w:bCs/>
              </w:rPr>
              <w:t>2</w:t>
            </w:r>
          </w:p>
        </w:tc>
      </w:tr>
      <w:tr w:rsidR="004E2293" w:rsidRPr="00A5217F" w14:paraId="7F253CF7" w14:textId="77777777" w:rsidTr="008362D9">
        <w:trPr>
          <w:trHeight w:val="510"/>
        </w:trPr>
        <w:tc>
          <w:tcPr>
            <w:tcW w:w="8784" w:type="dxa"/>
            <w:hideMark/>
          </w:tcPr>
          <w:p w14:paraId="6293AAC4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A5217F">
              <w:rPr>
                <w:rFonts w:ascii="Calibri Light" w:hAnsi="Calibri Light" w:cs="Calibri Light"/>
              </w:rPr>
              <w:t xml:space="preserve">Datový </w:t>
            </w:r>
            <w:proofErr w:type="gramStart"/>
            <w:r w:rsidRPr="00A5217F">
              <w:rPr>
                <w:rFonts w:ascii="Calibri Light" w:hAnsi="Calibri Light" w:cs="Calibri Light"/>
              </w:rPr>
              <w:t>kabel - prodlužovací</w:t>
            </w:r>
            <w:proofErr w:type="gramEnd"/>
            <w:r w:rsidRPr="00A5217F">
              <w:rPr>
                <w:rFonts w:ascii="Calibri Light" w:hAnsi="Calibri Light" w:cs="Calibri Light"/>
              </w:rPr>
              <w:t xml:space="preserve">, délka 1 m, male konektor 1× USB-C (USB 3,2 Gen 2), </w:t>
            </w:r>
            <w:proofErr w:type="spellStart"/>
            <w:r w:rsidRPr="00A5217F">
              <w:rPr>
                <w:rFonts w:ascii="Calibri Light" w:hAnsi="Calibri Light" w:cs="Calibri Light"/>
              </w:rPr>
              <w:t>female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 konektor 1× USB-C (USB 3.2 Gen 2) až 5 A, rovné zakončení</w:t>
            </w:r>
          </w:p>
        </w:tc>
        <w:tc>
          <w:tcPr>
            <w:tcW w:w="709" w:type="dxa"/>
            <w:noWrap/>
            <w:hideMark/>
          </w:tcPr>
          <w:p w14:paraId="560B00A9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A5217F">
              <w:rPr>
                <w:rFonts w:ascii="Calibri Light" w:hAnsi="Calibri Light" w:cs="Calibri Light"/>
                <w:b/>
                <w:bCs/>
              </w:rPr>
              <w:t>16</w:t>
            </w:r>
          </w:p>
        </w:tc>
      </w:tr>
      <w:tr w:rsidR="004E2293" w:rsidRPr="00A5217F" w14:paraId="2A4BC85B" w14:textId="77777777" w:rsidTr="008362D9">
        <w:trPr>
          <w:trHeight w:val="255"/>
        </w:trPr>
        <w:tc>
          <w:tcPr>
            <w:tcW w:w="8784" w:type="dxa"/>
            <w:noWrap/>
            <w:hideMark/>
          </w:tcPr>
          <w:p w14:paraId="52A0CD4F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A5217F">
              <w:rPr>
                <w:rFonts w:ascii="Calibri Light" w:hAnsi="Calibri Light" w:cs="Calibri Light"/>
              </w:rPr>
              <w:t xml:space="preserve">INVZI </w:t>
            </w:r>
            <w:proofErr w:type="spellStart"/>
            <w:r w:rsidRPr="00A5217F">
              <w:rPr>
                <w:rFonts w:ascii="Calibri Light" w:hAnsi="Calibri Light" w:cs="Calibri Light"/>
              </w:rPr>
              <w:t>GaNHub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 </w:t>
            </w:r>
            <w:proofErr w:type="gramStart"/>
            <w:r w:rsidRPr="00A5217F">
              <w:rPr>
                <w:rFonts w:ascii="Calibri Light" w:hAnsi="Calibri Light" w:cs="Calibri Light"/>
              </w:rPr>
              <w:t>100W</w:t>
            </w:r>
            <w:proofErr w:type="gramEnd"/>
            <w:r w:rsidRPr="00A5217F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A5217F">
              <w:rPr>
                <w:rFonts w:ascii="Calibri Light" w:hAnsi="Calibri Light" w:cs="Calibri Light"/>
              </w:rPr>
              <w:t>GaN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 USB-C </w:t>
            </w:r>
            <w:proofErr w:type="spellStart"/>
            <w:r w:rsidRPr="00A5217F">
              <w:rPr>
                <w:rFonts w:ascii="Calibri Light" w:hAnsi="Calibri Light" w:cs="Calibri Light"/>
              </w:rPr>
              <w:t>Charger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 se 4 porty pro současné nabíjení, bílá varianta.</w:t>
            </w:r>
          </w:p>
        </w:tc>
        <w:tc>
          <w:tcPr>
            <w:tcW w:w="709" w:type="dxa"/>
            <w:noWrap/>
            <w:hideMark/>
          </w:tcPr>
          <w:p w14:paraId="7DF13A05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A5217F">
              <w:rPr>
                <w:rFonts w:ascii="Calibri Light" w:hAnsi="Calibri Light" w:cs="Calibri Light"/>
                <w:b/>
                <w:bCs/>
              </w:rPr>
              <w:t>2</w:t>
            </w:r>
          </w:p>
        </w:tc>
      </w:tr>
      <w:tr w:rsidR="004E2293" w:rsidRPr="00A5217F" w14:paraId="6EF3A752" w14:textId="77777777" w:rsidTr="008362D9">
        <w:trPr>
          <w:trHeight w:val="510"/>
        </w:trPr>
        <w:tc>
          <w:tcPr>
            <w:tcW w:w="8784" w:type="dxa"/>
            <w:hideMark/>
          </w:tcPr>
          <w:p w14:paraId="38520C52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A5217F">
              <w:rPr>
                <w:rFonts w:ascii="Calibri Light" w:hAnsi="Calibri Light" w:cs="Calibri Light"/>
              </w:rPr>
              <w:t xml:space="preserve">Nabíjecí baterie mikrotužková (LR03) AAA, </w:t>
            </w:r>
            <w:proofErr w:type="spellStart"/>
            <w:r w:rsidRPr="00A5217F">
              <w:rPr>
                <w:rFonts w:ascii="Calibri Light" w:hAnsi="Calibri Light" w:cs="Calibri Light"/>
              </w:rPr>
              <w:t>NiMH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 článek, životnost cca 500 nabíjecích cyklů, napětí až 1,2 V, kapacita 0,93 </w:t>
            </w:r>
            <w:proofErr w:type="spellStart"/>
            <w:r w:rsidRPr="00A5217F">
              <w:rPr>
                <w:rFonts w:ascii="Calibri Light" w:hAnsi="Calibri Light" w:cs="Calibri Light"/>
              </w:rPr>
              <w:t>Ah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 </w:t>
            </w:r>
            <w:proofErr w:type="gramStart"/>
            <w:r w:rsidRPr="00A5217F">
              <w:rPr>
                <w:rFonts w:ascii="Calibri Light" w:hAnsi="Calibri Light" w:cs="Calibri Light"/>
              </w:rPr>
              <w:t>( 930</w:t>
            </w:r>
            <w:proofErr w:type="gramEnd"/>
            <w:r w:rsidRPr="00A5217F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A5217F">
              <w:rPr>
                <w:rFonts w:ascii="Calibri Light" w:hAnsi="Calibri Light" w:cs="Calibri Light"/>
              </w:rPr>
              <w:t>mAh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), 4 ks v balení. </w:t>
            </w:r>
          </w:p>
        </w:tc>
        <w:tc>
          <w:tcPr>
            <w:tcW w:w="709" w:type="dxa"/>
            <w:noWrap/>
            <w:hideMark/>
          </w:tcPr>
          <w:p w14:paraId="3EAF87A5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A5217F">
              <w:rPr>
                <w:rFonts w:ascii="Calibri Light" w:hAnsi="Calibri Light" w:cs="Calibri Light"/>
                <w:b/>
                <w:bCs/>
              </w:rPr>
              <w:t>10</w:t>
            </w:r>
          </w:p>
        </w:tc>
      </w:tr>
      <w:tr w:rsidR="004E2293" w:rsidRPr="00A5217F" w14:paraId="0BCF4CA0" w14:textId="77777777" w:rsidTr="008362D9">
        <w:trPr>
          <w:trHeight w:val="510"/>
        </w:trPr>
        <w:tc>
          <w:tcPr>
            <w:tcW w:w="8784" w:type="dxa"/>
            <w:hideMark/>
          </w:tcPr>
          <w:p w14:paraId="1466E197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A5217F">
              <w:rPr>
                <w:rFonts w:ascii="Calibri Light" w:hAnsi="Calibri Light" w:cs="Calibri Light"/>
              </w:rPr>
              <w:t xml:space="preserve">Nabíjecí baterie tužková AA (LR6), </w:t>
            </w:r>
            <w:proofErr w:type="spellStart"/>
            <w:r w:rsidRPr="00A5217F">
              <w:rPr>
                <w:rFonts w:ascii="Calibri Light" w:hAnsi="Calibri Light" w:cs="Calibri Light"/>
              </w:rPr>
              <w:t>NiMH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 článek, životnost cca 500 nabíjecích cyklů, napětí až 1,2 V, 2,5 </w:t>
            </w:r>
            <w:proofErr w:type="spellStart"/>
            <w:r w:rsidRPr="00A5217F">
              <w:rPr>
                <w:rFonts w:ascii="Calibri Light" w:hAnsi="Calibri Light" w:cs="Calibri Light"/>
              </w:rPr>
              <w:t>Ah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 (2500 </w:t>
            </w:r>
            <w:proofErr w:type="spellStart"/>
            <w:r w:rsidRPr="00A5217F">
              <w:rPr>
                <w:rFonts w:ascii="Calibri Light" w:hAnsi="Calibri Light" w:cs="Calibri Light"/>
              </w:rPr>
              <w:t>mAh</w:t>
            </w:r>
            <w:proofErr w:type="spellEnd"/>
            <w:r w:rsidRPr="00A5217F">
              <w:rPr>
                <w:rFonts w:ascii="Calibri Light" w:hAnsi="Calibri Light" w:cs="Calibri Light"/>
              </w:rPr>
              <w:t>), 4 ks v balení</w:t>
            </w:r>
          </w:p>
        </w:tc>
        <w:tc>
          <w:tcPr>
            <w:tcW w:w="709" w:type="dxa"/>
            <w:noWrap/>
            <w:hideMark/>
          </w:tcPr>
          <w:p w14:paraId="49E90771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A5217F">
              <w:rPr>
                <w:rFonts w:ascii="Calibri Light" w:hAnsi="Calibri Light" w:cs="Calibri Light"/>
                <w:b/>
                <w:bCs/>
              </w:rPr>
              <w:t>8</w:t>
            </w:r>
          </w:p>
        </w:tc>
      </w:tr>
      <w:tr w:rsidR="004E2293" w:rsidRPr="00A5217F" w14:paraId="1FC59B63" w14:textId="77777777" w:rsidTr="008362D9">
        <w:trPr>
          <w:trHeight w:val="810"/>
        </w:trPr>
        <w:tc>
          <w:tcPr>
            <w:tcW w:w="8784" w:type="dxa"/>
            <w:hideMark/>
          </w:tcPr>
          <w:p w14:paraId="2ABB500C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proofErr w:type="gramStart"/>
            <w:r w:rsidRPr="00A5217F">
              <w:rPr>
                <w:rFonts w:ascii="Calibri Light" w:hAnsi="Calibri Light" w:cs="Calibri Light"/>
              </w:rPr>
              <w:t>klávesnice ,</w:t>
            </w:r>
            <w:proofErr w:type="gramEnd"/>
            <w:r w:rsidRPr="00A5217F">
              <w:rPr>
                <w:rFonts w:ascii="Calibri Light" w:hAnsi="Calibri Light" w:cs="Calibri Light"/>
              </w:rPr>
              <w:t xml:space="preserve"> mechanická, bezdrátová, </w:t>
            </w:r>
            <w:proofErr w:type="spellStart"/>
            <w:r w:rsidRPr="00A5217F">
              <w:rPr>
                <w:rFonts w:ascii="Calibri Light" w:hAnsi="Calibri Light" w:cs="Calibri Light"/>
              </w:rPr>
              <w:t>nízkoprofilové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 klávesy, dynamické podsvícení, makro programovatelné klávesy, česká a slovenská lokalizace kláves, Bluetooth, vyměnitelná tlačítka, černá, enter Dvouřádkový úzký, široké kurzorové šipky, multimediální klávesy, integrovaná baterie. CZ lokalizace. V případě nedostupnosti, může být US lokalizace</w:t>
            </w:r>
          </w:p>
        </w:tc>
        <w:tc>
          <w:tcPr>
            <w:tcW w:w="709" w:type="dxa"/>
            <w:noWrap/>
            <w:hideMark/>
          </w:tcPr>
          <w:p w14:paraId="6EFA9F7E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A5217F">
              <w:rPr>
                <w:rFonts w:ascii="Calibri Light" w:hAnsi="Calibri Light" w:cs="Calibri Light"/>
                <w:b/>
                <w:bCs/>
              </w:rPr>
              <w:t>2</w:t>
            </w:r>
          </w:p>
        </w:tc>
      </w:tr>
      <w:tr w:rsidR="004E2293" w:rsidRPr="00A5217F" w14:paraId="58191491" w14:textId="77777777" w:rsidTr="008362D9">
        <w:trPr>
          <w:trHeight w:val="510"/>
        </w:trPr>
        <w:tc>
          <w:tcPr>
            <w:tcW w:w="8784" w:type="dxa"/>
            <w:hideMark/>
          </w:tcPr>
          <w:p w14:paraId="7AE6ED1E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proofErr w:type="spellStart"/>
            <w:r w:rsidRPr="00A5217F">
              <w:rPr>
                <w:rFonts w:ascii="Calibri Light" w:hAnsi="Calibri Light" w:cs="Calibri Light"/>
              </w:rPr>
              <w:t>Wireless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A5217F">
              <w:rPr>
                <w:rFonts w:ascii="Calibri Light" w:hAnsi="Calibri Light" w:cs="Calibri Light"/>
              </w:rPr>
              <w:t>Touch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A5217F">
              <w:rPr>
                <w:rFonts w:ascii="Calibri Light" w:hAnsi="Calibri Light" w:cs="Calibri Light"/>
              </w:rPr>
              <w:t>Keyboard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, klávesnice na dálkové ovládání PC / televize, membránová, bezdrátová, </w:t>
            </w:r>
            <w:proofErr w:type="spellStart"/>
            <w:r w:rsidRPr="00A5217F">
              <w:rPr>
                <w:rFonts w:ascii="Calibri Light" w:hAnsi="Calibri Light" w:cs="Calibri Light"/>
              </w:rPr>
              <w:t>nízkoprofilové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 klávesy, česká a slovenská lokalizace kláves, USB a Bezdrátový USB přijímač, na AA baterie, černá</w:t>
            </w:r>
          </w:p>
        </w:tc>
        <w:tc>
          <w:tcPr>
            <w:tcW w:w="709" w:type="dxa"/>
            <w:noWrap/>
            <w:hideMark/>
          </w:tcPr>
          <w:p w14:paraId="08239508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A5217F">
              <w:rPr>
                <w:rFonts w:ascii="Calibri Light" w:hAnsi="Calibri Light" w:cs="Calibri Light"/>
                <w:b/>
                <w:bCs/>
              </w:rPr>
              <w:t>5</w:t>
            </w:r>
          </w:p>
        </w:tc>
      </w:tr>
      <w:tr w:rsidR="004E2293" w:rsidRPr="00A5217F" w14:paraId="0EAC1434" w14:textId="77777777" w:rsidTr="008362D9">
        <w:trPr>
          <w:trHeight w:val="1005"/>
        </w:trPr>
        <w:tc>
          <w:tcPr>
            <w:tcW w:w="8784" w:type="dxa"/>
            <w:hideMark/>
          </w:tcPr>
          <w:p w14:paraId="5536F583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A5217F">
              <w:rPr>
                <w:rFonts w:ascii="Calibri Light" w:hAnsi="Calibri Light" w:cs="Calibri Light"/>
              </w:rPr>
              <w:t xml:space="preserve">Nabíječka do sítě - technologie </w:t>
            </w:r>
            <w:proofErr w:type="spellStart"/>
            <w:r w:rsidRPr="00A5217F">
              <w:rPr>
                <w:rFonts w:ascii="Calibri Light" w:hAnsi="Calibri Light" w:cs="Calibri Light"/>
              </w:rPr>
              <w:t>GaN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 (</w:t>
            </w:r>
            <w:proofErr w:type="spellStart"/>
            <w:r w:rsidRPr="00A5217F">
              <w:rPr>
                <w:rFonts w:ascii="Calibri Light" w:hAnsi="Calibri Light" w:cs="Calibri Light"/>
              </w:rPr>
              <w:t>Gallium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 Nitride), podpora rychlého nabíjení, displej se zobrazením aktuální zátěže jednotlivých portů, celkový max. výkon 200 W, výstupy 3× USB-C (max. 100 W / </w:t>
            </w:r>
            <w:proofErr w:type="gramStart"/>
            <w:r w:rsidRPr="00A5217F">
              <w:rPr>
                <w:rFonts w:ascii="Calibri Light" w:hAnsi="Calibri Light" w:cs="Calibri Light"/>
              </w:rPr>
              <w:t>výstup )</w:t>
            </w:r>
            <w:proofErr w:type="gramEnd"/>
            <w:r w:rsidRPr="00A5217F">
              <w:rPr>
                <w:rFonts w:ascii="Calibri Light" w:hAnsi="Calibri Light" w:cs="Calibri Light"/>
              </w:rPr>
              <w:t xml:space="preserve"> a 2× USB-A (max. 22,5 W / výstup), 4Safe - ochrana proti zkratu, přepětí, přetížení a přehřátí, Smart IC - </w:t>
            </w:r>
            <w:r w:rsidRPr="00A5217F">
              <w:rPr>
                <w:rFonts w:ascii="Calibri Light" w:hAnsi="Calibri Light" w:cs="Calibri Light"/>
              </w:rPr>
              <w:lastRenderedPageBreak/>
              <w:t>automatická detekce připojeného zařízení a optimální distribuce výkonu, vestavěný PMIC, ideální pro zapojení více zařízení najednou</w:t>
            </w:r>
          </w:p>
        </w:tc>
        <w:tc>
          <w:tcPr>
            <w:tcW w:w="709" w:type="dxa"/>
            <w:noWrap/>
            <w:hideMark/>
          </w:tcPr>
          <w:p w14:paraId="38757F94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A5217F">
              <w:rPr>
                <w:rFonts w:ascii="Calibri Light" w:hAnsi="Calibri Light" w:cs="Calibri Light"/>
                <w:b/>
                <w:bCs/>
              </w:rPr>
              <w:lastRenderedPageBreak/>
              <w:t>3</w:t>
            </w:r>
          </w:p>
        </w:tc>
      </w:tr>
      <w:tr w:rsidR="004E2293" w:rsidRPr="00A5217F" w14:paraId="28727C27" w14:textId="77777777" w:rsidTr="008362D9">
        <w:trPr>
          <w:trHeight w:val="630"/>
        </w:trPr>
        <w:tc>
          <w:tcPr>
            <w:tcW w:w="8784" w:type="dxa"/>
            <w:hideMark/>
          </w:tcPr>
          <w:p w14:paraId="7A8FD4A5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A5217F">
              <w:rPr>
                <w:rFonts w:ascii="Calibri Light" w:hAnsi="Calibri Light" w:cs="Calibri Light"/>
              </w:rPr>
              <w:t xml:space="preserve">Nabíječka do </w:t>
            </w:r>
            <w:proofErr w:type="gramStart"/>
            <w:r w:rsidRPr="00A5217F">
              <w:rPr>
                <w:rFonts w:ascii="Calibri Light" w:hAnsi="Calibri Light" w:cs="Calibri Light"/>
              </w:rPr>
              <w:t>sítě - s</w:t>
            </w:r>
            <w:proofErr w:type="gramEnd"/>
            <w:r w:rsidRPr="00A5217F">
              <w:rPr>
                <w:rFonts w:ascii="Calibri Light" w:hAnsi="Calibri Light" w:cs="Calibri Light"/>
              </w:rPr>
              <w:t xml:space="preserve"> podporou rychlého nabíjení, celkový výkon 20 W (1× USB-C až 20 W, 1× USB-A až 18 W), technologie USB </w:t>
            </w:r>
            <w:proofErr w:type="spellStart"/>
            <w:r w:rsidRPr="00A5217F">
              <w:rPr>
                <w:rFonts w:ascii="Calibri Light" w:hAnsi="Calibri Light" w:cs="Calibri Light"/>
              </w:rPr>
              <w:t>Power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A5217F">
              <w:rPr>
                <w:rFonts w:ascii="Calibri Light" w:hAnsi="Calibri Light" w:cs="Calibri Light"/>
              </w:rPr>
              <w:t>Delivery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, přepěťová a </w:t>
            </w:r>
            <w:proofErr w:type="spellStart"/>
            <w:r w:rsidRPr="00A5217F">
              <w:rPr>
                <w:rFonts w:ascii="Calibri Light" w:hAnsi="Calibri Light" w:cs="Calibri Light"/>
              </w:rPr>
              <w:t>podpěťová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 ochrana, pro Android a iPhone</w:t>
            </w:r>
          </w:p>
        </w:tc>
        <w:tc>
          <w:tcPr>
            <w:tcW w:w="709" w:type="dxa"/>
            <w:noWrap/>
            <w:hideMark/>
          </w:tcPr>
          <w:p w14:paraId="7ADDC243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A5217F">
              <w:rPr>
                <w:rFonts w:ascii="Calibri Light" w:hAnsi="Calibri Light" w:cs="Calibri Light"/>
                <w:b/>
                <w:bCs/>
              </w:rPr>
              <w:t>8</w:t>
            </w:r>
          </w:p>
        </w:tc>
      </w:tr>
      <w:tr w:rsidR="004E2293" w:rsidRPr="00A5217F" w14:paraId="576ABD7F" w14:textId="77777777" w:rsidTr="008362D9">
        <w:trPr>
          <w:trHeight w:val="600"/>
        </w:trPr>
        <w:tc>
          <w:tcPr>
            <w:tcW w:w="8784" w:type="dxa"/>
            <w:hideMark/>
          </w:tcPr>
          <w:p w14:paraId="4B11A8BA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A5217F">
              <w:rPr>
                <w:rFonts w:ascii="Calibri Light" w:hAnsi="Calibri Light" w:cs="Calibri Light"/>
              </w:rPr>
              <w:t xml:space="preserve">Datový </w:t>
            </w:r>
            <w:proofErr w:type="gramStart"/>
            <w:r w:rsidRPr="00A5217F">
              <w:rPr>
                <w:rFonts w:ascii="Calibri Light" w:hAnsi="Calibri Light" w:cs="Calibri Light"/>
              </w:rPr>
              <w:t>kabel - propojovací</w:t>
            </w:r>
            <w:proofErr w:type="gramEnd"/>
            <w:r w:rsidRPr="00A5217F">
              <w:rPr>
                <w:rFonts w:ascii="Calibri Light" w:hAnsi="Calibri Light" w:cs="Calibri Light"/>
              </w:rPr>
              <w:t xml:space="preserve">, 2× USB-C (2.0), oboustranná koncovka, </w:t>
            </w:r>
            <w:proofErr w:type="spellStart"/>
            <w:r w:rsidRPr="00A5217F">
              <w:rPr>
                <w:rFonts w:ascii="Calibri Light" w:hAnsi="Calibri Light" w:cs="Calibri Light"/>
              </w:rPr>
              <w:t>Power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A5217F">
              <w:rPr>
                <w:rFonts w:ascii="Calibri Light" w:hAnsi="Calibri Light" w:cs="Calibri Light"/>
              </w:rPr>
              <w:t>Delivery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 3.0 až 5 A (max. 240 W), </w:t>
            </w:r>
            <w:proofErr w:type="spellStart"/>
            <w:r w:rsidRPr="00A5217F">
              <w:rPr>
                <w:rFonts w:ascii="Calibri Light" w:hAnsi="Calibri Light" w:cs="Calibri Light"/>
              </w:rPr>
              <w:t>VelcroStrap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+, E-Mark čip, podpora </w:t>
            </w:r>
            <w:proofErr w:type="spellStart"/>
            <w:r w:rsidRPr="00A5217F">
              <w:rPr>
                <w:rFonts w:ascii="Calibri Light" w:hAnsi="Calibri Light" w:cs="Calibri Light"/>
              </w:rPr>
              <w:t>rychlonabíjení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, </w:t>
            </w:r>
            <w:proofErr w:type="spellStart"/>
            <w:r w:rsidRPr="00A5217F">
              <w:rPr>
                <w:rFonts w:ascii="Calibri Light" w:hAnsi="Calibri Light" w:cs="Calibri Light"/>
              </w:rPr>
              <w:t>Sync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 &amp; </w:t>
            </w:r>
            <w:proofErr w:type="spellStart"/>
            <w:r w:rsidRPr="00A5217F">
              <w:rPr>
                <w:rFonts w:ascii="Calibri Light" w:hAnsi="Calibri Light" w:cs="Calibri Light"/>
              </w:rPr>
              <w:t>Charge</w:t>
            </w:r>
            <w:proofErr w:type="spellEnd"/>
            <w:r w:rsidRPr="00A5217F">
              <w:rPr>
                <w:rFonts w:ascii="Calibri Light" w:hAnsi="Calibri Light" w:cs="Calibri Light"/>
              </w:rPr>
              <w:t>, rovné zakončení, flexibilní a jemný silikonový plášť</w:t>
            </w:r>
          </w:p>
        </w:tc>
        <w:tc>
          <w:tcPr>
            <w:tcW w:w="709" w:type="dxa"/>
            <w:noWrap/>
            <w:hideMark/>
          </w:tcPr>
          <w:p w14:paraId="7F82C920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A5217F">
              <w:rPr>
                <w:rFonts w:ascii="Calibri Light" w:hAnsi="Calibri Light" w:cs="Calibri Light"/>
                <w:b/>
                <w:bCs/>
              </w:rPr>
              <w:t>8</w:t>
            </w:r>
          </w:p>
        </w:tc>
      </w:tr>
      <w:tr w:rsidR="004E2293" w:rsidRPr="00A5217F" w14:paraId="28828552" w14:textId="77777777" w:rsidTr="008362D9">
        <w:trPr>
          <w:trHeight w:val="780"/>
        </w:trPr>
        <w:tc>
          <w:tcPr>
            <w:tcW w:w="8784" w:type="dxa"/>
            <w:hideMark/>
          </w:tcPr>
          <w:p w14:paraId="34F48821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A5217F">
              <w:rPr>
                <w:rFonts w:ascii="Calibri Light" w:hAnsi="Calibri Light" w:cs="Calibri Light"/>
              </w:rPr>
              <w:t xml:space="preserve">USB </w:t>
            </w:r>
            <w:proofErr w:type="gramStart"/>
            <w:r w:rsidRPr="00A5217F">
              <w:rPr>
                <w:rFonts w:ascii="Calibri Light" w:hAnsi="Calibri Light" w:cs="Calibri Light"/>
              </w:rPr>
              <w:t>Hub - připojení</w:t>
            </w:r>
            <w:proofErr w:type="gramEnd"/>
            <w:r w:rsidRPr="00A5217F">
              <w:rPr>
                <w:rFonts w:ascii="Calibri Light" w:hAnsi="Calibri Light" w:cs="Calibri Light"/>
              </w:rPr>
              <w:t xml:space="preserve"> pomocí USB 3.2 Gen 2 (USB 3.1), USB-C male, USB-A a USB-C </w:t>
            </w:r>
            <w:proofErr w:type="spellStart"/>
            <w:r w:rsidRPr="00A5217F">
              <w:rPr>
                <w:rFonts w:ascii="Calibri Light" w:hAnsi="Calibri Light" w:cs="Calibri Light"/>
              </w:rPr>
              <w:t>female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, 4 × USB 3.2 Gen 2 (USB 3.1), napájení skrze USB, Standard USB 3.2 Gen 2, podporuje OTG, </w:t>
            </w:r>
            <w:proofErr w:type="spellStart"/>
            <w:r w:rsidRPr="00A5217F">
              <w:rPr>
                <w:rFonts w:ascii="Calibri Light" w:hAnsi="Calibri Light" w:cs="Calibri Light"/>
              </w:rPr>
              <w:t>rychlonabíjení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 a </w:t>
            </w:r>
            <w:proofErr w:type="spellStart"/>
            <w:r w:rsidRPr="00A5217F">
              <w:rPr>
                <w:rFonts w:ascii="Calibri Light" w:hAnsi="Calibri Light" w:cs="Calibri Light"/>
              </w:rPr>
              <w:t>sync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 &amp; </w:t>
            </w:r>
            <w:proofErr w:type="spellStart"/>
            <w:r w:rsidRPr="00A5217F">
              <w:rPr>
                <w:rFonts w:ascii="Calibri Light" w:hAnsi="Calibri Light" w:cs="Calibri Light"/>
              </w:rPr>
              <w:t>Charge</w:t>
            </w:r>
            <w:proofErr w:type="spellEnd"/>
            <w:r w:rsidRPr="00A5217F">
              <w:rPr>
                <w:rFonts w:ascii="Calibri Light" w:hAnsi="Calibri Light" w:cs="Calibri Light"/>
              </w:rPr>
              <w:t>, délka kabelu 13 cm, materiál kov a hliník</w:t>
            </w:r>
          </w:p>
        </w:tc>
        <w:tc>
          <w:tcPr>
            <w:tcW w:w="709" w:type="dxa"/>
            <w:noWrap/>
            <w:hideMark/>
          </w:tcPr>
          <w:p w14:paraId="24172F69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A5217F">
              <w:rPr>
                <w:rFonts w:ascii="Calibri Light" w:hAnsi="Calibri Light" w:cs="Calibri Light"/>
                <w:b/>
                <w:bCs/>
              </w:rPr>
              <w:t>10</w:t>
            </w:r>
          </w:p>
        </w:tc>
      </w:tr>
      <w:tr w:rsidR="004E2293" w:rsidRPr="00A5217F" w14:paraId="2A8E4802" w14:textId="77777777" w:rsidTr="008362D9">
        <w:trPr>
          <w:trHeight w:val="345"/>
        </w:trPr>
        <w:tc>
          <w:tcPr>
            <w:tcW w:w="8784" w:type="dxa"/>
            <w:hideMark/>
          </w:tcPr>
          <w:p w14:paraId="32415AC7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A5217F">
              <w:rPr>
                <w:rFonts w:ascii="Calibri Light" w:hAnsi="Calibri Light" w:cs="Calibri Light"/>
              </w:rPr>
              <w:t xml:space="preserve">Video </w:t>
            </w:r>
            <w:proofErr w:type="gramStart"/>
            <w:r w:rsidRPr="00A5217F">
              <w:rPr>
                <w:rFonts w:ascii="Calibri Light" w:hAnsi="Calibri Light" w:cs="Calibri Light"/>
              </w:rPr>
              <w:t>kabel - propojovací</w:t>
            </w:r>
            <w:proofErr w:type="gramEnd"/>
            <w:r w:rsidRPr="00A5217F">
              <w:rPr>
                <w:rFonts w:ascii="Calibri Light" w:hAnsi="Calibri Light" w:cs="Calibri Light"/>
              </w:rPr>
              <w:t>, délka 2 m, male konektor 1× HDMI, 1× USB-C, pozlacené konektory, rovné zakončení</w:t>
            </w:r>
          </w:p>
        </w:tc>
        <w:tc>
          <w:tcPr>
            <w:tcW w:w="709" w:type="dxa"/>
            <w:noWrap/>
            <w:hideMark/>
          </w:tcPr>
          <w:p w14:paraId="104462C8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A5217F">
              <w:rPr>
                <w:rFonts w:ascii="Calibri Light" w:hAnsi="Calibri Light" w:cs="Calibri Light"/>
                <w:b/>
                <w:bCs/>
              </w:rPr>
              <w:t>10</w:t>
            </w:r>
          </w:p>
        </w:tc>
      </w:tr>
      <w:tr w:rsidR="004E2293" w:rsidRPr="00A5217F" w14:paraId="0A38FF56" w14:textId="77777777" w:rsidTr="008362D9">
        <w:trPr>
          <w:trHeight w:val="900"/>
        </w:trPr>
        <w:tc>
          <w:tcPr>
            <w:tcW w:w="8784" w:type="dxa"/>
            <w:hideMark/>
          </w:tcPr>
          <w:p w14:paraId="2F6D34CB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proofErr w:type="gramStart"/>
            <w:r w:rsidRPr="00A5217F">
              <w:rPr>
                <w:rFonts w:ascii="Calibri Light" w:hAnsi="Calibri Light" w:cs="Calibri Light"/>
              </w:rPr>
              <w:t>Myš - bezdrátová</w:t>
            </w:r>
            <w:proofErr w:type="gramEnd"/>
            <w:r w:rsidRPr="00A5217F">
              <w:rPr>
                <w:rFonts w:ascii="Calibri Light" w:hAnsi="Calibri Light" w:cs="Calibri Light"/>
              </w:rPr>
              <w:t xml:space="preserve">, laserová, symetrická, na 1 baterii, dotyková tlačítka, s dotykovou ploškou místo </w:t>
            </w:r>
            <w:proofErr w:type="spellStart"/>
            <w:r w:rsidRPr="00A5217F">
              <w:rPr>
                <w:rFonts w:ascii="Calibri Light" w:hAnsi="Calibri Light" w:cs="Calibri Light"/>
              </w:rPr>
              <w:t>rolleru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. Kompatibilita s MacOS, </w:t>
            </w:r>
            <w:proofErr w:type="spellStart"/>
            <w:r w:rsidRPr="00A5217F">
              <w:rPr>
                <w:rFonts w:ascii="Calibri Light" w:hAnsi="Calibri Light" w:cs="Calibri Light"/>
              </w:rPr>
              <w:t>iPadOS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. </w:t>
            </w:r>
            <w:proofErr w:type="spellStart"/>
            <w:r w:rsidRPr="00A5217F">
              <w:rPr>
                <w:rFonts w:ascii="Calibri Light" w:hAnsi="Calibri Light" w:cs="Calibri Light"/>
              </w:rPr>
              <w:t>Nízkoprofilové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 provedení. Technologie </w:t>
            </w:r>
            <w:proofErr w:type="spellStart"/>
            <w:r w:rsidRPr="00A5217F">
              <w:rPr>
                <w:rFonts w:ascii="Calibri Light" w:hAnsi="Calibri Light" w:cs="Calibri Light"/>
              </w:rPr>
              <w:t>Multi-Touch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. Bílá barva. Nabíjení přes </w:t>
            </w:r>
            <w:proofErr w:type="spellStart"/>
            <w:r w:rsidRPr="00A5217F">
              <w:rPr>
                <w:rFonts w:ascii="Calibri Light" w:hAnsi="Calibri Light" w:cs="Calibri Light"/>
              </w:rPr>
              <w:t>Lightning</w:t>
            </w:r>
            <w:proofErr w:type="spellEnd"/>
            <w:r w:rsidRPr="00A5217F">
              <w:rPr>
                <w:rFonts w:ascii="Calibri Light" w:hAnsi="Calibri Light" w:cs="Calibri Light"/>
              </w:rPr>
              <w:t>/USB-C kabel. Originál produkt od Apple.</w:t>
            </w:r>
          </w:p>
        </w:tc>
        <w:tc>
          <w:tcPr>
            <w:tcW w:w="709" w:type="dxa"/>
            <w:noWrap/>
            <w:hideMark/>
          </w:tcPr>
          <w:p w14:paraId="0B8F0ED7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A5217F">
              <w:rPr>
                <w:rFonts w:ascii="Calibri Light" w:hAnsi="Calibri Light" w:cs="Calibri Light"/>
                <w:b/>
                <w:bCs/>
              </w:rPr>
              <w:t>2</w:t>
            </w:r>
          </w:p>
        </w:tc>
      </w:tr>
      <w:tr w:rsidR="004E2293" w:rsidRPr="00A5217F" w14:paraId="7964456D" w14:textId="77777777" w:rsidTr="008362D9">
        <w:trPr>
          <w:trHeight w:val="510"/>
        </w:trPr>
        <w:tc>
          <w:tcPr>
            <w:tcW w:w="8784" w:type="dxa"/>
            <w:hideMark/>
          </w:tcPr>
          <w:p w14:paraId="47A846AE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proofErr w:type="gramStart"/>
            <w:r w:rsidRPr="00A5217F">
              <w:rPr>
                <w:rFonts w:ascii="Calibri Light" w:hAnsi="Calibri Light" w:cs="Calibri Light"/>
              </w:rPr>
              <w:t>Myš - bezdrátová</w:t>
            </w:r>
            <w:proofErr w:type="gramEnd"/>
            <w:r w:rsidRPr="00A5217F">
              <w:rPr>
                <w:rFonts w:ascii="Calibri Light" w:hAnsi="Calibri Light" w:cs="Calibri Light"/>
              </w:rPr>
              <w:t>, optická, symetrická, připojení skrze USB, bezdrátový USB přijímač, na 1 AA baterii, citlivost 1000 DPI, 3 tlačítka, klasické kolečko</w:t>
            </w:r>
          </w:p>
        </w:tc>
        <w:tc>
          <w:tcPr>
            <w:tcW w:w="709" w:type="dxa"/>
            <w:noWrap/>
            <w:hideMark/>
          </w:tcPr>
          <w:p w14:paraId="1DAC6325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A5217F">
              <w:rPr>
                <w:rFonts w:ascii="Calibri Light" w:hAnsi="Calibri Light" w:cs="Calibri Light"/>
                <w:b/>
                <w:bCs/>
              </w:rPr>
              <w:t>8</w:t>
            </w:r>
          </w:p>
        </w:tc>
      </w:tr>
      <w:tr w:rsidR="004E2293" w:rsidRPr="00A5217F" w14:paraId="1EAA9B09" w14:textId="77777777" w:rsidTr="008362D9">
        <w:trPr>
          <w:trHeight w:val="510"/>
        </w:trPr>
        <w:tc>
          <w:tcPr>
            <w:tcW w:w="8784" w:type="dxa"/>
            <w:hideMark/>
          </w:tcPr>
          <w:p w14:paraId="16C84F46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A5217F">
              <w:rPr>
                <w:rFonts w:ascii="Calibri Light" w:hAnsi="Calibri Light" w:cs="Calibri Light"/>
              </w:rPr>
              <w:t xml:space="preserve">Set klávesnice a </w:t>
            </w:r>
            <w:proofErr w:type="gramStart"/>
            <w:r w:rsidRPr="00A5217F">
              <w:rPr>
                <w:rFonts w:ascii="Calibri Light" w:hAnsi="Calibri Light" w:cs="Calibri Light"/>
              </w:rPr>
              <w:t>myši - bezdrátový</w:t>
            </w:r>
            <w:proofErr w:type="gramEnd"/>
            <w:r w:rsidRPr="00A5217F">
              <w:rPr>
                <w:rFonts w:ascii="Calibri Light" w:hAnsi="Calibri Light" w:cs="Calibri Light"/>
              </w:rPr>
              <w:t xml:space="preserve">, česká a slovenská kancelářská klávesnice, </w:t>
            </w:r>
            <w:proofErr w:type="spellStart"/>
            <w:r w:rsidRPr="00A5217F">
              <w:rPr>
                <w:rFonts w:ascii="Calibri Light" w:hAnsi="Calibri Light" w:cs="Calibri Light"/>
              </w:rPr>
              <w:t>chiclet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 klávesy + optická myš, 1600DPI, 3 tlačítka</w:t>
            </w:r>
          </w:p>
        </w:tc>
        <w:tc>
          <w:tcPr>
            <w:tcW w:w="709" w:type="dxa"/>
            <w:noWrap/>
            <w:hideMark/>
          </w:tcPr>
          <w:p w14:paraId="1D9600D5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A5217F">
              <w:rPr>
                <w:rFonts w:ascii="Calibri Light" w:hAnsi="Calibri Light" w:cs="Calibri Light"/>
                <w:b/>
                <w:bCs/>
              </w:rPr>
              <w:t>4</w:t>
            </w:r>
          </w:p>
        </w:tc>
      </w:tr>
      <w:tr w:rsidR="004E2293" w:rsidRPr="00A5217F" w14:paraId="45EA7389" w14:textId="77777777" w:rsidTr="008362D9">
        <w:trPr>
          <w:trHeight w:val="765"/>
        </w:trPr>
        <w:tc>
          <w:tcPr>
            <w:tcW w:w="8784" w:type="dxa"/>
            <w:hideMark/>
          </w:tcPr>
          <w:p w14:paraId="120A6FD4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proofErr w:type="gramStart"/>
            <w:r w:rsidRPr="00A5217F">
              <w:rPr>
                <w:rFonts w:ascii="Calibri Light" w:hAnsi="Calibri Light" w:cs="Calibri Light"/>
              </w:rPr>
              <w:t>Sluchátka - s</w:t>
            </w:r>
            <w:proofErr w:type="gramEnd"/>
            <w:r w:rsidRPr="00A5217F">
              <w:rPr>
                <w:rFonts w:ascii="Calibri Light" w:hAnsi="Calibri Light" w:cs="Calibri Light"/>
              </w:rPr>
              <w:t xml:space="preserve"> mikrofonem, přes hlavu, na uši, uzavřená konstrukce, USB-A, pro PC, přijímání hovorů, s ovládáním hlasitosti, citlivost 93,6 dB/</w:t>
            </w:r>
            <w:proofErr w:type="spellStart"/>
            <w:r w:rsidRPr="00A5217F">
              <w:rPr>
                <w:rFonts w:ascii="Calibri Light" w:hAnsi="Calibri Light" w:cs="Calibri Light"/>
              </w:rPr>
              <w:t>mW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, impedance 4,8 Ohm, kabel 1,2 m. Certifikace pro MS Teams, </w:t>
            </w:r>
            <w:proofErr w:type="spellStart"/>
            <w:r w:rsidRPr="00A5217F">
              <w:rPr>
                <w:rFonts w:ascii="Calibri Light" w:hAnsi="Calibri Light" w:cs="Calibri Light"/>
              </w:rPr>
              <w:t>Avaya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 a Cisco. Potlačení šumu, Potlačení ozvěny, Ztlumení mikrofonu</w:t>
            </w:r>
          </w:p>
        </w:tc>
        <w:tc>
          <w:tcPr>
            <w:tcW w:w="709" w:type="dxa"/>
            <w:noWrap/>
            <w:hideMark/>
          </w:tcPr>
          <w:p w14:paraId="3570DD66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A5217F">
              <w:rPr>
                <w:rFonts w:ascii="Calibri Light" w:hAnsi="Calibri Light" w:cs="Calibri Light"/>
                <w:b/>
                <w:bCs/>
              </w:rPr>
              <w:t>2</w:t>
            </w:r>
          </w:p>
        </w:tc>
      </w:tr>
      <w:tr w:rsidR="004E2293" w:rsidRPr="00A5217F" w14:paraId="523333C1" w14:textId="77777777" w:rsidTr="008362D9">
        <w:trPr>
          <w:trHeight w:val="1560"/>
        </w:trPr>
        <w:tc>
          <w:tcPr>
            <w:tcW w:w="8784" w:type="dxa"/>
            <w:hideMark/>
          </w:tcPr>
          <w:p w14:paraId="4E5F34AC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proofErr w:type="gramStart"/>
            <w:r w:rsidRPr="00A5217F">
              <w:rPr>
                <w:rFonts w:ascii="Calibri Light" w:hAnsi="Calibri Light" w:cs="Calibri Light"/>
              </w:rPr>
              <w:t>Sluchátka - bezdrátová</w:t>
            </w:r>
            <w:proofErr w:type="gramEnd"/>
            <w:r w:rsidRPr="00A5217F">
              <w:rPr>
                <w:rFonts w:ascii="Calibri Light" w:hAnsi="Calibri Light" w:cs="Calibri Light"/>
              </w:rPr>
              <w:t xml:space="preserve">, s mikrofonem, přes hlavu, okolo uší, uzavřená konstrukce, 3,5 mm Jack, Bluetooth (včetně USB </w:t>
            </w:r>
            <w:proofErr w:type="spellStart"/>
            <w:r w:rsidRPr="00A5217F">
              <w:rPr>
                <w:rFonts w:ascii="Calibri Light" w:hAnsi="Calibri Light" w:cs="Calibri Light"/>
              </w:rPr>
              <w:t>dongle</w:t>
            </w:r>
            <w:proofErr w:type="spellEnd"/>
            <w:r w:rsidRPr="00A5217F">
              <w:rPr>
                <w:rFonts w:ascii="Calibri Light" w:hAnsi="Calibri Light" w:cs="Calibri Light"/>
              </w:rPr>
              <w:t>), radiofrekvenční připojení, prostorový zvuk 7.1, frekvenční rozsah 20-20000 Hz, citlivost 87,8 dB/</w:t>
            </w:r>
            <w:proofErr w:type="spellStart"/>
            <w:r w:rsidRPr="00A5217F">
              <w:rPr>
                <w:rFonts w:ascii="Calibri Light" w:hAnsi="Calibri Light" w:cs="Calibri Light"/>
              </w:rPr>
              <w:t>mW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, impedance 38 Ohm, </w:t>
            </w:r>
            <w:proofErr w:type="spellStart"/>
            <w:r w:rsidRPr="00A5217F">
              <w:rPr>
                <w:rFonts w:ascii="Calibri Light" w:hAnsi="Calibri Light" w:cs="Calibri Light"/>
              </w:rPr>
              <w:t>grafénové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 měniče, měnič 50 mm, odnímatelný kabel 1,8 m, výdrž baterie až 50 h. KOMBINACE OCELI A HLINÍKU. Odnímatelný mikrofon. Náušníky z koženky s paměťovou pěnou, možnost výměny. Otočné mušle. Odnímatelný kabel. Černá nebo bílá barva. Tlačítko pro vypnutí. Ovládání hlasitosti na sluchátkách. Pouzdro na sluchátka</w:t>
            </w:r>
          </w:p>
        </w:tc>
        <w:tc>
          <w:tcPr>
            <w:tcW w:w="709" w:type="dxa"/>
            <w:noWrap/>
            <w:hideMark/>
          </w:tcPr>
          <w:p w14:paraId="35748586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A5217F">
              <w:rPr>
                <w:rFonts w:ascii="Calibri Light" w:hAnsi="Calibri Light" w:cs="Calibri Light"/>
                <w:b/>
                <w:bCs/>
              </w:rPr>
              <w:t>1</w:t>
            </w:r>
          </w:p>
        </w:tc>
      </w:tr>
      <w:tr w:rsidR="004E2293" w:rsidRPr="00A5217F" w14:paraId="0B9F315E" w14:textId="77777777" w:rsidTr="008362D9">
        <w:trPr>
          <w:trHeight w:val="765"/>
        </w:trPr>
        <w:tc>
          <w:tcPr>
            <w:tcW w:w="8784" w:type="dxa"/>
            <w:hideMark/>
          </w:tcPr>
          <w:p w14:paraId="1155574C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proofErr w:type="gramStart"/>
            <w:r w:rsidRPr="00A5217F">
              <w:rPr>
                <w:rFonts w:ascii="Calibri Light" w:hAnsi="Calibri Light" w:cs="Calibri Light"/>
              </w:rPr>
              <w:t>Sluchátka - s</w:t>
            </w:r>
            <w:proofErr w:type="gramEnd"/>
            <w:r w:rsidRPr="00A5217F">
              <w:rPr>
                <w:rFonts w:ascii="Calibri Light" w:hAnsi="Calibri Light" w:cs="Calibri Light"/>
              </w:rPr>
              <w:t xml:space="preserve"> mikrofonem, přes hlavu, na uši, uzavřená konstrukce, USB-C, pro PC, přijímání hovorů, s ovládáním hlasitosti, citlivost 93,6 dB/</w:t>
            </w:r>
            <w:proofErr w:type="spellStart"/>
            <w:r w:rsidRPr="00A5217F">
              <w:rPr>
                <w:rFonts w:ascii="Calibri Light" w:hAnsi="Calibri Light" w:cs="Calibri Light"/>
              </w:rPr>
              <w:t>mW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, impedance 4,8 Ohm, kabel 1,2 m. Certifikace pro MS Teams, </w:t>
            </w:r>
            <w:proofErr w:type="spellStart"/>
            <w:r w:rsidRPr="00A5217F">
              <w:rPr>
                <w:rFonts w:ascii="Calibri Light" w:hAnsi="Calibri Light" w:cs="Calibri Light"/>
              </w:rPr>
              <w:t>Avaya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 a Cisco. Potlačení šumu, Potlačení ozvěny, Ztlumení mikrofonu</w:t>
            </w:r>
          </w:p>
        </w:tc>
        <w:tc>
          <w:tcPr>
            <w:tcW w:w="709" w:type="dxa"/>
            <w:noWrap/>
            <w:hideMark/>
          </w:tcPr>
          <w:p w14:paraId="1202AC78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A5217F">
              <w:rPr>
                <w:rFonts w:ascii="Calibri Light" w:hAnsi="Calibri Light" w:cs="Calibri Light"/>
                <w:b/>
                <w:bCs/>
              </w:rPr>
              <w:t>2</w:t>
            </w:r>
          </w:p>
        </w:tc>
      </w:tr>
      <w:tr w:rsidR="004E2293" w:rsidRPr="00A5217F" w14:paraId="56CF740F" w14:textId="77777777" w:rsidTr="008362D9">
        <w:trPr>
          <w:trHeight w:val="255"/>
        </w:trPr>
        <w:tc>
          <w:tcPr>
            <w:tcW w:w="8784" w:type="dxa"/>
            <w:hideMark/>
          </w:tcPr>
          <w:p w14:paraId="75359858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A5217F">
              <w:rPr>
                <w:rFonts w:ascii="Calibri Light" w:hAnsi="Calibri Light" w:cs="Calibri Light"/>
              </w:rPr>
              <w:t xml:space="preserve">datový patch kabel </w:t>
            </w:r>
            <w:proofErr w:type="spellStart"/>
            <w:r w:rsidRPr="00A5217F">
              <w:rPr>
                <w:rFonts w:ascii="Calibri Light" w:hAnsi="Calibri Light" w:cs="Calibri Light"/>
              </w:rPr>
              <w:t>cat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 </w:t>
            </w:r>
            <w:proofErr w:type="gramStart"/>
            <w:r w:rsidRPr="00A5217F">
              <w:rPr>
                <w:rFonts w:ascii="Calibri Light" w:hAnsi="Calibri Light" w:cs="Calibri Light"/>
              </w:rPr>
              <w:t>6A</w:t>
            </w:r>
            <w:proofErr w:type="gramEnd"/>
            <w:r w:rsidRPr="00A5217F">
              <w:rPr>
                <w:rFonts w:ascii="Calibri Light" w:hAnsi="Calibri Light" w:cs="Calibri Light"/>
              </w:rPr>
              <w:t>, RJ-45, 0.5m, šedý</w:t>
            </w:r>
          </w:p>
        </w:tc>
        <w:tc>
          <w:tcPr>
            <w:tcW w:w="709" w:type="dxa"/>
            <w:noWrap/>
            <w:hideMark/>
          </w:tcPr>
          <w:p w14:paraId="242266D3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A5217F">
              <w:rPr>
                <w:rFonts w:ascii="Calibri Light" w:hAnsi="Calibri Light" w:cs="Calibri Light"/>
                <w:b/>
                <w:bCs/>
              </w:rPr>
              <w:t>50</w:t>
            </w:r>
          </w:p>
        </w:tc>
      </w:tr>
      <w:tr w:rsidR="004E2293" w:rsidRPr="00A5217F" w14:paraId="3FD23A41" w14:textId="77777777" w:rsidTr="008362D9">
        <w:trPr>
          <w:trHeight w:val="255"/>
        </w:trPr>
        <w:tc>
          <w:tcPr>
            <w:tcW w:w="8784" w:type="dxa"/>
            <w:hideMark/>
          </w:tcPr>
          <w:p w14:paraId="6FA44142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A5217F">
              <w:rPr>
                <w:rFonts w:ascii="Calibri Light" w:hAnsi="Calibri Light" w:cs="Calibri Light"/>
              </w:rPr>
              <w:t xml:space="preserve">datový patch kabel </w:t>
            </w:r>
            <w:proofErr w:type="spellStart"/>
            <w:r w:rsidRPr="00A5217F">
              <w:rPr>
                <w:rFonts w:ascii="Calibri Light" w:hAnsi="Calibri Light" w:cs="Calibri Light"/>
              </w:rPr>
              <w:t>cat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 </w:t>
            </w:r>
            <w:proofErr w:type="gramStart"/>
            <w:r w:rsidRPr="00A5217F">
              <w:rPr>
                <w:rFonts w:ascii="Calibri Light" w:hAnsi="Calibri Light" w:cs="Calibri Light"/>
              </w:rPr>
              <w:t>6A</w:t>
            </w:r>
            <w:proofErr w:type="gramEnd"/>
            <w:r w:rsidRPr="00A5217F">
              <w:rPr>
                <w:rFonts w:ascii="Calibri Light" w:hAnsi="Calibri Light" w:cs="Calibri Light"/>
              </w:rPr>
              <w:t>, RJ-45, 2m, šedý</w:t>
            </w:r>
          </w:p>
        </w:tc>
        <w:tc>
          <w:tcPr>
            <w:tcW w:w="709" w:type="dxa"/>
            <w:noWrap/>
            <w:hideMark/>
          </w:tcPr>
          <w:p w14:paraId="0B686AB4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A5217F">
              <w:rPr>
                <w:rFonts w:ascii="Calibri Light" w:hAnsi="Calibri Light" w:cs="Calibri Light"/>
                <w:b/>
                <w:bCs/>
              </w:rPr>
              <w:t>40</w:t>
            </w:r>
          </w:p>
        </w:tc>
      </w:tr>
      <w:tr w:rsidR="004E2293" w:rsidRPr="00A5217F" w14:paraId="482F34D5" w14:textId="77777777" w:rsidTr="008362D9">
        <w:trPr>
          <w:trHeight w:val="255"/>
        </w:trPr>
        <w:tc>
          <w:tcPr>
            <w:tcW w:w="8784" w:type="dxa"/>
            <w:hideMark/>
          </w:tcPr>
          <w:p w14:paraId="7F11B8A9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A5217F">
              <w:rPr>
                <w:rFonts w:ascii="Calibri Light" w:hAnsi="Calibri Light" w:cs="Calibri Light"/>
              </w:rPr>
              <w:t xml:space="preserve">datový patch kabel </w:t>
            </w:r>
            <w:proofErr w:type="spellStart"/>
            <w:r w:rsidRPr="00A5217F">
              <w:rPr>
                <w:rFonts w:ascii="Calibri Light" w:hAnsi="Calibri Light" w:cs="Calibri Light"/>
              </w:rPr>
              <w:t>cat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 </w:t>
            </w:r>
            <w:proofErr w:type="gramStart"/>
            <w:r w:rsidRPr="00A5217F">
              <w:rPr>
                <w:rFonts w:ascii="Calibri Light" w:hAnsi="Calibri Light" w:cs="Calibri Light"/>
              </w:rPr>
              <w:t>6A</w:t>
            </w:r>
            <w:proofErr w:type="gramEnd"/>
            <w:r w:rsidRPr="00A5217F">
              <w:rPr>
                <w:rFonts w:ascii="Calibri Light" w:hAnsi="Calibri Light" w:cs="Calibri Light"/>
              </w:rPr>
              <w:t>, RJ-45, 2m, černý</w:t>
            </w:r>
          </w:p>
        </w:tc>
        <w:tc>
          <w:tcPr>
            <w:tcW w:w="709" w:type="dxa"/>
            <w:noWrap/>
            <w:hideMark/>
          </w:tcPr>
          <w:p w14:paraId="65E61E8F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A5217F">
              <w:rPr>
                <w:rFonts w:ascii="Calibri Light" w:hAnsi="Calibri Light" w:cs="Calibri Light"/>
                <w:b/>
                <w:bCs/>
              </w:rPr>
              <w:t>30</w:t>
            </w:r>
          </w:p>
        </w:tc>
      </w:tr>
      <w:tr w:rsidR="004E2293" w:rsidRPr="00A5217F" w14:paraId="0662639C" w14:textId="77777777" w:rsidTr="008362D9">
        <w:trPr>
          <w:trHeight w:val="255"/>
        </w:trPr>
        <w:tc>
          <w:tcPr>
            <w:tcW w:w="8784" w:type="dxa"/>
            <w:hideMark/>
          </w:tcPr>
          <w:p w14:paraId="560AA3E6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A5217F">
              <w:rPr>
                <w:rFonts w:ascii="Calibri Light" w:hAnsi="Calibri Light" w:cs="Calibri Light"/>
              </w:rPr>
              <w:t xml:space="preserve">datový patch kabel </w:t>
            </w:r>
            <w:proofErr w:type="spellStart"/>
            <w:r w:rsidRPr="00A5217F">
              <w:rPr>
                <w:rFonts w:ascii="Calibri Light" w:hAnsi="Calibri Light" w:cs="Calibri Light"/>
              </w:rPr>
              <w:t>cat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 </w:t>
            </w:r>
            <w:proofErr w:type="gramStart"/>
            <w:r w:rsidRPr="00A5217F">
              <w:rPr>
                <w:rFonts w:ascii="Calibri Light" w:hAnsi="Calibri Light" w:cs="Calibri Light"/>
              </w:rPr>
              <w:t>6A</w:t>
            </w:r>
            <w:proofErr w:type="gramEnd"/>
            <w:r w:rsidRPr="00A5217F">
              <w:rPr>
                <w:rFonts w:ascii="Calibri Light" w:hAnsi="Calibri Light" w:cs="Calibri Light"/>
              </w:rPr>
              <w:t>, RJ-45, 3m, šedý</w:t>
            </w:r>
          </w:p>
        </w:tc>
        <w:tc>
          <w:tcPr>
            <w:tcW w:w="709" w:type="dxa"/>
            <w:noWrap/>
            <w:hideMark/>
          </w:tcPr>
          <w:p w14:paraId="713E8432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A5217F">
              <w:rPr>
                <w:rFonts w:ascii="Calibri Light" w:hAnsi="Calibri Light" w:cs="Calibri Light"/>
                <w:b/>
                <w:bCs/>
              </w:rPr>
              <w:t>60</w:t>
            </w:r>
          </w:p>
        </w:tc>
      </w:tr>
      <w:tr w:rsidR="004E2293" w:rsidRPr="00A5217F" w14:paraId="5DC00345" w14:textId="77777777" w:rsidTr="008362D9">
        <w:trPr>
          <w:trHeight w:val="255"/>
        </w:trPr>
        <w:tc>
          <w:tcPr>
            <w:tcW w:w="8784" w:type="dxa"/>
            <w:hideMark/>
          </w:tcPr>
          <w:p w14:paraId="07940B73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A5217F">
              <w:rPr>
                <w:rFonts w:ascii="Calibri Light" w:hAnsi="Calibri Light" w:cs="Calibri Light"/>
              </w:rPr>
              <w:t xml:space="preserve">datový patch kabel </w:t>
            </w:r>
            <w:proofErr w:type="spellStart"/>
            <w:r w:rsidRPr="00A5217F">
              <w:rPr>
                <w:rFonts w:ascii="Calibri Light" w:hAnsi="Calibri Light" w:cs="Calibri Light"/>
              </w:rPr>
              <w:t>cat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 </w:t>
            </w:r>
            <w:proofErr w:type="gramStart"/>
            <w:r w:rsidRPr="00A5217F">
              <w:rPr>
                <w:rFonts w:ascii="Calibri Light" w:hAnsi="Calibri Light" w:cs="Calibri Light"/>
              </w:rPr>
              <w:t>6A</w:t>
            </w:r>
            <w:proofErr w:type="gramEnd"/>
            <w:r w:rsidRPr="00A5217F">
              <w:rPr>
                <w:rFonts w:ascii="Calibri Light" w:hAnsi="Calibri Light" w:cs="Calibri Light"/>
              </w:rPr>
              <w:t>, RJ-45, 3m, černý</w:t>
            </w:r>
          </w:p>
        </w:tc>
        <w:tc>
          <w:tcPr>
            <w:tcW w:w="709" w:type="dxa"/>
            <w:noWrap/>
            <w:hideMark/>
          </w:tcPr>
          <w:p w14:paraId="558801F5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A5217F">
              <w:rPr>
                <w:rFonts w:ascii="Calibri Light" w:hAnsi="Calibri Light" w:cs="Calibri Light"/>
                <w:b/>
                <w:bCs/>
              </w:rPr>
              <w:t>50</w:t>
            </w:r>
          </w:p>
        </w:tc>
      </w:tr>
      <w:tr w:rsidR="004E2293" w:rsidRPr="00A5217F" w14:paraId="75073ACF" w14:textId="77777777" w:rsidTr="008362D9">
        <w:trPr>
          <w:trHeight w:val="510"/>
        </w:trPr>
        <w:tc>
          <w:tcPr>
            <w:tcW w:w="8784" w:type="dxa"/>
            <w:hideMark/>
          </w:tcPr>
          <w:p w14:paraId="2A4A6428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A5217F">
              <w:rPr>
                <w:rFonts w:ascii="Calibri Light" w:hAnsi="Calibri Light" w:cs="Calibri Light"/>
              </w:rPr>
              <w:t xml:space="preserve">Nabíječka do auta univerzální, </w:t>
            </w:r>
            <w:proofErr w:type="gramStart"/>
            <w:r w:rsidRPr="00A5217F">
              <w:rPr>
                <w:rFonts w:ascii="Calibri Light" w:hAnsi="Calibri Light" w:cs="Calibri Light"/>
              </w:rPr>
              <w:t>30W</w:t>
            </w:r>
            <w:proofErr w:type="gramEnd"/>
            <w:r w:rsidRPr="00A5217F">
              <w:rPr>
                <w:rFonts w:ascii="Calibri Light" w:hAnsi="Calibri Light" w:cs="Calibri Light"/>
              </w:rPr>
              <w:t xml:space="preserve">, 1x USB 2,4A, 1x USB-C 3A, podpora </w:t>
            </w:r>
            <w:proofErr w:type="spellStart"/>
            <w:r w:rsidRPr="00A5217F">
              <w:rPr>
                <w:rFonts w:ascii="Calibri Light" w:hAnsi="Calibri Light" w:cs="Calibri Light"/>
              </w:rPr>
              <w:t>Power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A5217F">
              <w:rPr>
                <w:rFonts w:ascii="Calibri Light" w:hAnsi="Calibri Light" w:cs="Calibri Light"/>
              </w:rPr>
              <w:t>Delivery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 3.0, podpora </w:t>
            </w:r>
            <w:proofErr w:type="spellStart"/>
            <w:r w:rsidRPr="00A5217F">
              <w:rPr>
                <w:rFonts w:ascii="Calibri Light" w:hAnsi="Calibri Light" w:cs="Calibri Light"/>
              </w:rPr>
              <w:t>rychlonabíjení</w:t>
            </w:r>
            <w:proofErr w:type="spellEnd"/>
            <w:r w:rsidRPr="00A5217F">
              <w:rPr>
                <w:rFonts w:ascii="Calibri Light" w:hAnsi="Calibri Light" w:cs="Calibri Light"/>
              </w:rPr>
              <w:t>, 4Safe - ochrana proti přepětí, přetížení a přehřátí, hliníkové provedení</w:t>
            </w:r>
          </w:p>
        </w:tc>
        <w:tc>
          <w:tcPr>
            <w:tcW w:w="709" w:type="dxa"/>
            <w:noWrap/>
            <w:hideMark/>
          </w:tcPr>
          <w:p w14:paraId="02F11034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A5217F">
              <w:rPr>
                <w:rFonts w:ascii="Calibri Light" w:hAnsi="Calibri Light" w:cs="Calibri Light"/>
                <w:b/>
                <w:bCs/>
              </w:rPr>
              <w:t>8</w:t>
            </w:r>
          </w:p>
        </w:tc>
      </w:tr>
      <w:tr w:rsidR="004E2293" w:rsidRPr="00A5217F" w14:paraId="7AA9E6CF" w14:textId="77777777" w:rsidTr="008362D9">
        <w:trPr>
          <w:trHeight w:val="255"/>
        </w:trPr>
        <w:tc>
          <w:tcPr>
            <w:tcW w:w="8784" w:type="dxa"/>
            <w:noWrap/>
            <w:hideMark/>
          </w:tcPr>
          <w:p w14:paraId="3167FF94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proofErr w:type="spellStart"/>
            <w:r w:rsidRPr="00A5217F">
              <w:rPr>
                <w:rFonts w:ascii="Calibri Light" w:hAnsi="Calibri Light" w:cs="Calibri Light"/>
              </w:rPr>
              <w:t>MagSafe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 držák na mobilní </w:t>
            </w:r>
            <w:proofErr w:type="gramStart"/>
            <w:r w:rsidRPr="00A5217F">
              <w:rPr>
                <w:rFonts w:ascii="Calibri Light" w:hAnsi="Calibri Light" w:cs="Calibri Light"/>
              </w:rPr>
              <w:t>telefon - do</w:t>
            </w:r>
            <w:proofErr w:type="gramEnd"/>
            <w:r w:rsidRPr="00A5217F">
              <w:rPr>
                <w:rFonts w:ascii="Calibri Light" w:hAnsi="Calibri Light" w:cs="Calibri Light"/>
              </w:rPr>
              <w:t xml:space="preserve"> auta, magnetický, uchycení do ventilace</w:t>
            </w:r>
          </w:p>
        </w:tc>
        <w:tc>
          <w:tcPr>
            <w:tcW w:w="709" w:type="dxa"/>
            <w:noWrap/>
            <w:hideMark/>
          </w:tcPr>
          <w:p w14:paraId="7DC49C37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A5217F">
              <w:rPr>
                <w:rFonts w:ascii="Calibri Light" w:hAnsi="Calibri Light" w:cs="Calibri Light"/>
                <w:b/>
                <w:bCs/>
              </w:rPr>
              <w:t>1</w:t>
            </w:r>
          </w:p>
        </w:tc>
      </w:tr>
      <w:tr w:rsidR="004E2293" w:rsidRPr="00A5217F" w14:paraId="7B56210B" w14:textId="77777777" w:rsidTr="008362D9">
        <w:trPr>
          <w:trHeight w:val="570"/>
        </w:trPr>
        <w:tc>
          <w:tcPr>
            <w:tcW w:w="8784" w:type="dxa"/>
            <w:hideMark/>
          </w:tcPr>
          <w:p w14:paraId="630884B7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A5217F">
              <w:rPr>
                <w:rFonts w:ascii="Calibri Light" w:hAnsi="Calibri Light" w:cs="Calibri Light"/>
              </w:rPr>
              <w:t xml:space="preserve">Mini počítač, RAM </w:t>
            </w:r>
            <w:proofErr w:type="gramStart"/>
            <w:r w:rsidRPr="00A5217F">
              <w:rPr>
                <w:rFonts w:ascii="Calibri Light" w:hAnsi="Calibri Light" w:cs="Calibri Light"/>
              </w:rPr>
              <w:t>8GB</w:t>
            </w:r>
            <w:proofErr w:type="gramEnd"/>
            <w:r w:rsidRPr="00A5217F">
              <w:rPr>
                <w:rFonts w:ascii="Calibri Light" w:hAnsi="Calibri Light" w:cs="Calibri Light"/>
              </w:rPr>
              <w:t xml:space="preserve">, Bez mechaniky, Wi-Fi, </w:t>
            </w:r>
            <w:proofErr w:type="spellStart"/>
            <w:r w:rsidRPr="00A5217F">
              <w:rPr>
                <w:rFonts w:ascii="Calibri Light" w:hAnsi="Calibri Light" w:cs="Calibri Light"/>
              </w:rPr>
              <w:t>Micro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 HDMI, 2× USB 3.2, 2× USB 2.0, Bluetooth, Čtečka paměťových karet, typ paměti LPDDR4X, RJ45, USB-C x 1, PCI Express 2.0 x1, maximální rozměry: 90 x 60 x 20 mm</w:t>
            </w:r>
          </w:p>
        </w:tc>
        <w:tc>
          <w:tcPr>
            <w:tcW w:w="709" w:type="dxa"/>
            <w:noWrap/>
            <w:hideMark/>
          </w:tcPr>
          <w:p w14:paraId="58D84183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A5217F">
              <w:rPr>
                <w:rFonts w:ascii="Calibri Light" w:hAnsi="Calibri Light" w:cs="Calibri Light"/>
                <w:b/>
                <w:bCs/>
              </w:rPr>
              <w:t>2</w:t>
            </w:r>
          </w:p>
        </w:tc>
      </w:tr>
      <w:tr w:rsidR="004E2293" w:rsidRPr="00A5217F" w14:paraId="47E68CF0" w14:textId="77777777" w:rsidTr="008362D9">
        <w:trPr>
          <w:trHeight w:val="510"/>
        </w:trPr>
        <w:tc>
          <w:tcPr>
            <w:tcW w:w="8784" w:type="dxa"/>
            <w:hideMark/>
          </w:tcPr>
          <w:p w14:paraId="323E96C3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A5217F">
              <w:rPr>
                <w:rFonts w:ascii="Calibri Light" w:hAnsi="Calibri Light" w:cs="Calibri Light"/>
              </w:rPr>
              <w:t xml:space="preserve">Zásuvková </w:t>
            </w:r>
            <w:proofErr w:type="gramStart"/>
            <w:r w:rsidRPr="00A5217F">
              <w:rPr>
                <w:rFonts w:ascii="Calibri Light" w:hAnsi="Calibri Light" w:cs="Calibri Light"/>
              </w:rPr>
              <w:t>lišta - PDU</w:t>
            </w:r>
            <w:proofErr w:type="gramEnd"/>
            <w:r w:rsidRPr="00A5217F">
              <w:rPr>
                <w:rFonts w:ascii="Calibri Light" w:hAnsi="Calibri Light" w:cs="Calibri Light"/>
              </w:rPr>
              <w:t>, 19" rozvody 230 V, rozvedení elektrického napájení do 19", 8 × 230V zásuvek s CZ/DE vidlicí, přepěťovou ochranou a vypínačem, délka kabelu 3 m</w:t>
            </w:r>
          </w:p>
        </w:tc>
        <w:tc>
          <w:tcPr>
            <w:tcW w:w="709" w:type="dxa"/>
            <w:noWrap/>
            <w:hideMark/>
          </w:tcPr>
          <w:p w14:paraId="262A82BE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A5217F">
              <w:rPr>
                <w:rFonts w:ascii="Calibri Light" w:hAnsi="Calibri Light" w:cs="Calibri Light"/>
                <w:b/>
                <w:bCs/>
              </w:rPr>
              <w:t>6</w:t>
            </w:r>
          </w:p>
        </w:tc>
      </w:tr>
      <w:tr w:rsidR="004E2293" w:rsidRPr="00A5217F" w14:paraId="552DF445" w14:textId="77777777" w:rsidTr="008362D9">
        <w:trPr>
          <w:trHeight w:val="375"/>
        </w:trPr>
        <w:tc>
          <w:tcPr>
            <w:tcW w:w="8784" w:type="dxa"/>
            <w:hideMark/>
          </w:tcPr>
          <w:p w14:paraId="72B9ABD3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A5217F">
              <w:rPr>
                <w:rFonts w:ascii="Calibri Light" w:hAnsi="Calibri Light" w:cs="Calibri Light"/>
              </w:rPr>
              <w:t xml:space="preserve">Programovací kabel USB/RJ45, 1,5m, konzolový kabel pro konfiguraci </w:t>
            </w:r>
            <w:proofErr w:type="spellStart"/>
            <w:r w:rsidRPr="00A5217F">
              <w:rPr>
                <w:rFonts w:ascii="Calibri Light" w:hAnsi="Calibri Light" w:cs="Calibri Light"/>
              </w:rPr>
              <w:t>switchů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, </w:t>
            </w:r>
            <w:proofErr w:type="spellStart"/>
            <w:r w:rsidRPr="00A5217F">
              <w:rPr>
                <w:rFonts w:ascii="Calibri Light" w:hAnsi="Calibri Light" w:cs="Calibri Light"/>
              </w:rPr>
              <w:t>routrů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, serverů přímo přes </w:t>
            </w:r>
            <w:proofErr w:type="spellStart"/>
            <w:r w:rsidRPr="00A5217F">
              <w:rPr>
                <w:rFonts w:ascii="Calibri Light" w:hAnsi="Calibri Light" w:cs="Calibri Light"/>
              </w:rPr>
              <w:t>console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 port</w:t>
            </w:r>
          </w:p>
        </w:tc>
        <w:tc>
          <w:tcPr>
            <w:tcW w:w="709" w:type="dxa"/>
            <w:noWrap/>
            <w:hideMark/>
          </w:tcPr>
          <w:p w14:paraId="5801B948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A5217F">
              <w:rPr>
                <w:rFonts w:ascii="Calibri Light" w:hAnsi="Calibri Light" w:cs="Calibri Light"/>
                <w:b/>
                <w:bCs/>
              </w:rPr>
              <w:t>4</w:t>
            </w:r>
          </w:p>
        </w:tc>
      </w:tr>
      <w:tr w:rsidR="004E2293" w:rsidRPr="00A5217F" w14:paraId="5048BA63" w14:textId="77777777" w:rsidTr="008362D9">
        <w:trPr>
          <w:trHeight w:val="315"/>
        </w:trPr>
        <w:tc>
          <w:tcPr>
            <w:tcW w:w="8784" w:type="dxa"/>
            <w:hideMark/>
          </w:tcPr>
          <w:p w14:paraId="5F00D13B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A5217F">
              <w:rPr>
                <w:rFonts w:ascii="Calibri Light" w:hAnsi="Calibri Light" w:cs="Calibri Light"/>
              </w:rPr>
              <w:t xml:space="preserve">datový patch kabel </w:t>
            </w:r>
            <w:proofErr w:type="spellStart"/>
            <w:r w:rsidRPr="00A5217F">
              <w:rPr>
                <w:rFonts w:ascii="Calibri Light" w:hAnsi="Calibri Light" w:cs="Calibri Light"/>
              </w:rPr>
              <w:t>cat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 </w:t>
            </w:r>
            <w:proofErr w:type="gramStart"/>
            <w:r w:rsidRPr="00A5217F">
              <w:rPr>
                <w:rFonts w:ascii="Calibri Light" w:hAnsi="Calibri Light" w:cs="Calibri Light"/>
              </w:rPr>
              <w:t>6A</w:t>
            </w:r>
            <w:proofErr w:type="gramEnd"/>
            <w:r w:rsidRPr="00A5217F">
              <w:rPr>
                <w:rFonts w:ascii="Calibri Light" w:hAnsi="Calibri Light" w:cs="Calibri Light"/>
              </w:rPr>
              <w:t>, RJ-45, 5m, šedý</w:t>
            </w:r>
          </w:p>
        </w:tc>
        <w:tc>
          <w:tcPr>
            <w:tcW w:w="709" w:type="dxa"/>
            <w:noWrap/>
            <w:hideMark/>
          </w:tcPr>
          <w:p w14:paraId="3D67C04A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A5217F">
              <w:rPr>
                <w:rFonts w:ascii="Calibri Light" w:hAnsi="Calibri Light" w:cs="Calibri Light"/>
                <w:b/>
                <w:bCs/>
              </w:rPr>
              <w:t>30</w:t>
            </w:r>
          </w:p>
        </w:tc>
      </w:tr>
      <w:tr w:rsidR="004E2293" w:rsidRPr="00A5217F" w14:paraId="2F98A15F" w14:textId="77777777" w:rsidTr="008362D9">
        <w:trPr>
          <w:trHeight w:val="510"/>
        </w:trPr>
        <w:tc>
          <w:tcPr>
            <w:tcW w:w="8784" w:type="dxa"/>
            <w:hideMark/>
          </w:tcPr>
          <w:p w14:paraId="11234A33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A5217F">
              <w:rPr>
                <w:rFonts w:ascii="Calibri Light" w:hAnsi="Calibri Light" w:cs="Calibri Light"/>
              </w:rPr>
              <w:lastRenderedPageBreak/>
              <w:t>Dotykové pero (stylus) - na notebook, aktivní, 4096 tlakových bodů, kompatibilní s OS Android, iOS a Windows, tloušťka hrotu 9,5 mm, materiál hrotu plast a kov, Bluetooth, rozpoznání přítlaku a vyměnitelný hrot, výdrž až 730 h,</w:t>
            </w:r>
          </w:p>
        </w:tc>
        <w:tc>
          <w:tcPr>
            <w:tcW w:w="709" w:type="dxa"/>
            <w:noWrap/>
            <w:hideMark/>
          </w:tcPr>
          <w:p w14:paraId="11E23F07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A5217F">
              <w:rPr>
                <w:rFonts w:ascii="Calibri Light" w:hAnsi="Calibri Light" w:cs="Calibri Light"/>
                <w:b/>
                <w:bCs/>
              </w:rPr>
              <w:t>1</w:t>
            </w:r>
          </w:p>
        </w:tc>
      </w:tr>
      <w:tr w:rsidR="004E2293" w:rsidRPr="00A5217F" w14:paraId="54146E3C" w14:textId="77777777" w:rsidTr="008362D9">
        <w:trPr>
          <w:trHeight w:val="375"/>
        </w:trPr>
        <w:tc>
          <w:tcPr>
            <w:tcW w:w="8784" w:type="dxa"/>
            <w:hideMark/>
          </w:tcPr>
          <w:p w14:paraId="0D738B56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A5217F">
              <w:rPr>
                <w:rFonts w:ascii="Calibri Light" w:hAnsi="Calibri Light" w:cs="Calibri Light"/>
              </w:rPr>
              <w:t xml:space="preserve">Média konvertor - </w:t>
            </w:r>
            <w:proofErr w:type="gramStart"/>
            <w:r w:rsidRPr="00A5217F">
              <w:rPr>
                <w:rFonts w:ascii="Calibri Light" w:hAnsi="Calibri Light" w:cs="Calibri Light"/>
              </w:rPr>
              <w:t>SFP ,</w:t>
            </w:r>
            <w:proofErr w:type="gramEnd"/>
            <w:r w:rsidRPr="00A5217F">
              <w:rPr>
                <w:rFonts w:ascii="Calibri Light" w:hAnsi="Calibri Light" w:cs="Calibri Light"/>
              </w:rPr>
              <w:t xml:space="preserve"> metalický výstup, rychlost přenosu 1 </w:t>
            </w:r>
            <w:proofErr w:type="spellStart"/>
            <w:r w:rsidRPr="00A5217F">
              <w:rPr>
                <w:rFonts w:ascii="Calibri Light" w:hAnsi="Calibri Light" w:cs="Calibri Light"/>
              </w:rPr>
              <w:t>Gb</w:t>
            </w:r>
            <w:proofErr w:type="spellEnd"/>
            <w:r w:rsidRPr="00A5217F">
              <w:rPr>
                <w:rFonts w:ascii="Calibri Light" w:hAnsi="Calibri Light" w:cs="Calibri Light"/>
              </w:rPr>
              <w:t>/s, podpora IEEE 802,3ab , IEEE 802,3z a IEEE 802,3x</w:t>
            </w:r>
          </w:p>
        </w:tc>
        <w:tc>
          <w:tcPr>
            <w:tcW w:w="709" w:type="dxa"/>
            <w:noWrap/>
            <w:hideMark/>
          </w:tcPr>
          <w:p w14:paraId="24B52335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A5217F">
              <w:rPr>
                <w:rFonts w:ascii="Calibri Light" w:hAnsi="Calibri Light" w:cs="Calibri Light"/>
                <w:b/>
                <w:bCs/>
              </w:rPr>
              <w:t>18</w:t>
            </w:r>
          </w:p>
        </w:tc>
      </w:tr>
      <w:tr w:rsidR="004E2293" w:rsidRPr="00A5217F" w14:paraId="6FFF8055" w14:textId="77777777" w:rsidTr="008362D9">
        <w:trPr>
          <w:trHeight w:val="1020"/>
        </w:trPr>
        <w:tc>
          <w:tcPr>
            <w:tcW w:w="8784" w:type="dxa"/>
            <w:hideMark/>
          </w:tcPr>
          <w:p w14:paraId="2ED5E6AA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A5217F">
              <w:rPr>
                <w:rFonts w:ascii="Calibri Light" w:hAnsi="Calibri Light" w:cs="Calibri Light"/>
              </w:rPr>
              <w:t xml:space="preserve">Externí zvuková </w:t>
            </w:r>
            <w:proofErr w:type="gramStart"/>
            <w:r w:rsidRPr="00A5217F">
              <w:rPr>
                <w:rFonts w:ascii="Calibri Light" w:hAnsi="Calibri Light" w:cs="Calibri Light"/>
              </w:rPr>
              <w:t>karta - připojení</w:t>
            </w:r>
            <w:proofErr w:type="gramEnd"/>
            <w:r w:rsidRPr="00A5217F">
              <w:rPr>
                <w:rFonts w:ascii="Calibri Light" w:hAnsi="Calibri Light" w:cs="Calibri Light"/>
              </w:rPr>
              <w:t xml:space="preserve"> přes Mini USB, vhodná na hraní her, </w:t>
            </w:r>
            <w:proofErr w:type="spellStart"/>
            <w:r w:rsidRPr="00A5217F">
              <w:rPr>
                <w:rFonts w:ascii="Calibri Light" w:hAnsi="Calibri Light" w:cs="Calibri Light"/>
              </w:rPr>
              <w:t>streaming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 a </w:t>
            </w:r>
            <w:proofErr w:type="spellStart"/>
            <w:r w:rsidRPr="00A5217F">
              <w:rPr>
                <w:rFonts w:ascii="Calibri Light" w:hAnsi="Calibri Light" w:cs="Calibri Light"/>
              </w:rPr>
              <w:t>podcasting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, s LED indikací, funkce nastavení hlasitosti a </w:t>
            </w:r>
            <w:proofErr w:type="spellStart"/>
            <w:r w:rsidRPr="00A5217F">
              <w:rPr>
                <w:rFonts w:ascii="Calibri Light" w:hAnsi="Calibri Light" w:cs="Calibri Light"/>
              </w:rPr>
              <w:t>mute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, vzorkovací frekvence 48 kHz, bitová hloubka 16 bit, 8 kanálů, vstup 3× Jack 3,5 mm, 1× Digital - </w:t>
            </w:r>
            <w:proofErr w:type="spellStart"/>
            <w:r w:rsidRPr="00A5217F">
              <w:rPr>
                <w:rFonts w:ascii="Calibri Light" w:hAnsi="Calibri Light" w:cs="Calibri Light"/>
              </w:rPr>
              <w:t>Toslink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, 1× Digital - </w:t>
            </w:r>
            <w:proofErr w:type="spellStart"/>
            <w:r w:rsidRPr="00A5217F">
              <w:rPr>
                <w:rFonts w:ascii="Calibri Light" w:hAnsi="Calibri Light" w:cs="Calibri Light"/>
              </w:rPr>
              <w:t>Coaxial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, výstup 5× Jack 3,5 mm, 1× Jack 6,3 mm, 1× Digital - </w:t>
            </w:r>
            <w:proofErr w:type="spellStart"/>
            <w:r w:rsidRPr="00A5217F">
              <w:rPr>
                <w:rFonts w:ascii="Calibri Light" w:hAnsi="Calibri Light" w:cs="Calibri Light"/>
              </w:rPr>
              <w:t>Toslink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, 1× Digital - </w:t>
            </w:r>
            <w:proofErr w:type="spellStart"/>
            <w:r w:rsidRPr="00A5217F">
              <w:rPr>
                <w:rFonts w:ascii="Calibri Light" w:hAnsi="Calibri Light" w:cs="Calibri Light"/>
              </w:rPr>
              <w:t>Coaxial</w:t>
            </w:r>
            <w:proofErr w:type="spellEnd"/>
            <w:r w:rsidRPr="00A5217F">
              <w:rPr>
                <w:rFonts w:ascii="Calibri Light" w:hAnsi="Calibri Light" w:cs="Calibri Light"/>
              </w:rPr>
              <w:t>, rozměry 92,5 × 142 × 28,5 mm (V×Š×H), hmotnost 158 g, včetně kabelu s konektorem USB-A, s manuálem</w:t>
            </w:r>
          </w:p>
        </w:tc>
        <w:tc>
          <w:tcPr>
            <w:tcW w:w="709" w:type="dxa"/>
            <w:noWrap/>
            <w:hideMark/>
          </w:tcPr>
          <w:p w14:paraId="5EFECCB1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A5217F">
              <w:rPr>
                <w:rFonts w:ascii="Calibri Light" w:hAnsi="Calibri Light" w:cs="Calibri Light"/>
                <w:b/>
                <w:bCs/>
              </w:rPr>
              <w:t>3</w:t>
            </w:r>
          </w:p>
        </w:tc>
      </w:tr>
      <w:tr w:rsidR="004E2293" w:rsidRPr="00A5217F" w14:paraId="598A1366" w14:textId="77777777" w:rsidTr="008362D9">
        <w:trPr>
          <w:trHeight w:val="255"/>
        </w:trPr>
        <w:tc>
          <w:tcPr>
            <w:tcW w:w="8784" w:type="dxa"/>
            <w:hideMark/>
          </w:tcPr>
          <w:p w14:paraId="37EB3B82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A5217F">
              <w:rPr>
                <w:rFonts w:ascii="Calibri Light" w:hAnsi="Calibri Light" w:cs="Calibri Light"/>
              </w:rPr>
              <w:t xml:space="preserve">Nenabíjecí knoflíková baterie CR2477 Lithium 1ks, </w:t>
            </w:r>
            <w:proofErr w:type="gramStart"/>
            <w:r w:rsidRPr="00A5217F">
              <w:rPr>
                <w:rFonts w:ascii="Calibri Light" w:hAnsi="Calibri Light" w:cs="Calibri Light"/>
              </w:rPr>
              <w:t>3V</w:t>
            </w:r>
            <w:proofErr w:type="gramEnd"/>
            <w:r w:rsidRPr="00A5217F">
              <w:rPr>
                <w:rFonts w:ascii="Calibri Light" w:hAnsi="Calibri Light" w:cs="Calibri Light"/>
              </w:rPr>
              <w:t>, kapacita 1000mAh, 24 x 7,7mm, 10g</w:t>
            </w:r>
          </w:p>
        </w:tc>
        <w:tc>
          <w:tcPr>
            <w:tcW w:w="709" w:type="dxa"/>
            <w:noWrap/>
            <w:hideMark/>
          </w:tcPr>
          <w:p w14:paraId="5656C32A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A5217F">
              <w:rPr>
                <w:rFonts w:ascii="Calibri Light" w:hAnsi="Calibri Light" w:cs="Calibri Light"/>
                <w:b/>
                <w:bCs/>
              </w:rPr>
              <w:t>100</w:t>
            </w:r>
          </w:p>
        </w:tc>
      </w:tr>
      <w:tr w:rsidR="004E2293" w:rsidRPr="00A5217F" w14:paraId="59231F26" w14:textId="77777777" w:rsidTr="008362D9">
        <w:trPr>
          <w:trHeight w:val="795"/>
        </w:trPr>
        <w:tc>
          <w:tcPr>
            <w:tcW w:w="8784" w:type="dxa"/>
            <w:hideMark/>
          </w:tcPr>
          <w:p w14:paraId="21171489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A5217F">
              <w:rPr>
                <w:rFonts w:ascii="Calibri Light" w:hAnsi="Calibri Light" w:cs="Calibri Light"/>
              </w:rPr>
              <w:t xml:space="preserve">Video kabel oboustranné HDMI/M, </w:t>
            </w:r>
            <w:proofErr w:type="spellStart"/>
            <w:r w:rsidRPr="00A5217F">
              <w:rPr>
                <w:rFonts w:ascii="Calibri Light" w:hAnsi="Calibri Light" w:cs="Calibri Light"/>
              </w:rPr>
              <w:t>rozhranní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 HDMI 2.0, rozlišení až UltraHD </w:t>
            </w:r>
            <w:proofErr w:type="gramStart"/>
            <w:r w:rsidRPr="00A5217F">
              <w:rPr>
                <w:rFonts w:ascii="Calibri Light" w:hAnsi="Calibri Light" w:cs="Calibri Light"/>
              </w:rPr>
              <w:t>4K</w:t>
            </w:r>
            <w:proofErr w:type="gramEnd"/>
            <w:r w:rsidRPr="00A5217F">
              <w:rPr>
                <w:rFonts w:ascii="Calibri Light" w:hAnsi="Calibri Light" w:cs="Calibri Light"/>
              </w:rPr>
              <w:t>@50Hz/60Hz (2160p), 4 audio stopy / 32 zvukových kanálů, propustnost až 18Gb/s, dynamická synchronizace, propojovací, trojité stínění, pozlacené konektory, univerzální pro televize, notebooky, monitory a jiná zařízení s HDMI konektory, certifikace HDMI, délka 1 m</w:t>
            </w:r>
          </w:p>
        </w:tc>
        <w:tc>
          <w:tcPr>
            <w:tcW w:w="709" w:type="dxa"/>
            <w:noWrap/>
            <w:hideMark/>
          </w:tcPr>
          <w:p w14:paraId="0D7B9581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A5217F">
              <w:rPr>
                <w:rFonts w:ascii="Calibri Light" w:hAnsi="Calibri Light" w:cs="Calibri Light"/>
                <w:b/>
                <w:bCs/>
              </w:rPr>
              <w:t>30</w:t>
            </w:r>
          </w:p>
        </w:tc>
      </w:tr>
      <w:tr w:rsidR="004E2293" w:rsidRPr="00A5217F" w14:paraId="725366B8" w14:textId="77777777" w:rsidTr="008362D9">
        <w:trPr>
          <w:trHeight w:val="825"/>
        </w:trPr>
        <w:tc>
          <w:tcPr>
            <w:tcW w:w="8784" w:type="dxa"/>
            <w:hideMark/>
          </w:tcPr>
          <w:p w14:paraId="336ED1DE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A5217F">
              <w:rPr>
                <w:rFonts w:ascii="Calibri Light" w:hAnsi="Calibri Light" w:cs="Calibri Light"/>
              </w:rPr>
              <w:t xml:space="preserve">Video kabel oboustranné HDMI/M, rozhraní HDMI 2.0, rozlišení až UltraHD </w:t>
            </w:r>
            <w:proofErr w:type="gramStart"/>
            <w:r w:rsidRPr="00A5217F">
              <w:rPr>
                <w:rFonts w:ascii="Calibri Light" w:hAnsi="Calibri Light" w:cs="Calibri Light"/>
              </w:rPr>
              <w:t>4K</w:t>
            </w:r>
            <w:proofErr w:type="gramEnd"/>
            <w:r w:rsidRPr="00A5217F">
              <w:rPr>
                <w:rFonts w:ascii="Calibri Light" w:hAnsi="Calibri Light" w:cs="Calibri Light"/>
              </w:rPr>
              <w:t>@50Hz/60Hz (2160p), 4 audio stopy / 32 zvukových kanálů, propustnost až 18Gb/s, dynamická synchronizace, propojovací, trojité stínění, pozlacené kovové konektory, univerzální pro televize, notebooky, monitory a jiná zařízení s HDMI konektory, certifikace HDMI, délka 1,5 m</w:t>
            </w:r>
          </w:p>
        </w:tc>
        <w:tc>
          <w:tcPr>
            <w:tcW w:w="709" w:type="dxa"/>
            <w:noWrap/>
            <w:hideMark/>
          </w:tcPr>
          <w:p w14:paraId="3D75FC0D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A5217F">
              <w:rPr>
                <w:rFonts w:ascii="Calibri Light" w:hAnsi="Calibri Light" w:cs="Calibri Light"/>
                <w:b/>
                <w:bCs/>
              </w:rPr>
              <w:t>30</w:t>
            </w:r>
          </w:p>
        </w:tc>
      </w:tr>
      <w:tr w:rsidR="004E2293" w:rsidRPr="00A5217F" w14:paraId="5D088C9B" w14:textId="77777777" w:rsidTr="008362D9">
        <w:trPr>
          <w:trHeight w:val="780"/>
        </w:trPr>
        <w:tc>
          <w:tcPr>
            <w:tcW w:w="8784" w:type="dxa"/>
            <w:hideMark/>
          </w:tcPr>
          <w:p w14:paraId="0498A58C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A5217F">
              <w:rPr>
                <w:rFonts w:ascii="Calibri Light" w:hAnsi="Calibri Light" w:cs="Calibri Light"/>
              </w:rPr>
              <w:t xml:space="preserve">Video kabel oboustranné HDMI/M, </w:t>
            </w:r>
            <w:proofErr w:type="spellStart"/>
            <w:r w:rsidRPr="00A5217F">
              <w:rPr>
                <w:rFonts w:ascii="Calibri Light" w:hAnsi="Calibri Light" w:cs="Calibri Light"/>
              </w:rPr>
              <w:t>rozhranní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 HDMI 2.0, rozlišení až UltraHD </w:t>
            </w:r>
            <w:proofErr w:type="gramStart"/>
            <w:r w:rsidRPr="00A5217F">
              <w:rPr>
                <w:rFonts w:ascii="Calibri Light" w:hAnsi="Calibri Light" w:cs="Calibri Light"/>
              </w:rPr>
              <w:t>4K</w:t>
            </w:r>
            <w:proofErr w:type="gramEnd"/>
            <w:r w:rsidRPr="00A5217F">
              <w:rPr>
                <w:rFonts w:ascii="Calibri Light" w:hAnsi="Calibri Light" w:cs="Calibri Light"/>
              </w:rPr>
              <w:t>@50Hz/60Hz (2160p), 4 audio stopy / 32 zvukových kanálů, propustnost až 18Gb/s, dynamická synchronizace, propojovací, trojité stínění, pozlacené konektory, univerzální pro televize, notebooky, monitory a jiná zařízení s HDMI konektory, certifikace HDMI, délka 2 m</w:t>
            </w:r>
          </w:p>
        </w:tc>
        <w:tc>
          <w:tcPr>
            <w:tcW w:w="709" w:type="dxa"/>
            <w:noWrap/>
            <w:hideMark/>
          </w:tcPr>
          <w:p w14:paraId="6F139358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A5217F">
              <w:rPr>
                <w:rFonts w:ascii="Calibri Light" w:hAnsi="Calibri Light" w:cs="Calibri Light"/>
                <w:b/>
                <w:bCs/>
              </w:rPr>
              <w:t>40</w:t>
            </w:r>
          </w:p>
        </w:tc>
      </w:tr>
      <w:tr w:rsidR="004E2293" w:rsidRPr="00A5217F" w14:paraId="123B36A7" w14:textId="77777777" w:rsidTr="008362D9">
        <w:trPr>
          <w:trHeight w:val="810"/>
        </w:trPr>
        <w:tc>
          <w:tcPr>
            <w:tcW w:w="8784" w:type="dxa"/>
            <w:hideMark/>
          </w:tcPr>
          <w:p w14:paraId="2C06F70B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A5217F">
              <w:rPr>
                <w:rFonts w:ascii="Calibri Light" w:hAnsi="Calibri Light" w:cs="Calibri Light"/>
              </w:rPr>
              <w:t xml:space="preserve">Video kabel oboustranné HDMI/M, rozhraní HDMI 2.0, rozlišení až UltraHD </w:t>
            </w:r>
            <w:proofErr w:type="gramStart"/>
            <w:r w:rsidRPr="00A5217F">
              <w:rPr>
                <w:rFonts w:ascii="Calibri Light" w:hAnsi="Calibri Light" w:cs="Calibri Light"/>
              </w:rPr>
              <w:t>4K</w:t>
            </w:r>
            <w:proofErr w:type="gramEnd"/>
            <w:r w:rsidRPr="00A5217F">
              <w:rPr>
                <w:rFonts w:ascii="Calibri Light" w:hAnsi="Calibri Light" w:cs="Calibri Light"/>
              </w:rPr>
              <w:t>@50Hz/60Hz (2160p), 4 audio stopy / 32 zvukových kanálů, propustnost až 18Gb/s, dynamická synchronizace, propojovací, trojité stínění, pozlacené kovové konektory, univerzální pro televize, notebooky, monitory a jiná zařízení s HDMI konektory, certifikace HDMI, délka 3 m</w:t>
            </w:r>
          </w:p>
        </w:tc>
        <w:tc>
          <w:tcPr>
            <w:tcW w:w="709" w:type="dxa"/>
            <w:noWrap/>
            <w:hideMark/>
          </w:tcPr>
          <w:p w14:paraId="22402795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A5217F">
              <w:rPr>
                <w:rFonts w:ascii="Calibri Light" w:hAnsi="Calibri Light" w:cs="Calibri Light"/>
                <w:b/>
                <w:bCs/>
              </w:rPr>
              <w:t>30</w:t>
            </w:r>
          </w:p>
        </w:tc>
      </w:tr>
      <w:tr w:rsidR="004E2293" w:rsidRPr="00A5217F" w14:paraId="1CB83B94" w14:textId="77777777" w:rsidTr="008362D9">
        <w:trPr>
          <w:trHeight w:val="810"/>
        </w:trPr>
        <w:tc>
          <w:tcPr>
            <w:tcW w:w="8784" w:type="dxa"/>
            <w:hideMark/>
          </w:tcPr>
          <w:p w14:paraId="04AC6F00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A5217F">
              <w:rPr>
                <w:rFonts w:ascii="Calibri Light" w:hAnsi="Calibri Light" w:cs="Calibri Light"/>
              </w:rPr>
              <w:t xml:space="preserve">Video kabel oboustranné HDMI/M, rozhraní HDMI 2.0, rozlišení až UltraHD </w:t>
            </w:r>
            <w:proofErr w:type="gramStart"/>
            <w:r w:rsidRPr="00A5217F">
              <w:rPr>
                <w:rFonts w:ascii="Calibri Light" w:hAnsi="Calibri Light" w:cs="Calibri Light"/>
              </w:rPr>
              <w:t>4K</w:t>
            </w:r>
            <w:proofErr w:type="gramEnd"/>
            <w:r w:rsidRPr="00A5217F">
              <w:rPr>
                <w:rFonts w:ascii="Calibri Light" w:hAnsi="Calibri Light" w:cs="Calibri Light"/>
              </w:rPr>
              <w:t>@50Hz/60Hz (2160p), 4 audio stopy / 32 zvukových kanálů, propustnost až 18Gb/s, dynamická synchronizace, propojovací, trojité stínění, pozlacené kovové konektory, univerzální pro televize, notebooky, monitory a jiná zařízení s HDMI konektory, certifikace HDMI, délka 5 m</w:t>
            </w:r>
          </w:p>
        </w:tc>
        <w:tc>
          <w:tcPr>
            <w:tcW w:w="709" w:type="dxa"/>
            <w:noWrap/>
            <w:hideMark/>
          </w:tcPr>
          <w:p w14:paraId="662B0DAB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A5217F">
              <w:rPr>
                <w:rFonts w:ascii="Calibri Light" w:hAnsi="Calibri Light" w:cs="Calibri Light"/>
                <w:b/>
                <w:bCs/>
              </w:rPr>
              <w:t>20</w:t>
            </w:r>
          </w:p>
        </w:tc>
      </w:tr>
      <w:tr w:rsidR="004E2293" w:rsidRPr="00A5217F" w14:paraId="51A071B9" w14:textId="77777777" w:rsidTr="008362D9">
        <w:trPr>
          <w:trHeight w:val="765"/>
        </w:trPr>
        <w:tc>
          <w:tcPr>
            <w:tcW w:w="8784" w:type="dxa"/>
            <w:hideMark/>
          </w:tcPr>
          <w:p w14:paraId="62D26A2A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A5217F">
              <w:rPr>
                <w:rFonts w:ascii="Calibri Light" w:hAnsi="Calibri Light" w:cs="Calibri Light"/>
              </w:rPr>
              <w:t xml:space="preserve">Datový kabel </w:t>
            </w:r>
            <w:proofErr w:type="gramStart"/>
            <w:r w:rsidRPr="00A5217F">
              <w:rPr>
                <w:rFonts w:ascii="Calibri Light" w:hAnsi="Calibri Light" w:cs="Calibri Light"/>
              </w:rPr>
              <w:t>2m - propojovací</w:t>
            </w:r>
            <w:proofErr w:type="gramEnd"/>
            <w:r w:rsidRPr="00A5217F">
              <w:rPr>
                <w:rFonts w:ascii="Calibri Light" w:hAnsi="Calibri Light" w:cs="Calibri Light"/>
              </w:rPr>
              <w:t xml:space="preserve">, male konektory: 1× USB-A (USB 2.0) s přenosovou rychlostí 480 Mbit/s + 1× USB </w:t>
            </w:r>
            <w:proofErr w:type="spellStart"/>
            <w:r w:rsidRPr="00A5217F">
              <w:rPr>
                <w:rFonts w:ascii="Calibri Light" w:hAnsi="Calibri Light" w:cs="Calibri Light"/>
              </w:rPr>
              <w:t>Micro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-B (USB 2.0) s přenosovou rychlostí 480 Mbit/s, </w:t>
            </w:r>
            <w:proofErr w:type="spellStart"/>
            <w:r w:rsidRPr="00A5217F">
              <w:rPr>
                <w:rFonts w:ascii="Calibri Light" w:hAnsi="Calibri Light" w:cs="Calibri Light"/>
              </w:rPr>
              <w:t>VelcoStrap</w:t>
            </w:r>
            <w:proofErr w:type="spellEnd"/>
            <w:r w:rsidRPr="00A5217F">
              <w:rPr>
                <w:rFonts w:ascii="Calibri Light" w:hAnsi="Calibri Light" w:cs="Calibri Light"/>
              </w:rPr>
              <w:t>+, kovové tělo, s pozlacenými konektory, rovné zakončení, opletení balistickým nylonem</w:t>
            </w:r>
          </w:p>
        </w:tc>
        <w:tc>
          <w:tcPr>
            <w:tcW w:w="709" w:type="dxa"/>
            <w:noWrap/>
            <w:hideMark/>
          </w:tcPr>
          <w:p w14:paraId="3D3FBF73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A5217F">
              <w:rPr>
                <w:rFonts w:ascii="Calibri Light" w:hAnsi="Calibri Light" w:cs="Calibri Light"/>
                <w:b/>
                <w:bCs/>
              </w:rPr>
              <w:t>10</w:t>
            </w:r>
          </w:p>
        </w:tc>
      </w:tr>
      <w:tr w:rsidR="004E2293" w:rsidRPr="00A5217F" w14:paraId="6F583407" w14:textId="77777777" w:rsidTr="008362D9">
        <w:trPr>
          <w:trHeight w:val="510"/>
        </w:trPr>
        <w:tc>
          <w:tcPr>
            <w:tcW w:w="8784" w:type="dxa"/>
            <w:hideMark/>
          </w:tcPr>
          <w:p w14:paraId="1337A2F9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A5217F">
              <w:rPr>
                <w:rFonts w:ascii="Calibri Light" w:hAnsi="Calibri Light" w:cs="Calibri Light"/>
              </w:rPr>
              <w:t xml:space="preserve">Adaptér USB-C na 3,5 mm </w:t>
            </w:r>
            <w:proofErr w:type="spellStart"/>
            <w:r w:rsidRPr="00A5217F">
              <w:rPr>
                <w:rFonts w:ascii="Calibri Light" w:hAnsi="Calibri Light" w:cs="Calibri Light"/>
              </w:rPr>
              <w:t>jack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, konektor USB typ C a výstupní konektor 3,5mm </w:t>
            </w:r>
            <w:proofErr w:type="spellStart"/>
            <w:r w:rsidRPr="00A5217F">
              <w:rPr>
                <w:rFonts w:ascii="Calibri Light" w:hAnsi="Calibri Light" w:cs="Calibri Light"/>
              </w:rPr>
              <w:t>jack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A5217F">
              <w:rPr>
                <w:rFonts w:ascii="Calibri Light" w:hAnsi="Calibri Light" w:cs="Calibri Light"/>
              </w:rPr>
              <w:t>female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. </w:t>
            </w:r>
            <w:proofErr w:type="spellStart"/>
            <w:r w:rsidRPr="00A5217F">
              <w:rPr>
                <w:rFonts w:ascii="Calibri Light" w:hAnsi="Calibri Light" w:cs="Calibri Light"/>
              </w:rPr>
              <w:t>plug&amp;play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, Podporuje USB 3.1 gen 2 typ C s podporou </w:t>
            </w:r>
            <w:proofErr w:type="spellStart"/>
            <w:r w:rsidRPr="00A5217F">
              <w:rPr>
                <w:rFonts w:ascii="Calibri Light" w:hAnsi="Calibri Light" w:cs="Calibri Light"/>
              </w:rPr>
              <w:t>DisplayPort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A5217F">
              <w:rPr>
                <w:rFonts w:ascii="Calibri Light" w:hAnsi="Calibri Light" w:cs="Calibri Light"/>
              </w:rPr>
              <w:t>Alternate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A5217F">
              <w:rPr>
                <w:rFonts w:ascii="Calibri Light" w:hAnsi="Calibri Light" w:cs="Calibri Light"/>
              </w:rPr>
              <w:t>modes</w:t>
            </w:r>
            <w:proofErr w:type="spellEnd"/>
            <w:r w:rsidRPr="00A5217F">
              <w:rPr>
                <w:rFonts w:ascii="Calibri Light" w:hAnsi="Calibri Light" w:cs="Calibri Light"/>
              </w:rPr>
              <w:t>. bez DAC převodníku</w:t>
            </w:r>
          </w:p>
        </w:tc>
        <w:tc>
          <w:tcPr>
            <w:tcW w:w="709" w:type="dxa"/>
            <w:noWrap/>
            <w:hideMark/>
          </w:tcPr>
          <w:p w14:paraId="5873D8FD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A5217F">
              <w:rPr>
                <w:rFonts w:ascii="Calibri Light" w:hAnsi="Calibri Light" w:cs="Calibri Light"/>
                <w:b/>
                <w:bCs/>
              </w:rPr>
              <w:t>50</w:t>
            </w:r>
          </w:p>
        </w:tc>
      </w:tr>
      <w:tr w:rsidR="004E2293" w:rsidRPr="00A5217F" w14:paraId="5D230156" w14:textId="77777777" w:rsidTr="008362D9">
        <w:trPr>
          <w:trHeight w:val="510"/>
        </w:trPr>
        <w:tc>
          <w:tcPr>
            <w:tcW w:w="8784" w:type="dxa"/>
            <w:hideMark/>
          </w:tcPr>
          <w:p w14:paraId="25D0F3BF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A5217F">
              <w:rPr>
                <w:rFonts w:ascii="Calibri Light" w:hAnsi="Calibri Light" w:cs="Calibri Light"/>
              </w:rPr>
              <w:t>Pero protahovací pro elektrické, telefonní i LAN kabely, tažné zařízení opatřeno brzdou, drát 3 x 1,5 mm s okem, materiál pružinová ocel délky 15,3 m</w:t>
            </w:r>
          </w:p>
        </w:tc>
        <w:tc>
          <w:tcPr>
            <w:tcW w:w="709" w:type="dxa"/>
            <w:noWrap/>
            <w:hideMark/>
          </w:tcPr>
          <w:p w14:paraId="5C239BF6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A5217F">
              <w:rPr>
                <w:rFonts w:ascii="Calibri Light" w:hAnsi="Calibri Light" w:cs="Calibri Light"/>
                <w:b/>
                <w:bCs/>
              </w:rPr>
              <w:t>2</w:t>
            </w:r>
          </w:p>
        </w:tc>
      </w:tr>
      <w:tr w:rsidR="004E2293" w:rsidRPr="00A5217F" w14:paraId="48046575" w14:textId="77777777" w:rsidTr="008362D9">
        <w:trPr>
          <w:trHeight w:val="510"/>
        </w:trPr>
        <w:tc>
          <w:tcPr>
            <w:tcW w:w="8784" w:type="dxa"/>
            <w:hideMark/>
          </w:tcPr>
          <w:p w14:paraId="22F71956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A5217F">
              <w:rPr>
                <w:rFonts w:ascii="Calibri Light" w:hAnsi="Calibri Light" w:cs="Calibri Light"/>
              </w:rPr>
              <w:t xml:space="preserve"> </w:t>
            </w:r>
            <w:proofErr w:type="gramStart"/>
            <w:r w:rsidRPr="00A5217F">
              <w:rPr>
                <w:rFonts w:ascii="Calibri Light" w:hAnsi="Calibri Light" w:cs="Calibri Light"/>
              </w:rPr>
              <w:t>2-port</w:t>
            </w:r>
            <w:proofErr w:type="gramEnd"/>
            <w:r w:rsidRPr="00A5217F">
              <w:rPr>
                <w:rFonts w:ascii="Calibri Light" w:hAnsi="Calibri Light" w:cs="Calibri Light"/>
              </w:rPr>
              <w:t xml:space="preserve"> USB </w:t>
            </w:r>
            <w:proofErr w:type="spellStart"/>
            <w:r w:rsidRPr="00A5217F">
              <w:rPr>
                <w:rFonts w:ascii="Calibri Light" w:hAnsi="Calibri Light" w:cs="Calibri Light"/>
              </w:rPr>
              <w:t>External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A5217F">
              <w:rPr>
                <w:rFonts w:ascii="Calibri Light" w:hAnsi="Calibri Light" w:cs="Calibri Light"/>
              </w:rPr>
              <w:t>Sound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A5217F">
              <w:rPr>
                <w:rFonts w:ascii="Calibri Light" w:hAnsi="Calibri Light" w:cs="Calibri Light"/>
              </w:rPr>
              <w:t>Card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 0.15M Black, Redukce USB-A na </w:t>
            </w:r>
            <w:proofErr w:type="spellStart"/>
            <w:r w:rsidRPr="00A5217F">
              <w:rPr>
                <w:rFonts w:ascii="Calibri Light" w:hAnsi="Calibri Light" w:cs="Calibri Light"/>
              </w:rPr>
              <w:t>jack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 3,5 mm - rovné zakončení, běžný oplet, délka kabelu 0,15 m</w:t>
            </w:r>
          </w:p>
        </w:tc>
        <w:tc>
          <w:tcPr>
            <w:tcW w:w="709" w:type="dxa"/>
            <w:noWrap/>
            <w:hideMark/>
          </w:tcPr>
          <w:p w14:paraId="7C93AA97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A5217F">
              <w:rPr>
                <w:rFonts w:ascii="Calibri Light" w:hAnsi="Calibri Light" w:cs="Calibri Light"/>
                <w:b/>
                <w:bCs/>
              </w:rPr>
              <w:t>4</w:t>
            </w:r>
          </w:p>
        </w:tc>
      </w:tr>
      <w:tr w:rsidR="004E2293" w:rsidRPr="00A5217F" w14:paraId="5CD4536C" w14:textId="77777777" w:rsidTr="008362D9">
        <w:trPr>
          <w:trHeight w:val="510"/>
        </w:trPr>
        <w:tc>
          <w:tcPr>
            <w:tcW w:w="8784" w:type="dxa"/>
            <w:hideMark/>
          </w:tcPr>
          <w:p w14:paraId="6BB5040E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A5217F">
              <w:rPr>
                <w:rFonts w:ascii="Calibri Light" w:hAnsi="Calibri Light" w:cs="Calibri Light"/>
              </w:rPr>
              <w:t xml:space="preserve">rozdvojka </w:t>
            </w:r>
            <w:proofErr w:type="spellStart"/>
            <w:r w:rsidRPr="00A5217F">
              <w:rPr>
                <w:rFonts w:ascii="Calibri Light" w:hAnsi="Calibri Light" w:cs="Calibri Light"/>
              </w:rPr>
              <w:t>jack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, Audio kabel s pozlacenými konektory, délka 0,3 m, konektory 2x 3,5 mm </w:t>
            </w:r>
            <w:proofErr w:type="spellStart"/>
            <w:r w:rsidRPr="00A5217F">
              <w:rPr>
                <w:rFonts w:ascii="Calibri Light" w:hAnsi="Calibri Light" w:cs="Calibri Light"/>
              </w:rPr>
              <w:t>Female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 Jack a 3,5 mm Male Jack</w:t>
            </w:r>
          </w:p>
        </w:tc>
        <w:tc>
          <w:tcPr>
            <w:tcW w:w="709" w:type="dxa"/>
            <w:noWrap/>
            <w:hideMark/>
          </w:tcPr>
          <w:p w14:paraId="1A698307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A5217F">
              <w:rPr>
                <w:rFonts w:ascii="Calibri Light" w:hAnsi="Calibri Light" w:cs="Calibri Light"/>
                <w:b/>
                <w:bCs/>
              </w:rPr>
              <w:t>20</w:t>
            </w:r>
          </w:p>
        </w:tc>
      </w:tr>
      <w:tr w:rsidR="004E2293" w:rsidRPr="00A5217F" w14:paraId="611ECCF7" w14:textId="77777777" w:rsidTr="008362D9">
        <w:trPr>
          <w:trHeight w:val="510"/>
        </w:trPr>
        <w:tc>
          <w:tcPr>
            <w:tcW w:w="8784" w:type="dxa"/>
            <w:hideMark/>
          </w:tcPr>
          <w:p w14:paraId="589132B2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A5217F">
              <w:rPr>
                <w:rFonts w:ascii="Calibri Light" w:hAnsi="Calibri Light" w:cs="Calibri Light"/>
              </w:rPr>
              <w:t xml:space="preserve">redukce </w:t>
            </w:r>
            <w:proofErr w:type="spellStart"/>
            <w:r w:rsidRPr="00A5217F">
              <w:rPr>
                <w:rFonts w:ascii="Calibri Light" w:hAnsi="Calibri Light" w:cs="Calibri Light"/>
              </w:rPr>
              <w:t>jack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 F, 2x </w:t>
            </w:r>
            <w:proofErr w:type="spellStart"/>
            <w:r w:rsidRPr="00A5217F">
              <w:rPr>
                <w:rFonts w:ascii="Calibri Light" w:hAnsi="Calibri Light" w:cs="Calibri Light"/>
              </w:rPr>
              <w:t>cinch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, stereo, černý, Audio kabel </w:t>
            </w:r>
            <w:proofErr w:type="gramStart"/>
            <w:r w:rsidRPr="00A5217F">
              <w:rPr>
                <w:rFonts w:ascii="Calibri Light" w:hAnsi="Calibri Light" w:cs="Calibri Light"/>
              </w:rPr>
              <w:t>1m - propojovací</w:t>
            </w:r>
            <w:proofErr w:type="gramEnd"/>
            <w:r w:rsidRPr="00A5217F">
              <w:rPr>
                <w:rFonts w:ascii="Calibri Light" w:hAnsi="Calibri Light" w:cs="Calibri Light"/>
              </w:rPr>
              <w:t xml:space="preserve">, Jack </w:t>
            </w:r>
            <w:proofErr w:type="spellStart"/>
            <w:r w:rsidRPr="00A5217F">
              <w:rPr>
                <w:rFonts w:ascii="Calibri Light" w:hAnsi="Calibri Light" w:cs="Calibri Light"/>
              </w:rPr>
              <w:t>Female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 to 2x RCA Male Audio, pozlacené konektory</w:t>
            </w:r>
          </w:p>
        </w:tc>
        <w:tc>
          <w:tcPr>
            <w:tcW w:w="709" w:type="dxa"/>
            <w:noWrap/>
            <w:hideMark/>
          </w:tcPr>
          <w:p w14:paraId="5552B60C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A5217F">
              <w:rPr>
                <w:rFonts w:ascii="Calibri Light" w:hAnsi="Calibri Light" w:cs="Calibri Light"/>
                <w:b/>
                <w:bCs/>
              </w:rPr>
              <w:t>20</w:t>
            </w:r>
          </w:p>
        </w:tc>
      </w:tr>
      <w:tr w:rsidR="004E2293" w:rsidRPr="00A5217F" w14:paraId="60F89078" w14:textId="77777777" w:rsidTr="008362D9">
        <w:trPr>
          <w:trHeight w:val="255"/>
        </w:trPr>
        <w:tc>
          <w:tcPr>
            <w:tcW w:w="8784" w:type="dxa"/>
            <w:hideMark/>
          </w:tcPr>
          <w:p w14:paraId="75A9FB11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A5217F">
              <w:rPr>
                <w:rFonts w:ascii="Calibri Light" w:hAnsi="Calibri Light" w:cs="Calibri Light"/>
              </w:rPr>
              <w:t xml:space="preserve">TZ páska bílá a černá, </w:t>
            </w:r>
            <w:proofErr w:type="gramStart"/>
            <w:r w:rsidRPr="00A5217F">
              <w:rPr>
                <w:rFonts w:ascii="Calibri Light" w:hAnsi="Calibri Light" w:cs="Calibri Light"/>
              </w:rPr>
              <w:t>12mm</w:t>
            </w:r>
            <w:proofErr w:type="gramEnd"/>
            <w:r w:rsidRPr="00A5217F">
              <w:rPr>
                <w:rFonts w:ascii="Calibri Light" w:hAnsi="Calibri Light" w:cs="Calibri Light"/>
              </w:rPr>
              <w:t>×8m, laminovaná</w:t>
            </w:r>
          </w:p>
        </w:tc>
        <w:tc>
          <w:tcPr>
            <w:tcW w:w="709" w:type="dxa"/>
            <w:noWrap/>
            <w:hideMark/>
          </w:tcPr>
          <w:p w14:paraId="1511A521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A5217F">
              <w:rPr>
                <w:rFonts w:ascii="Calibri Light" w:hAnsi="Calibri Light" w:cs="Calibri Light"/>
                <w:b/>
                <w:bCs/>
              </w:rPr>
              <w:t>4</w:t>
            </w:r>
          </w:p>
        </w:tc>
      </w:tr>
      <w:tr w:rsidR="004E2293" w:rsidRPr="00A5217F" w14:paraId="00D113B5" w14:textId="77777777" w:rsidTr="008362D9">
        <w:trPr>
          <w:trHeight w:val="255"/>
        </w:trPr>
        <w:tc>
          <w:tcPr>
            <w:tcW w:w="8784" w:type="dxa"/>
            <w:hideMark/>
          </w:tcPr>
          <w:p w14:paraId="3ACB2F40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A5217F">
              <w:rPr>
                <w:rFonts w:ascii="Calibri Light" w:hAnsi="Calibri Light" w:cs="Calibri Light"/>
              </w:rPr>
              <w:t xml:space="preserve">TZ páska černá a žlutá, </w:t>
            </w:r>
            <w:proofErr w:type="gramStart"/>
            <w:r w:rsidRPr="00A5217F">
              <w:rPr>
                <w:rFonts w:ascii="Calibri Light" w:hAnsi="Calibri Light" w:cs="Calibri Light"/>
              </w:rPr>
              <w:t>12mm</w:t>
            </w:r>
            <w:proofErr w:type="gramEnd"/>
            <w:r w:rsidRPr="00A5217F">
              <w:rPr>
                <w:rFonts w:ascii="Calibri Light" w:hAnsi="Calibri Light" w:cs="Calibri Light"/>
              </w:rPr>
              <w:t>×8m, laminovaná</w:t>
            </w:r>
          </w:p>
        </w:tc>
        <w:tc>
          <w:tcPr>
            <w:tcW w:w="709" w:type="dxa"/>
            <w:noWrap/>
            <w:hideMark/>
          </w:tcPr>
          <w:p w14:paraId="1FE0740F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A5217F">
              <w:rPr>
                <w:rFonts w:ascii="Calibri Light" w:hAnsi="Calibri Light" w:cs="Calibri Light"/>
                <w:b/>
                <w:bCs/>
              </w:rPr>
              <w:t>2</w:t>
            </w:r>
          </w:p>
        </w:tc>
      </w:tr>
      <w:tr w:rsidR="004E2293" w:rsidRPr="00A5217F" w14:paraId="27B1690D" w14:textId="77777777" w:rsidTr="008362D9">
        <w:trPr>
          <w:trHeight w:val="255"/>
        </w:trPr>
        <w:tc>
          <w:tcPr>
            <w:tcW w:w="8784" w:type="dxa"/>
            <w:hideMark/>
          </w:tcPr>
          <w:p w14:paraId="6FEDB954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A5217F">
              <w:rPr>
                <w:rFonts w:ascii="Calibri Light" w:hAnsi="Calibri Light" w:cs="Calibri Light"/>
              </w:rPr>
              <w:t xml:space="preserve">TZ páska černá a transparentní, </w:t>
            </w:r>
            <w:proofErr w:type="gramStart"/>
            <w:r w:rsidRPr="00A5217F">
              <w:rPr>
                <w:rFonts w:ascii="Calibri Light" w:hAnsi="Calibri Light" w:cs="Calibri Light"/>
              </w:rPr>
              <w:t>12mm</w:t>
            </w:r>
            <w:proofErr w:type="gramEnd"/>
            <w:r w:rsidRPr="00A5217F">
              <w:rPr>
                <w:rFonts w:ascii="Calibri Light" w:hAnsi="Calibri Light" w:cs="Calibri Light"/>
              </w:rPr>
              <w:t>×8m, laminovaná</w:t>
            </w:r>
          </w:p>
        </w:tc>
        <w:tc>
          <w:tcPr>
            <w:tcW w:w="709" w:type="dxa"/>
            <w:noWrap/>
            <w:hideMark/>
          </w:tcPr>
          <w:p w14:paraId="0DEBBCA9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A5217F">
              <w:rPr>
                <w:rFonts w:ascii="Calibri Light" w:hAnsi="Calibri Light" w:cs="Calibri Light"/>
                <w:b/>
                <w:bCs/>
              </w:rPr>
              <w:t>2</w:t>
            </w:r>
          </w:p>
        </w:tc>
      </w:tr>
      <w:tr w:rsidR="004E2293" w:rsidRPr="00A5217F" w14:paraId="376BCDFA" w14:textId="77777777" w:rsidTr="008362D9">
        <w:trPr>
          <w:trHeight w:val="765"/>
        </w:trPr>
        <w:tc>
          <w:tcPr>
            <w:tcW w:w="8784" w:type="dxa"/>
            <w:hideMark/>
          </w:tcPr>
          <w:p w14:paraId="5C17E067" w14:textId="7B61CD4C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A5217F">
              <w:rPr>
                <w:rFonts w:ascii="Calibri Light" w:hAnsi="Calibri Light" w:cs="Calibri Light"/>
              </w:rPr>
              <w:lastRenderedPageBreak/>
              <w:t xml:space="preserve">Termotransferová </w:t>
            </w:r>
            <w:r w:rsidR="00C34D4C" w:rsidRPr="00A5217F">
              <w:rPr>
                <w:rFonts w:ascii="Calibri Light" w:hAnsi="Calibri Light" w:cs="Calibri Light"/>
              </w:rPr>
              <w:t>páska – originální</w:t>
            </w:r>
            <w:r w:rsidRPr="00A5217F">
              <w:rPr>
                <w:rFonts w:ascii="Calibri Light" w:hAnsi="Calibri Light" w:cs="Calibri Light"/>
              </w:rPr>
              <w:t>, voskové provedení, černá barva, široká 84 mm, dlouhá 74 m, potiskovaným materiálem je papír, v balení 1 ks, určena pro tiskárnu Zebra TLP284x, Zebra TLP384x, Zebra TLP274x, Zebra TLP264x, Zebra G-série, Zebra T402, Zebra R402 a Zebra R-2844</w:t>
            </w:r>
          </w:p>
        </w:tc>
        <w:tc>
          <w:tcPr>
            <w:tcW w:w="709" w:type="dxa"/>
            <w:noWrap/>
            <w:hideMark/>
          </w:tcPr>
          <w:p w14:paraId="1B08B09A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A5217F">
              <w:rPr>
                <w:rFonts w:ascii="Calibri Light" w:hAnsi="Calibri Light" w:cs="Calibri Light"/>
                <w:b/>
                <w:bCs/>
              </w:rPr>
              <w:t>12</w:t>
            </w:r>
          </w:p>
        </w:tc>
      </w:tr>
      <w:tr w:rsidR="004E2293" w:rsidRPr="00A5217F" w14:paraId="31527DBE" w14:textId="77777777" w:rsidTr="008362D9">
        <w:trPr>
          <w:trHeight w:val="765"/>
        </w:trPr>
        <w:tc>
          <w:tcPr>
            <w:tcW w:w="8784" w:type="dxa"/>
            <w:hideMark/>
          </w:tcPr>
          <w:p w14:paraId="3DC9B4FB" w14:textId="16506698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A5217F">
              <w:rPr>
                <w:rFonts w:ascii="Calibri Light" w:hAnsi="Calibri Light" w:cs="Calibri Light"/>
              </w:rPr>
              <w:t xml:space="preserve">Paměťová karta 32 </w:t>
            </w:r>
            <w:r w:rsidR="00C34D4C" w:rsidRPr="00A5217F">
              <w:rPr>
                <w:rFonts w:ascii="Calibri Light" w:hAnsi="Calibri Light" w:cs="Calibri Light"/>
              </w:rPr>
              <w:t xml:space="preserve">GB – </w:t>
            </w:r>
            <w:proofErr w:type="spellStart"/>
            <w:r w:rsidR="00C34D4C" w:rsidRPr="00A5217F">
              <w:rPr>
                <w:rFonts w:ascii="Calibri Light" w:hAnsi="Calibri Light" w:cs="Calibri Light"/>
              </w:rPr>
              <w:t>micro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 SDHC, rychlost čtení až 100 MB/s, rychlost zápisu až 60 MB/s, Speed </w:t>
            </w:r>
            <w:proofErr w:type="spellStart"/>
            <w:r w:rsidRPr="00A5217F">
              <w:rPr>
                <w:rFonts w:ascii="Calibri Light" w:hAnsi="Calibri Light" w:cs="Calibri Light"/>
              </w:rPr>
              <w:t>Class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 10, UHS-I, U3 Speed, Video Speed </w:t>
            </w:r>
            <w:proofErr w:type="spellStart"/>
            <w:r w:rsidRPr="00A5217F">
              <w:rPr>
                <w:rFonts w:ascii="Calibri Light" w:hAnsi="Calibri Light" w:cs="Calibri Light"/>
              </w:rPr>
              <w:t>Class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 V30, </w:t>
            </w:r>
            <w:proofErr w:type="spellStart"/>
            <w:r w:rsidRPr="00A5217F">
              <w:rPr>
                <w:rFonts w:ascii="Calibri Light" w:hAnsi="Calibri Light" w:cs="Calibri Light"/>
              </w:rPr>
              <w:t>Application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 Performance A1, nahrávání videa ve </w:t>
            </w:r>
            <w:proofErr w:type="gramStart"/>
            <w:r w:rsidRPr="00A5217F">
              <w:rPr>
                <w:rFonts w:ascii="Calibri Light" w:hAnsi="Calibri Light" w:cs="Calibri Light"/>
              </w:rPr>
              <w:t>4K</w:t>
            </w:r>
            <w:proofErr w:type="gramEnd"/>
            <w:r w:rsidRPr="00A5217F">
              <w:rPr>
                <w:rFonts w:ascii="Calibri Light" w:hAnsi="Calibri Light" w:cs="Calibri Light"/>
              </w:rPr>
              <w:t>, odolná proti teplu, vodě, nárazu a rentgenu</w:t>
            </w:r>
          </w:p>
        </w:tc>
        <w:tc>
          <w:tcPr>
            <w:tcW w:w="709" w:type="dxa"/>
            <w:noWrap/>
            <w:hideMark/>
          </w:tcPr>
          <w:p w14:paraId="7E30CDC2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A5217F">
              <w:rPr>
                <w:rFonts w:ascii="Calibri Light" w:hAnsi="Calibri Light" w:cs="Calibri Light"/>
                <w:b/>
                <w:bCs/>
              </w:rPr>
              <w:t>40</w:t>
            </w:r>
          </w:p>
        </w:tc>
      </w:tr>
      <w:tr w:rsidR="004E2293" w:rsidRPr="00A5217F" w14:paraId="1B280A2D" w14:textId="77777777" w:rsidTr="008362D9">
        <w:trPr>
          <w:trHeight w:val="510"/>
        </w:trPr>
        <w:tc>
          <w:tcPr>
            <w:tcW w:w="8784" w:type="dxa"/>
            <w:hideMark/>
          </w:tcPr>
          <w:p w14:paraId="44AEBC03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A5217F">
              <w:rPr>
                <w:rFonts w:ascii="Calibri Light" w:hAnsi="Calibri Light" w:cs="Calibri Light"/>
              </w:rPr>
              <w:t xml:space="preserve">sluchátka s kompatibilitou pro </w:t>
            </w:r>
            <w:proofErr w:type="spellStart"/>
            <w:r w:rsidRPr="00A5217F">
              <w:rPr>
                <w:rFonts w:ascii="Calibri Light" w:hAnsi="Calibri Light" w:cs="Calibri Light"/>
              </w:rPr>
              <w:t>apple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, pecky v nabíjecím pouzdře s </w:t>
            </w:r>
            <w:proofErr w:type="spellStart"/>
            <w:r w:rsidRPr="00A5217F">
              <w:rPr>
                <w:rFonts w:ascii="Calibri Light" w:hAnsi="Calibri Light" w:cs="Calibri Light"/>
              </w:rPr>
              <w:t>lightning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 připojením, </w:t>
            </w:r>
            <w:proofErr w:type="spellStart"/>
            <w:r w:rsidRPr="00A5217F">
              <w:rPr>
                <w:rFonts w:ascii="Calibri Light" w:hAnsi="Calibri Light" w:cs="Calibri Light"/>
              </w:rPr>
              <w:t>bluetooth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 5.0, sluchátkový čip H1, </w:t>
            </w:r>
            <w:proofErr w:type="spellStart"/>
            <w:r w:rsidRPr="00A5217F">
              <w:rPr>
                <w:rFonts w:ascii="Calibri Light" w:hAnsi="Calibri Light" w:cs="Calibri Light"/>
              </w:rPr>
              <w:t>potlační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 okolního hluku, snímání zvuku 2 mikrofony, ovládání zmačknutím, barva bílá</w:t>
            </w:r>
          </w:p>
        </w:tc>
        <w:tc>
          <w:tcPr>
            <w:tcW w:w="709" w:type="dxa"/>
            <w:noWrap/>
            <w:hideMark/>
          </w:tcPr>
          <w:p w14:paraId="7E6F9EB2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A5217F">
              <w:rPr>
                <w:rFonts w:ascii="Calibri Light" w:hAnsi="Calibri Light" w:cs="Calibri Light"/>
                <w:b/>
                <w:bCs/>
              </w:rPr>
              <w:t>1</w:t>
            </w:r>
          </w:p>
        </w:tc>
      </w:tr>
      <w:tr w:rsidR="004E2293" w:rsidRPr="00A5217F" w14:paraId="115F1C4F" w14:textId="77777777" w:rsidTr="008362D9">
        <w:trPr>
          <w:trHeight w:val="510"/>
        </w:trPr>
        <w:tc>
          <w:tcPr>
            <w:tcW w:w="8784" w:type="dxa"/>
            <w:hideMark/>
          </w:tcPr>
          <w:p w14:paraId="6A1B2F65" w14:textId="37BCCD82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A5217F">
              <w:rPr>
                <w:rFonts w:ascii="Calibri Light" w:hAnsi="Calibri Light" w:cs="Calibri Light"/>
              </w:rPr>
              <w:t xml:space="preserve">Stojan na </w:t>
            </w:r>
            <w:r w:rsidR="00C34D4C" w:rsidRPr="00A5217F">
              <w:rPr>
                <w:rFonts w:ascii="Calibri Light" w:hAnsi="Calibri Light" w:cs="Calibri Light"/>
              </w:rPr>
              <w:t>televizi – od</w:t>
            </w:r>
            <w:r w:rsidRPr="00A5217F">
              <w:rPr>
                <w:rFonts w:ascii="Calibri Light" w:hAnsi="Calibri Light" w:cs="Calibri Light"/>
              </w:rPr>
              <w:t xml:space="preserve"> 40 do 70", VESA uchycení 100×100, 200×100, 200×200, 300×200, 300×300, 400×200, 400×300, 400×400, 600×200, 600×300 a 600×400, kloubový, nosnost 50 kg, systém pro uspořádání kabelů</w:t>
            </w:r>
          </w:p>
        </w:tc>
        <w:tc>
          <w:tcPr>
            <w:tcW w:w="709" w:type="dxa"/>
            <w:noWrap/>
            <w:hideMark/>
          </w:tcPr>
          <w:p w14:paraId="2FF627BC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A5217F">
              <w:rPr>
                <w:rFonts w:ascii="Calibri Light" w:hAnsi="Calibri Light" w:cs="Calibri Light"/>
                <w:b/>
                <w:bCs/>
              </w:rPr>
              <w:t>1</w:t>
            </w:r>
          </w:p>
        </w:tc>
      </w:tr>
      <w:tr w:rsidR="004E2293" w:rsidRPr="00A5217F" w14:paraId="1A6670EB" w14:textId="77777777" w:rsidTr="008362D9">
        <w:trPr>
          <w:trHeight w:val="255"/>
        </w:trPr>
        <w:tc>
          <w:tcPr>
            <w:tcW w:w="8784" w:type="dxa"/>
            <w:hideMark/>
          </w:tcPr>
          <w:p w14:paraId="08CDC158" w14:textId="58591E02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A5217F">
              <w:rPr>
                <w:rFonts w:ascii="Calibri Light" w:hAnsi="Calibri Light" w:cs="Calibri Light"/>
              </w:rPr>
              <w:t xml:space="preserve">Box na nářadí volně </w:t>
            </w:r>
            <w:r w:rsidR="00C34D4C" w:rsidRPr="00A5217F">
              <w:rPr>
                <w:rFonts w:ascii="Calibri Light" w:hAnsi="Calibri Light" w:cs="Calibri Light"/>
              </w:rPr>
              <w:t>stojící,</w:t>
            </w:r>
            <w:r w:rsidRPr="00A5217F">
              <w:rPr>
                <w:rFonts w:ascii="Calibri Light" w:hAnsi="Calibri Light" w:cs="Calibri Light"/>
              </w:rPr>
              <w:t xml:space="preserve"> rozměry cca 50×30×30 cm, </w:t>
            </w:r>
            <w:proofErr w:type="gramStart"/>
            <w:r w:rsidRPr="00A5217F">
              <w:rPr>
                <w:rFonts w:ascii="Calibri Light" w:hAnsi="Calibri Light" w:cs="Calibri Light"/>
              </w:rPr>
              <w:t>materiál - plast</w:t>
            </w:r>
            <w:proofErr w:type="gramEnd"/>
          </w:p>
        </w:tc>
        <w:tc>
          <w:tcPr>
            <w:tcW w:w="709" w:type="dxa"/>
            <w:noWrap/>
            <w:hideMark/>
          </w:tcPr>
          <w:p w14:paraId="587EFAC0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A5217F">
              <w:rPr>
                <w:rFonts w:ascii="Calibri Light" w:hAnsi="Calibri Light" w:cs="Calibri Light"/>
                <w:b/>
                <w:bCs/>
              </w:rPr>
              <w:t>4</w:t>
            </w:r>
          </w:p>
        </w:tc>
      </w:tr>
      <w:tr w:rsidR="004E2293" w:rsidRPr="00A5217F" w14:paraId="78B199B9" w14:textId="77777777" w:rsidTr="008362D9">
        <w:trPr>
          <w:trHeight w:val="255"/>
        </w:trPr>
        <w:tc>
          <w:tcPr>
            <w:tcW w:w="8784" w:type="dxa"/>
            <w:hideMark/>
          </w:tcPr>
          <w:p w14:paraId="6706A0B0" w14:textId="6DB767D4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A5217F">
              <w:rPr>
                <w:rFonts w:ascii="Calibri Light" w:hAnsi="Calibri Light" w:cs="Calibri Light"/>
              </w:rPr>
              <w:t xml:space="preserve">Box na nářadí volně </w:t>
            </w:r>
            <w:r w:rsidR="00C34D4C" w:rsidRPr="00A5217F">
              <w:rPr>
                <w:rFonts w:ascii="Calibri Light" w:hAnsi="Calibri Light" w:cs="Calibri Light"/>
              </w:rPr>
              <w:t>stojící,</w:t>
            </w:r>
            <w:r w:rsidRPr="00A5217F">
              <w:rPr>
                <w:rFonts w:ascii="Calibri Light" w:hAnsi="Calibri Light" w:cs="Calibri Light"/>
              </w:rPr>
              <w:t xml:space="preserve"> rozměry 40×20×20 cm, </w:t>
            </w:r>
            <w:proofErr w:type="gramStart"/>
            <w:r w:rsidRPr="00A5217F">
              <w:rPr>
                <w:rFonts w:ascii="Calibri Light" w:hAnsi="Calibri Light" w:cs="Calibri Light"/>
              </w:rPr>
              <w:t>materiál - plast</w:t>
            </w:r>
            <w:proofErr w:type="gramEnd"/>
          </w:p>
        </w:tc>
        <w:tc>
          <w:tcPr>
            <w:tcW w:w="709" w:type="dxa"/>
            <w:noWrap/>
            <w:hideMark/>
          </w:tcPr>
          <w:p w14:paraId="044F7E6C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A5217F">
              <w:rPr>
                <w:rFonts w:ascii="Calibri Light" w:hAnsi="Calibri Light" w:cs="Calibri Light"/>
                <w:b/>
                <w:bCs/>
              </w:rPr>
              <w:t>4</w:t>
            </w:r>
          </w:p>
        </w:tc>
      </w:tr>
      <w:tr w:rsidR="004E2293" w:rsidRPr="00A5217F" w14:paraId="7FDCCE57" w14:textId="77777777" w:rsidTr="008362D9">
        <w:trPr>
          <w:trHeight w:val="255"/>
        </w:trPr>
        <w:tc>
          <w:tcPr>
            <w:tcW w:w="8784" w:type="dxa"/>
            <w:hideMark/>
          </w:tcPr>
          <w:p w14:paraId="506339A7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A5217F">
              <w:rPr>
                <w:rFonts w:ascii="Calibri Light" w:hAnsi="Calibri Light" w:cs="Calibri Light"/>
              </w:rPr>
              <w:t xml:space="preserve">Nabíječka do sítě </w:t>
            </w:r>
            <w:proofErr w:type="gramStart"/>
            <w:r w:rsidRPr="00A5217F">
              <w:rPr>
                <w:rFonts w:ascii="Calibri Light" w:hAnsi="Calibri Light" w:cs="Calibri Light"/>
              </w:rPr>
              <w:t>230V</w:t>
            </w:r>
            <w:proofErr w:type="gramEnd"/>
            <w:r w:rsidRPr="00A5217F">
              <w:rPr>
                <w:rFonts w:ascii="Calibri Light" w:hAnsi="Calibri Light" w:cs="Calibri Light"/>
              </w:rPr>
              <w:t>. Výstupní konektor USB-A, výstupní napětí 5 V, maximální proud 2,4 A- celkový výkon 12 W</w:t>
            </w:r>
          </w:p>
        </w:tc>
        <w:tc>
          <w:tcPr>
            <w:tcW w:w="709" w:type="dxa"/>
            <w:noWrap/>
            <w:hideMark/>
          </w:tcPr>
          <w:p w14:paraId="09A7A7CB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A5217F">
              <w:rPr>
                <w:rFonts w:ascii="Calibri Light" w:hAnsi="Calibri Light" w:cs="Calibri Light"/>
                <w:b/>
                <w:bCs/>
              </w:rPr>
              <w:t>10</w:t>
            </w:r>
          </w:p>
        </w:tc>
      </w:tr>
      <w:tr w:rsidR="004E2293" w:rsidRPr="00A5217F" w14:paraId="61DCD1BC" w14:textId="77777777" w:rsidTr="008362D9">
        <w:trPr>
          <w:trHeight w:val="255"/>
        </w:trPr>
        <w:tc>
          <w:tcPr>
            <w:tcW w:w="8784" w:type="dxa"/>
            <w:hideMark/>
          </w:tcPr>
          <w:p w14:paraId="54E4D744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A5217F">
              <w:rPr>
                <w:rFonts w:ascii="Calibri Light" w:hAnsi="Calibri Light" w:cs="Calibri Light"/>
              </w:rPr>
              <w:t xml:space="preserve">Čtečka karet externí, rozhraní: USB 3.2 Gen 2 (USB 3.1), podpora </w:t>
            </w:r>
            <w:proofErr w:type="spellStart"/>
            <w:r w:rsidRPr="00A5217F">
              <w:rPr>
                <w:rFonts w:ascii="Calibri Light" w:hAnsi="Calibri Light" w:cs="Calibri Light"/>
              </w:rPr>
              <w:t>micro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 SDHC, </w:t>
            </w:r>
            <w:proofErr w:type="spellStart"/>
            <w:r w:rsidRPr="00A5217F">
              <w:rPr>
                <w:rFonts w:ascii="Calibri Light" w:hAnsi="Calibri Light" w:cs="Calibri Light"/>
              </w:rPr>
              <w:t>micro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 SDXC, SD a </w:t>
            </w:r>
            <w:proofErr w:type="spellStart"/>
            <w:r w:rsidRPr="00A5217F">
              <w:rPr>
                <w:rFonts w:ascii="Calibri Light" w:hAnsi="Calibri Light" w:cs="Calibri Light"/>
              </w:rPr>
              <w:t>micro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 SD</w:t>
            </w:r>
          </w:p>
        </w:tc>
        <w:tc>
          <w:tcPr>
            <w:tcW w:w="709" w:type="dxa"/>
            <w:noWrap/>
            <w:hideMark/>
          </w:tcPr>
          <w:p w14:paraId="6A2328B0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A5217F">
              <w:rPr>
                <w:rFonts w:ascii="Calibri Light" w:hAnsi="Calibri Light" w:cs="Calibri Light"/>
                <w:b/>
                <w:bCs/>
              </w:rPr>
              <w:t>2</w:t>
            </w:r>
          </w:p>
        </w:tc>
      </w:tr>
      <w:tr w:rsidR="004E2293" w:rsidRPr="00A5217F" w14:paraId="006437D5" w14:textId="77777777" w:rsidTr="008362D9">
        <w:trPr>
          <w:trHeight w:val="510"/>
        </w:trPr>
        <w:tc>
          <w:tcPr>
            <w:tcW w:w="8784" w:type="dxa"/>
            <w:hideMark/>
          </w:tcPr>
          <w:p w14:paraId="6F67056A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proofErr w:type="spellStart"/>
            <w:r w:rsidRPr="00A5217F">
              <w:rPr>
                <w:rFonts w:ascii="Calibri Light" w:hAnsi="Calibri Light" w:cs="Calibri Light"/>
              </w:rPr>
              <w:t>Replikátor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 portů - připojení pomocí USB-C, další konektory: 3 USB-A USB 3.2 Gen 1, 1 </w:t>
            </w:r>
            <w:proofErr w:type="spellStart"/>
            <w:r w:rsidRPr="00A5217F">
              <w:rPr>
                <w:rFonts w:ascii="Calibri Light" w:hAnsi="Calibri Light" w:cs="Calibri Light"/>
              </w:rPr>
              <w:t>ksUSB</w:t>
            </w:r>
            <w:proofErr w:type="spellEnd"/>
            <w:r w:rsidRPr="00A5217F">
              <w:rPr>
                <w:rFonts w:ascii="Calibri Light" w:hAnsi="Calibri Light" w:cs="Calibri Light"/>
              </w:rPr>
              <w:t>-</w:t>
            </w:r>
            <w:proofErr w:type="gramStart"/>
            <w:r w:rsidRPr="00A5217F">
              <w:rPr>
                <w:rFonts w:ascii="Calibri Light" w:hAnsi="Calibri Light" w:cs="Calibri Light"/>
              </w:rPr>
              <w:t>C ,</w:t>
            </w:r>
            <w:proofErr w:type="gramEnd"/>
            <w:r w:rsidRPr="00A5217F">
              <w:rPr>
                <w:rFonts w:ascii="Calibri Light" w:hAnsi="Calibri Light" w:cs="Calibri Light"/>
              </w:rPr>
              <w:t xml:space="preserve"> 1 </w:t>
            </w:r>
            <w:proofErr w:type="spellStart"/>
            <w:r w:rsidRPr="00A5217F">
              <w:rPr>
                <w:rFonts w:ascii="Calibri Light" w:hAnsi="Calibri Light" w:cs="Calibri Light"/>
              </w:rPr>
              <w:t>ksHDMI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 , 1 </w:t>
            </w:r>
            <w:proofErr w:type="spellStart"/>
            <w:r w:rsidRPr="00A5217F">
              <w:rPr>
                <w:rFonts w:ascii="Calibri Light" w:hAnsi="Calibri Light" w:cs="Calibri Light"/>
              </w:rPr>
              <w:t>ksSD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 , 1 </w:t>
            </w:r>
            <w:proofErr w:type="spellStart"/>
            <w:r w:rsidRPr="00A5217F">
              <w:rPr>
                <w:rFonts w:ascii="Calibri Light" w:hAnsi="Calibri Light" w:cs="Calibri Light"/>
              </w:rPr>
              <w:t>ksMicroSD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 , 1 ksRJ-45 , </w:t>
            </w:r>
            <w:proofErr w:type="spellStart"/>
            <w:r w:rsidRPr="00A5217F">
              <w:rPr>
                <w:rFonts w:ascii="Calibri Light" w:hAnsi="Calibri Light" w:cs="Calibri Light"/>
              </w:rPr>
              <w:t>power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A5217F">
              <w:rPr>
                <w:rFonts w:ascii="Calibri Light" w:hAnsi="Calibri Light" w:cs="Calibri Light"/>
              </w:rPr>
              <w:t>delivery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 100 W</w:t>
            </w:r>
          </w:p>
        </w:tc>
        <w:tc>
          <w:tcPr>
            <w:tcW w:w="709" w:type="dxa"/>
            <w:noWrap/>
            <w:hideMark/>
          </w:tcPr>
          <w:p w14:paraId="5E47B7D4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A5217F">
              <w:rPr>
                <w:rFonts w:ascii="Calibri Light" w:hAnsi="Calibri Light" w:cs="Calibri Light"/>
                <w:b/>
                <w:bCs/>
              </w:rPr>
              <w:t>3</w:t>
            </w:r>
          </w:p>
        </w:tc>
      </w:tr>
      <w:tr w:rsidR="004E2293" w:rsidRPr="00A5217F" w14:paraId="4713345F" w14:textId="77777777" w:rsidTr="008362D9">
        <w:trPr>
          <w:trHeight w:val="765"/>
        </w:trPr>
        <w:tc>
          <w:tcPr>
            <w:tcW w:w="8784" w:type="dxa"/>
            <w:hideMark/>
          </w:tcPr>
          <w:p w14:paraId="1FBE8481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A5217F">
              <w:rPr>
                <w:rFonts w:ascii="Calibri Light" w:hAnsi="Calibri Light" w:cs="Calibri Light"/>
              </w:rPr>
              <w:t xml:space="preserve">Digitální zápisník. </w:t>
            </w:r>
            <w:proofErr w:type="gramStart"/>
            <w:r w:rsidRPr="00A5217F">
              <w:rPr>
                <w:rFonts w:ascii="Calibri Light" w:hAnsi="Calibri Light" w:cs="Calibri Light"/>
              </w:rPr>
              <w:t>displej  e</w:t>
            </w:r>
            <w:proofErr w:type="gramEnd"/>
            <w:r w:rsidRPr="00A5217F">
              <w:rPr>
                <w:rFonts w:ascii="Calibri Light" w:hAnsi="Calibri Light" w:cs="Calibri Light"/>
              </w:rPr>
              <w:t>-</w:t>
            </w:r>
            <w:proofErr w:type="spellStart"/>
            <w:r w:rsidRPr="00A5217F">
              <w:rPr>
                <w:rFonts w:ascii="Calibri Light" w:hAnsi="Calibri Light" w:cs="Calibri Light"/>
              </w:rPr>
              <w:t>ink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 - monochromatický 1872x1404px (10,3"), Podpora wifi 2,4Ghz,5Hhz, USB-C připojení, procesor ARM 1,2 GHz, min 2 jádra, op. paměť min 1GB, interní paměť min. 8 GB, Baterie </w:t>
            </w:r>
            <w:proofErr w:type="spellStart"/>
            <w:r w:rsidRPr="00A5217F">
              <w:rPr>
                <w:rFonts w:ascii="Calibri Light" w:hAnsi="Calibri Light" w:cs="Calibri Light"/>
              </w:rPr>
              <w:t>Lipol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 min 3000mAh, Hmotnost max 410 g, OS </w:t>
            </w:r>
            <w:proofErr w:type="spellStart"/>
            <w:r w:rsidRPr="00A5217F">
              <w:rPr>
                <w:rFonts w:ascii="Calibri Light" w:hAnsi="Calibri Light" w:cs="Calibri Light"/>
              </w:rPr>
              <w:t>linux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A5217F">
              <w:rPr>
                <w:rFonts w:ascii="Calibri Light" w:hAnsi="Calibri Light" w:cs="Calibri Light"/>
              </w:rPr>
              <w:t>Codex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, </w:t>
            </w:r>
          </w:p>
        </w:tc>
        <w:tc>
          <w:tcPr>
            <w:tcW w:w="709" w:type="dxa"/>
            <w:noWrap/>
            <w:hideMark/>
          </w:tcPr>
          <w:p w14:paraId="6AEDFD16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A5217F">
              <w:rPr>
                <w:rFonts w:ascii="Calibri Light" w:hAnsi="Calibri Light" w:cs="Calibri Light"/>
                <w:b/>
                <w:bCs/>
              </w:rPr>
              <w:t>2</w:t>
            </w:r>
          </w:p>
        </w:tc>
      </w:tr>
      <w:tr w:rsidR="004E2293" w:rsidRPr="00A5217F" w14:paraId="470AE359" w14:textId="77777777" w:rsidTr="008362D9">
        <w:trPr>
          <w:trHeight w:val="525"/>
        </w:trPr>
        <w:tc>
          <w:tcPr>
            <w:tcW w:w="8784" w:type="dxa"/>
            <w:hideMark/>
          </w:tcPr>
          <w:p w14:paraId="46CCF242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A5217F">
              <w:rPr>
                <w:rFonts w:ascii="Calibri Light" w:hAnsi="Calibri Light" w:cs="Calibri Light"/>
              </w:rPr>
              <w:t>Stylus - dotykové pero pro remarkable</w:t>
            </w:r>
            <w:proofErr w:type="gramStart"/>
            <w:r w:rsidRPr="00A5217F">
              <w:rPr>
                <w:rFonts w:ascii="Calibri Light" w:hAnsi="Calibri Light" w:cs="Calibri Light"/>
              </w:rPr>
              <w:t>2 ,</w:t>
            </w:r>
            <w:proofErr w:type="gramEnd"/>
            <w:r w:rsidRPr="00A5217F">
              <w:rPr>
                <w:rFonts w:ascii="Calibri Light" w:hAnsi="Calibri Light" w:cs="Calibri Light"/>
              </w:rPr>
              <w:t xml:space="preserve"> magnetické uchycení, funkce mazání a gumy, možnost více stylů psaní (tužka, štětec, pero,...)</w:t>
            </w:r>
          </w:p>
        </w:tc>
        <w:tc>
          <w:tcPr>
            <w:tcW w:w="709" w:type="dxa"/>
            <w:noWrap/>
            <w:hideMark/>
          </w:tcPr>
          <w:p w14:paraId="3F76AE56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A5217F">
              <w:rPr>
                <w:rFonts w:ascii="Calibri Light" w:hAnsi="Calibri Light" w:cs="Calibri Light"/>
                <w:b/>
                <w:bCs/>
              </w:rPr>
              <w:t>2</w:t>
            </w:r>
          </w:p>
        </w:tc>
      </w:tr>
      <w:tr w:rsidR="004E2293" w:rsidRPr="00A5217F" w14:paraId="6901986D" w14:textId="77777777" w:rsidTr="008362D9">
        <w:trPr>
          <w:trHeight w:val="255"/>
        </w:trPr>
        <w:tc>
          <w:tcPr>
            <w:tcW w:w="8784" w:type="dxa"/>
            <w:hideMark/>
          </w:tcPr>
          <w:p w14:paraId="07C09977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A5217F">
              <w:rPr>
                <w:rFonts w:ascii="Calibri Light" w:hAnsi="Calibri Light" w:cs="Calibri Light"/>
              </w:rPr>
              <w:t xml:space="preserve">pouzdro pro </w:t>
            </w:r>
            <w:proofErr w:type="spellStart"/>
            <w:proofErr w:type="gramStart"/>
            <w:r w:rsidRPr="00A5217F">
              <w:rPr>
                <w:rFonts w:ascii="Calibri Light" w:hAnsi="Calibri Light" w:cs="Calibri Light"/>
              </w:rPr>
              <w:t>remarkable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 ,</w:t>
            </w:r>
            <w:proofErr w:type="gramEnd"/>
            <w:r w:rsidRPr="00A5217F">
              <w:rPr>
                <w:rFonts w:ascii="Calibri Light" w:hAnsi="Calibri Light" w:cs="Calibri Light"/>
              </w:rPr>
              <w:t xml:space="preserve"> stojánek, magnetický uzávěr, PU kůže</w:t>
            </w:r>
          </w:p>
        </w:tc>
        <w:tc>
          <w:tcPr>
            <w:tcW w:w="709" w:type="dxa"/>
            <w:noWrap/>
            <w:hideMark/>
          </w:tcPr>
          <w:p w14:paraId="02CC0C54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A5217F">
              <w:rPr>
                <w:rFonts w:ascii="Calibri Light" w:hAnsi="Calibri Light" w:cs="Calibri Light"/>
                <w:b/>
                <w:bCs/>
              </w:rPr>
              <w:t>2</w:t>
            </w:r>
          </w:p>
        </w:tc>
      </w:tr>
      <w:tr w:rsidR="004E2293" w:rsidRPr="00A5217F" w14:paraId="13BBAD3C" w14:textId="77777777" w:rsidTr="008362D9">
        <w:trPr>
          <w:trHeight w:val="255"/>
        </w:trPr>
        <w:tc>
          <w:tcPr>
            <w:tcW w:w="8784" w:type="dxa"/>
            <w:noWrap/>
            <w:hideMark/>
          </w:tcPr>
          <w:p w14:paraId="7D418A5A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A5217F">
              <w:rPr>
                <w:rFonts w:ascii="Calibri Light" w:hAnsi="Calibri Light" w:cs="Calibri Light"/>
              </w:rPr>
              <w:t xml:space="preserve">klávesnice s obalem pro remarKable2, </w:t>
            </w:r>
            <w:proofErr w:type="spellStart"/>
            <w:r w:rsidRPr="00A5217F">
              <w:rPr>
                <w:rFonts w:ascii="Calibri Light" w:hAnsi="Calibri Light" w:cs="Calibri Light"/>
              </w:rPr>
              <w:t>CZnbo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 UK rozložení, nízký zdvih </w:t>
            </w:r>
            <w:proofErr w:type="spellStart"/>
            <w:proofErr w:type="gramStart"/>
            <w:r w:rsidRPr="00A5217F">
              <w:rPr>
                <w:rFonts w:ascii="Calibri Light" w:hAnsi="Calibri Light" w:cs="Calibri Light"/>
              </w:rPr>
              <w:t>kláves,barva</w:t>
            </w:r>
            <w:proofErr w:type="spellEnd"/>
            <w:proofErr w:type="gramEnd"/>
            <w:r w:rsidRPr="00A5217F">
              <w:rPr>
                <w:rFonts w:ascii="Calibri Light" w:hAnsi="Calibri Light" w:cs="Calibri Light"/>
              </w:rPr>
              <w:t xml:space="preserve"> černá </w:t>
            </w:r>
          </w:p>
        </w:tc>
        <w:tc>
          <w:tcPr>
            <w:tcW w:w="709" w:type="dxa"/>
            <w:noWrap/>
            <w:hideMark/>
          </w:tcPr>
          <w:p w14:paraId="5665A018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A5217F">
              <w:rPr>
                <w:rFonts w:ascii="Calibri Light" w:hAnsi="Calibri Light" w:cs="Calibri Light"/>
                <w:b/>
                <w:bCs/>
              </w:rPr>
              <w:t>2</w:t>
            </w:r>
          </w:p>
        </w:tc>
      </w:tr>
      <w:tr w:rsidR="004E2293" w:rsidRPr="00A5217F" w14:paraId="59535894" w14:textId="77777777" w:rsidTr="008362D9">
        <w:trPr>
          <w:trHeight w:val="255"/>
        </w:trPr>
        <w:tc>
          <w:tcPr>
            <w:tcW w:w="8784" w:type="dxa"/>
            <w:hideMark/>
          </w:tcPr>
          <w:p w14:paraId="21F19B95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A5217F">
              <w:rPr>
                <w:rFonts w:ascii="Calibri Light" w:hAnsi="Calibri Light" w:cs="Calibri Light"/>
              </w:rPr>
              <w:t>Náhradní hroty pro remarkable</w:t>
            </w:r>
            <w:proofErr w:type="gramStart"/>
            <w:r w:rsidRPr="00A5217F">
              <w:rPr>
                <w:rFonts w:ascii="Calibri Light" w:hAnsi="Calibri Light" w:cs="Calibri Light"/>
              </w:rPr>
              <w:t>2,  9</w:t>
            </w:r>
            <w:proofErr w:type="gramEnd"/>
            <w:r w:rsidRPr="00A5217F">
              <w:rPr>
                <w:rFonts w:ascii="Calibri Light" w:hAnsi="Calibri Light" w:cs="Calibri Light"/>
              </w:rPr>
              <w:t xml:space="preserve"> ks v balení,  ke </w:t>
            </w:r>
            <w:proofErr w:type="spellStart"/>
            <w:r w:rsidRPr="00A5217F">
              <w:rPr>
                <w:rFonts w:ascii="Calibri Light" w:hAnsi="Calibri Light" w:cs="Calibri Light"/>
              </w:rPr>
              <w:t>stylusu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A5217F">
              <w:rPr>
                <w:rFonts w:ascii="Calibri Light" w:hAnsi="Calibri Light" w:cs="Calibri Light"/>
              </w:rPr>
              <w:t>remarkable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 plus</w:t>
            </w:r>
          </w:p>
        </w:tc>
        <w:tc>
          <w:tcPr>
            <w:tcW w:w="709" w:type="dxa"/>
            <w:noWrap/>
            <w:hideMark/>
          </w:tcPr>
          <w:p w14:paraId="4CEA733A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A5217F">
              <w:rPr>
                <w:rFonts w:ascii="Calibri Light" w:hAnsi="Calibri Light" w:cs="Calibri Light"/>
                <w:b/>
                <w:bCs/>
              </w:rPr>
              <w:t>2</w:t>
            </w:r>
          </w:p>
        </w:tc>
      </w:tr>
      <w:tr w:rsidR="004E2293" w:rsidRPr="00A5217F" w14:paraId="415EBF59" w14:textId="77777777" w:rsidTr="008362D9">
        <w:trPr>
          <w:trHeight w:val="255"/>
        </w:trPr>
        <w:tc>
          <w:tcPr>
            <w:tcW w:w="8784" w:type="dxa"/>
            <w:hideMark/>
          </w:tcPr>
          <w:p w14:paraId="6D79FDCE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A5217F">
              <w:rPr>
                <w:rFonts w:ascii="Calibri Light" w:hAnsi="Calibri Light" w:cs="Calibri Light"/>
              </w:rPr>
              <w:t xml:space="preserve">Tester síťových kabelů </w:t>
            </w:r>
            <w:proofErr w:type="gramStart"/>
            <w:r w:rsidRPr="00A5217F">
              <w:rPr>
                <w:rFonts w:ascii="Calibri Light" w:hAnsi="Calibri Light" w:cs="Calibri Light"/>
              </w:rPr>
              <w:t>( kroucená</w:t>
            </w:r>
            <w:proofErr w:type="gramEnd"/>
            <w:r w:rsidRPr="00A5217F">
              <w:rPr>
                <w:rFonts w:ascii="Calibri Light" w:hAnsi="Calibri Light" w:cs="Calibri Light"/>
              </w:rPr>
              <w:t xml:space="preserve"> dvoulinka) RJ 11,12,45,UTP FTP NSHL468</w:t>
            </w:r>
          </w:p>
        </w:tc>
        <w:tc>
          <w:tcPr>
            <w:tcW w:w="709" w:type="dxa"/>
            <w:noWrap/>
            <w:hideMark/>
          </w:tcPr>
          <w:p w14:paraId="7C0AB215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A5217F">
              <w:rPr>
                <w:rFonts w:ascii="Calibri Light" w:hAnsi="Calibri Light" w:cs="Calibri Light"/>
                <w:b/>
                <w:bCs/>
              </w:rPr>
              <w:t>2</w:t>
            </w:r>
          </w:p>
        </w:tc>
      </w:tr>
      <w:tr w:rsidR="004E2293" w:rsidRPr="00A5217F" w14:paraId="10A63032" w14:textId="77777777" w:rsidTr="008362D9">
        <w:trPr>
          <w:trHeight w:val="510"/>
        </w:trPr>
        <w:tc>
          <w:tcPr>
            <w:tcW w:w="8784" w:type="dxa"/>
            <w:hideMark/>
          </w:tcPr>
          <w:p w14:paraId="6ADF8C93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A5217F">
              <w:rPr>
                <w:rFonts w:ascii="Calibri Light" w:hAnsi="Calibri Light" w:cs="Calibri Light"/>
              </w:rPr>
              <w:t xml:space="preserve">Tester pro diagnostiku různých typů kabelů/vedení typ měření </w:t>
            </w:r>
            <w:proofErr w:type="spellStart"/>
            <w:r w:rsidRPr="00A5217F">
              <w:rPr>
                <w:rFonts w:ascii="Calibri Light" w:hAnsi="Calibri Light" w:cs="Calibri Light"/>
              </w:rPr>
              <w:t>cat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 5,5e,6,7, </w:t>
            </w:r>
            <w:proofErr w:type="spellStart"/>
            <w:r w:rsidRPr="00A5217F">
              <w:rPr>
                <w:rFonts w:ascii="Calibri Light" w:hAnsi="Calibri Light" w:cs="Calibri Light"/>
              </w:rPr>
              <w:t>coax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, USB, RJ11, Měření RJ45, </w:t>
            </w:r>
            <w:proofErr w:type="spellStart"/>
            <w:r w:rsidRPr="00A5217F">
              <w:rPr>
                <w:rFonts w:ascii="Calibri Light" w:hAnsi="Calibri Light" w:cs="Calibri Light"/>
              </w:rPr>
              <w:t>PoE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, Ping, schémat zapojení, </w:t>
            </w:r>
          </w:p>
        </w:tc>
        <w:tc>
          <w:tcPr>
            <w:tcW w:w="709" w:type="dxa"/>
            <w:noWrap/>
            <w:hideMark/>
          </w:tcPr>
          <w:p w14:paraId="1D20DC0A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A5217F">
              <w:rPr>
                <w:rFonts w:ascii="Calibri Light" w:hAnsi="Calibri Light" w:cs="Calibri Light"/>
                <w:b/>
                <w:bCs/>
              </w:rPr>
              <w:t>1</w:t>
            </w:r>
          </w:p>
        </w:tc>
      </w:tr>
      <w:tr w:rsidR="004E2293" w:rsidRPr="00A5217F" w14:paraId="55C52560" w14:textId="77777777" w:rsidTr="008362D9">
        <w:trPr>
          <w:trHeight w:val="765"/>
        </w:trPr>
        <w:tc>
          <w:tcPr>
            <w:tcW w:w="8784" w:type="dxa"/>
            <w:hideMark/>
          </w:tcPr>
          <w:p w14:paraId="5293A95B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A5217F">
              <w:rPr>
                <w:rFonts w:ascii="Calibri Light" w:hAnsi="Calibri Light" w:cs="Calibri Light"/>
              </w:rPr>
              <w:t xml:space="preserve">bezdrátová myš - pro praváky, optická, připojení skrze </w:t>
            </w:r>
            <w:proofErr w:type="spellStart"/>
            <w:r w:rsidRPr="00A5217F">
              <w:rPr>
                <w:rFonts w:ascii="Calibri Light" w:hAnsi="Calibri Light" w:cs="Calibri Light"/>
              </w:rPr>
              <w:t>bluetooth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, USB, na 1 integrovanou baterii, citlivost 2400 DPI, senzor </w:t>
            </w:r>
            <w:proofErr w:type="spellStart"/>
            <w:r w:rsidRPr="00A5217F">
              <w:rPr>
                <w:rFonts w:ascii="Calibri Light" w:hAnsi="Calibri Light" w:cs="Calibri Light"/>
              </w:rPr>
              <w:t>Pixart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 PAW 3212, 6 tlačítek, tichá tlačítka, změna DPI pomocí tlačítka, klasické kolečko, maximální dosah 10 m, baterie součástí balení, rozměry </w:t>
            </w:r>
            <w:proofErr w:type="gramStart"/>
            <w:r w:rsidRPr="00A5217F">
              <w:rPr>
                <w:rFonts w:ascii="Calibri Light" w:hAnsi="Calibri Light" w:cs="Calibri Light"/>
              </w:rPr>
              <w:t>max  3</w:t>
            </w:r>
            <w:proofErr w:type="gramEnd"/>
            <w:r w:rsidRPr="00A5217F">
              <w:rPr>
                <w:rFonts w:ascii="Calibri Light" w:hAnsi="Calibri Light" w:cs="Calibri Light"/>
              </w:rPr>
              <w:t xml:space="preserve">,8 × 6 × 9,8 cm (V×Š×H), hmotnost 0,085 kg, barva neutrální šedá, černá </w:t>
            </w:r>
          </w:p>
        </w:tc>
        <w:tc>
          <w:tcPr>
            <w:tcW w:w="709" w:type="dxa"/>
            <w:noWrap/>
            <w:hideMark/>
          </w:tcPr>
          <w:p w14:paraId="05D4F4EF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A5217F">
              <w:rPr>
                <w:rFonts w:ascii="Calibri Light" w:hAnsi="Calibri Light" w:cs="Calibri Light"/>
                <w:b/>
                <w:bCs/>
              </w:rPr>
              <w:t>4</w:t>
            </w:r>
          </w:p>
        </w:tc>
      </w:tr>
      <w:tr w:rsidR="004E2293" w:rsidRPr="00A5217F" w14:paraId="5D59F532" w14:textId="77777777" w:rsidTr="008362D9">
        <w:trPr>
          <w:trHeight w:val="765"/>
        </w:trPr>
        <w:tc>
          <w:tcPr>
            <w:tcW w:w="8784" w:type="dxa"/>
            <w:hideMark/>
          </w:tcPr>
          <w:p w14:paraId="0737C8B1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A5217F">
              <w:rPr>
                <w:rFonts w:ascii="Calibri Light" w:hAnsi="Calibri Light" w:cs="Calibri Light"/>
              </w:rPr>
              <w:t xml:space="preserve">bezdrátová nabíjecí stanice 3v1 - </w:t>
            </w:r>
            <w:proofErr w:type="spellStart"/>
            <w:r w:rsidRPr="00A5217F">
              <w:rPr>
                <w:rFonts w:ascii="Calibri Light" w:hAnsi="Calibri Light" w:cs="Calibri Light"/>
              </w:rPr>
              <w:t>MagSafe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 bezdrátová nabíječka - výkon 23 W, vstup USB-C, </w:t>
            </w:r>
            <w:proofErr w:type="spellStart"/>
            <w:r w:rsidRPr="00A5217F">
              <w:rPr>
                <w:rFonts w:ascii="Calibri Light" w:hAnsi="Calibri Light" w:cs="Calibri Light"/>
              </w:rPr>
              <w:t>podpěťová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 a přepěťová ochrana, s indikací nabíjení, 1,2m kabel, základna pro hodinky součástí, barva černá, bílá, max výkon 1. výstupu 15W, 2 .5w 3.3W</w:t>
            </w:r>
            <w:proofErr w:type="gramStart"/>
            <w:r w:rsidRPr="00A5217F">
              <w:rPr>
                <w:rFonts w:ascii="Calibri Light" w:hAnsi="Calibri Light" w:cs="Calibri Light"/>
              </w:rPr>
              <w:t>,  napájecí</w:t>
            </w:r>
            <w:proofErr w:type="gramEnd"/>
            <w:r w:rsidRPr="00A5217F">
              <w:rPr>
                <w:rFonts w:ascii="Calibri Light" w:hAnsi="Calibri Light" w:cs="Calibri Light"/>
              </w:rPr>
              <w:t xml:space="preserve"> adaptér součástí balení </w:t>
            </w:r>
          </w:p>
        </w:tc>
        <w:tc>
          <w:tcPr>
            <w:tcW w:w="709" w:type="dxa"/>
            <w:noWrap/>
            <w:hideMark/>
          </w:tcPr>
          <w:p w14:paraId="021AE899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A5217F">
              <w:rPr>
                <w:rFonts w:ascii="Calibri Light" w:hAnsi="Calibri Light" w:cs="Calibri Light"/>
                <w:b/>
                <w:bCs/>
              </w:rPr>
              <w:t>5</w:t>
            </w:r>
          </w:p>
        </w:tc>
      </w:tr>
      <w:tr w:rsidR="004E2293" w:rsidRPr="00A5217F" w14:paraId="4C1CBA0A" w14:textId="77777777" w:rsidTr="008362D9">
        <w:trPr>
          <w:trHeight w:val="510"/>
        </w:trPr>
        <w:tc>
          <w:tcPr>
            <w:tcW w:w="8784" w:type="dxa"/>
            <w:hideMark/>
          </w:tcPr>
          <w:p w14:paraId="5F20612C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A5217F">
              <w:rPr>
                <w:rFonts w:ascii="Calibri Light" w:hAnsi="Calibri Light" w:cs="Calibri Light"/>
              </w:rPr>
              <w:t xml:space="preserve">bezdrátová </w:t>
            </w:r>
            <w:proofErr w:type="gramStart"/>
            <w:r w:rsidRPr="00A5217F">
              <w:rPr>
                <w:rFonts w:ascii="Calibri Light" w:hAnsi="Calibri Light" w:cs="Calibri Light"/>
              </w:rPr>
              <w:t>powerbanka - možnost</w:t>
            </w:r>
            <w:proofErr w:type="gramEnd"/>
            <w:r w:rsidRPr="00A5217F">
              <w:rPr>
                <w:rFonts w:ascii="Calibri Light" w:hAnsi="Calibri Light" w:cs="Calibri Light"/>
              </w:rPr>
              <w:t xml:space="preserve"> současného nabíjení drát i bezdrát.  2 bezdrátové plochy pro (Apple </w:t>
            </w:r>
            <w:proofErr w:type="spellStart"/>
            <w:r w:rsidRPr="00A5217F">
              <w:rPr>
                <w:rFonts w:ascii="Calibri Light" w:hAnsi="Calibri Light" w:cs="Calibri Light"/>
              </w:rPr>
              <w:t>Watch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 a </w:t>
            </w:r>
            <w:proofErr w:type="spellStart"/>
            <w:proofErr w:type="gramStart"/>
            <w:r w:rsidRPr="00A5217F">
              <w:rPr>
                <w:rFonts w:ascii="Calibri Light" w:hAnsi="Calibri Light" w:cs="Calibri Light"/>
              </w:rPr>
              <w:t>MagSafe</w:t>
            </w:r>
            <w:proofErr w:type="spellEnd"/>
            <w:r w:rsidRPr="00A5217F">
              <w:rPr>
                <w:rFonts w:ascii="Calibri Light" w:hAnsi="Calibri Light" w:cs="Calibri Light"/>
              </w:rPr>
              <w:t>)  Kapacita</w:t>
            </w:r>
            <w:proofErr w:type="gramEnd"/>
            <w:r w:rsidRPr="00A5217F">
              <w:rPr>
                <w:rFonts w:ascii="Calibri Light" w:hAnsi="Calibri Light" w:cs="Calibri Light"/>
              </w:rPr>
              <w:t xml:space="preserve"> 10 000 </w:t>
            </w:r>
            <w:proofErr w:type="spellStart"/>
            <w:r w:rsidRPr="00A5217F">
              <w:rPr>
                <w:rFonts w:ascii="Calibri Light" w:hAnsi="Calibri Light" w:cs="Calibri Light"/>
              </w:rPr>
              <w:t>mAh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, barva neutrální černá, šedá, bíla, </w:t>
            </w:r>
          </w:p>
        </w:tc>
        <w:tc>
          <w:tcPr>
            <w:tcW w:w="709" w:type="dxa"/>
            <w:noWrap/>
            <w:hideMark/>
          </w:tcPr>
          <w:p w14:paraId="783CB5F0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A5217F">
              <w:rPr>
                <w:rFonts w:ascii="Calibri Light" w:hAnsi="Calibri Light" w:cs="Calibri Light"/>
                <w:b/>
                <w:bCs/>
              </w:rPr>
              <w:t>4</w:t>
            </w:r>
          </w:p>
        </w:tc>
      </w:tr>
      <w:tr w:rsidR="004E2293" w:rsidRPr="00A5217F" w14:paraId="240C43E8" w14:textId="77777777" w:rsidTr="008362D9">
        <w:trPr>
          <w:trHeight w:val="255"/>
        </w:trPr>
        <w:tc>
          <w:tcPr>
            <w:tcW w:w="8784" w:type="dxa"/>
            <w:hideMark/>
          </w:tcPr>
          <w:p w14:paraId="0519E33C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A5217F">
              <w:rPr>
                <w:rFonts w:ascii="Calibri Light" w:hAnsi="Calibri Light" w:cs="Calibri Light"/>
              </w:rPr>
              <w:t xml:space="preserve">konektor RJ45, </w:t>
            </w:r>
            <w:proofErr w:type="spellStart"/>
            <w:r w:rsidRPr="00A5217F">
              <w:rPr>
                <w:rFonts w:ascii="Calibri Light" w:hAnsi="Calibri Light" w:cs="Calibri Light"/>
              </w:rPr>
              <w:t>cat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 5e, pro kabely UTP (100ks v balení)</w:t>
            </w:r>
          </w:p>
        </w:tc>
        <w:tc>
          <w:tcPr>
            <w:tcW w:w="709" w:type="dxa"/>
            <w:noWrap/>
            <w:hideMark/>
          </w:tcPr>
          <w:p w14:paraId="4D2F20DB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A5217F">
              <w:rPr>
                <w:rFonts w:ascii="Calibri Light" w:hAnsi="Calibri Light" w:cs="Calibri Light"/>
                <w:b/>
                <w:bCs/>
              </w:rPr>
              <w:t>2</w:t>
            </w:r>
          </w:p>
        </w:tc>
      </w:tr>
      <w:tr w:rsidR="004E2293" w:rsidRPr="00A5217F" w14:paraId="48951051" w14:textId="77777777" w:rsidTr="008362D9">
        <w:trPr>
          <w:trHeight w:val="255"/>
        </w:trPr>
        <w:tc>
          <w:tcPr>
            <w:tcW w:w="8784" w:type="dxa"/>
            <w:hideMark/>
          </w:tcPr>
          <w:p w14:paraId="0595E6AA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proofErr w:type="spellStart"/>
            <w:r w:rsidRPr="00A5217F">
              <w:rPr>
                <w:rFonts w:ascii="Calibri Light" w:hAnsi="Calibri Light" w:cs="Calibri Light"/>
              </w:rPr>
              <w:t>patchcord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 optický LC/UPC-LC/APC 3m simplex </w:t>
            </w:r>
            <w:proofErr w:type="spellStart"/>
            <w:r w:rsidRPr="00A5217F">
              <w:rPr>
                <w:rFonts w:ascii="Calibri Light" w:hAnsi="Calibri Light" w:cs="Calibri Light"/>
              </w:rPr>
              <w:t>singlemode</w:t>
            </w:r>
            <w:proofErr w:type="spellEnd"/>
            <w:r w:rsidRPr="00A5217F">
              <w:rPr>
                <w:rFonts w:ascii="Calibri Light" w:hAnsi="Calibri Light" w:cs="Calibri Light"/>
              </w:rPr>
              <w:t>, 1310nm/1550nm</w:t>
            </w:r>
          </w:p>
        </w:tc>
        <w:tc>
          <w:tcPr>
            <w:tcW w:w="709" w:type="dxa"/>
            <w:noWrap/>
            <w:hideMark/>
          </w:tcPr>
          <w:p w14:paraId="62BEB0E4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A5217F">
              <w:rPr>
                <w:rFonts w:ascii="Calibri Light" w:hAnsi="Calibri Light" w:cs="Calibri Light"/>
                <w:b/>
                <w:bCs/>
              </w:rPr>
              <w:t>2</w:t>
            </w:r>
          </w:p>
        </w:tc>
      </w:tr>
      <w:tr w:rsidR="004E2293" w:rsidRPr="00A5217F" w14:paraId="0E2C35C4" w14:textId="77777777" w:rsidTr="008362D9">
        <w:trPr>
          <w:trHeight w:val="255"/>
        </w:trPr>
        <w:tc>
          <w:tcPr>
            <w:tcW w:w="8784" w:type="dxa"/>
            <w:hideMark/>
          </w:tcPr>
          <w:p w14:paraId="199FC613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proofErr w:type="spellStart"/>
            <w:r w:rsidRPr="00A5217F">
              <w:rPr>
                <w:rFonts w:ascii="Calibri Light" w:hAnsi="Calibri Light" w:cs="Calibri Light"/>
              </w:rPr>
              <w:t>patchcord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 optický LC-LC </w:t>
            </w:r>
            <w:proofErr w:type="spellStart"/>
            <w:r w:rsidRPr="00A5217F">
              <w:rPr>
                <w:rFonts w:ascii="Calibri Light" w:hAnsi="Calibri Light" w:cs="Calibri Light"/>
              </w:rPr>
              <w:t>singlemode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, duplex, </w:t>
            </w:r>
            <w:proofErr w:type="gramStart"/>
            <w:r w:rsidRPr="00A5217F">
              <w:rPr>
                <w:rFonts w:ascii="Calibri Light" w:hAnsi="Calibri Light" w:cs="Calibri Light"/>
              </w:rPr>
              <w:t>5m</w:t>
            </w:r>
            <w:proofErr w:type="gramEnd"/>
            <w:r w:rsidRPr="00A5217F">
              <w:rPr>
                <w:rFonts w:ascii="Calibri Light" w:hAnsi="Calibri Light" w:cs="Calibri Light"/>
              </w:rPr>
              <w:t xml:space="preserve"> 9/125</w:t>
            </w:r>
          </w:p>
        </w:tc>
        <w:tc>
          <w:tcPr>
            <w:tcW w:w="709" w:type="dxa"/>
            <w:noWrap/>
            <w:hideMark/>
          </w:tcPr>
          <w:p w14:paraId="217E87CB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A5217F">
              <w:rPr>
                <w:rFonts w:ascii="Calibri Light" w:hAnsi="Calibri Light" w:cs="Calibri Light"/>
                <w:b/>
                <w:bCs/>
              </w:rPr>
              <w:t>10</w:t>
            </w:r>
          </w:p>
        </w:tc>
      </w:tr>
      <w:tr w:rsidR="004E2293" w:rsidRPr="00A5217F" w14:paraId="12E9D5F1" w14:textId="77777777" w:rsidTr="008362D9">
        <w:trPr>
          <w:trHeight w:val="255"/>
        </w:trPr>
        <w:tc>
          <w:tcPr>
            <w:tcW w:w="8784" w:type="dxa"/>
            <w:hideMark/>
          </w:tcPr>
          <w:p w14:paraId="51174A76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A5217F">
              <w:rPr>
                <w:rFonts w:ascii="Calibri Light" w:hAnsi="Calibri Light" w:cs="Calibri Light"/>
              </w:rPr>
              <w:t>vyvazovací panel 19", 1U, ocelový</w:t>
            </w:r>
          </w:p>
        </w:tc>
        <w:tc>
          <w:tcPr>
            <w:tcW w:w="709" w:type="dxa"/>
            <w:noWrap/>
            <w:hideMark/>
          </w:tcPr>
          <w:p w14:paraId="05907BCB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A5217F">
              <w:rPr>
                <w:rFonts w:ascii="Calibri Light" w:hAnsi="Calibri Light" w:cs="Calibri Light"/>
                <w:b/>
                <w:bCs/>
              </w:rPr>
              <w:t>5</w:t>
            </w:r>
          </w:p>
        </w:tc>
      </w:tr>
      <w:tr w:rsidR="004E2293" w:rsidRPr="00A5217F" w14:paraId="568A0F99" w14:textId="77777777" w:rsidTr="008362D9">
        <w:trPr>
          <w:trHeight w:val="255"/>
        </w:trPr>
        <w:tc>
          <w:tcPr>
            <w:tcW w:w="8784" w:type="dxa"/>
            <w:hideMark/>
          </w:tcPr>
          <w:p w14:paraId="2FC1450F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A5217F">
              <w:rPr>
                <w:rFonts w:ascii="Calibri Light" w:hAnsi="Calibri Light" w:cs="Calibri Light"/>
              </w:rPr>
              <w:t xml:space="preserve">kabelová spojka </w:t>
            </w:r>
            <w:proofErr w:type="spellStart"/>
            <w:r w:rsidRPr="00A5217F">
              <w:rPr>
                <w:rFonts w:ascii="Calibri Light" w:hAnsi="Calibri Light" w:cs="Calibri Light"/>
              </w:rPr>
              <w:t>female</w:t>
            </w:r>
            <w:proofErr w:type="spellEnd"/>
            <w:r w:rsidRPr="00A5217F">
              <w:rPr>
                <w:rFonts w:ascii="Calibri Light" w:hAnsi="Calibri Light" w:cs="Calibri Light"/>
              </w:rPr>
              <w:t xml:space="preserve"> konektor 2x RJ45, cat6, FTP oboustranná koncovka, rovné zakončení</w:t>
            </w:r>
          </w:p>
        </w:tc>
        <w:tc>
          <w:tcPr>
            <w:tcW w:w="709" w:type="dxa"/>
            <w:noWrap/>
            <w:hideMark/>
          </w:tcPr>
          <w:p w14:paraId="2483275E" w14:textId="77777777" w:rsidR="004E2293" w:rsidRPr="00A5217F" w:rsidRDefault="004E2293" w:rsidP="004E2293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A5217F">
              <w:rPr>
                <w:rFonts w:ascii="Calibri Light" w:hAnsi="Calibri Light" w:cs="Calibri Light"/>
                <w:b/>
                <w:bCs/>
              </w:rPr>
              <w:t>10</w:t>
            </w:r>
          </w:p>
        </w:tc>
      </w:tr>
      <w:tr w:rsidR="008362D9" w:rsidRPr="00A5217F" w14:paraId="112CCBB9" w14:textId="77777777" w:rsidTr="008362D9">
        <w:trPr>
          <w:trHeight w:val="157"/>
        </w:trPr>
        <w:tc>
          <w:tcPr>
            <w:tcW w:w="8784" w:type="dxa"/>
          </w:tcPr>
          <w:p w14:paraId="0985413E" w14:textId="69FE883F" w:rsidR="008362D9" w:rsidRPr="00A5217F" w:rsidRDefault="008362D9" w:rsidP="004E229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709" w:type="dxa"/>
            <w:noWrap/>
          </w:tcPr>
          <w:p w14:paraId="5824A723" w14:textId="76DF2795" w:rsidR="008362D9" w:rsidRPr="00A5217F" w:rsidRDefault="008362D9" w:rsidP="004E2293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8362D9" w:rsidRPr="00A5217F" w14:paraId="625C23A0" w14:textId="77777777" w:rsidTr="008362D9">
        <w:trPr>
          <w:trHeight w:val="255"/>
        </w:trPr>
        <w:tc>
          <w:tcPr>
            <w:tcW w:w="8784" w:type="dxa"/>
          </w:tcPr>
          <w:p w14:paraId="7E904228" w14:textId="6F20CE76" w:rsidR="008362D9" w:rsidRPr="00A5217F" w:rsidRDefault="008362D9" w:rsidP="004E2293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A5217F">
              <w:rPr>
                <w:rFonts w:ascii="Calibri Light" w:hAnsi="Calibri Light" w:cs="Calibri Light"/>
                <w:b/>
                <w:bCs/>
              </w:rPr>
              <w:t xml:space="preserve">Celkem kusů </w:t>
            </w:r>
          </w:p>
        </w:tc>
        <w:tc>
          <w:tcPr>
            <w:tcW w:w="709" w:type="dxa"/>
            <w:noWrap/>
          </w:tcPr>
          <w:p w14:paraId="7F470372" w14:textId="589D8405" w:rsidR="008362D9" w:rsidRPr="00A5217F" w:rsidRDefault="008362D9" w:rsidP="004E2293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A5217F">
              <w:rPr>
                <w:rFonts w:ascii="Calibri Light" w:hAnsi="Calibri Light" w:cs="Calibri Light"/>
                <w:b/>
                <w:bCs/>
              </w:rPr>
              <w:t>943</w:t>
            </w:r>
          </w:p>
        </w:tc>
      </w:tr>
      <w:tr w:rsidR="008362D9" w:rsidRPr="00A5217F" w14:paraId="55905C3E" w14:textId="77777777" w:rsidTr="00744B60">
        <w:trPr>
          <w:trHeight w:val="255"/>
        </w:trPr>
        <w:tc>
          <w:tcPr>
            <w:tcW w:w="8784" w:type="dxa"/>
          </w:tcPr>
          <w:p w14:paraId="03CF8AAB" w14:textId="4375227D" w:rsidR="008362D9" w:rsidRPr="00A5217F" w:rsidRDefault="008362D9" w:rsidP="004E2293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709" w:type="dxa"/>
            <w:noWrap/>
          </w:tcPr>
          <w:p w14:paraId="4C0777EB" w14:textId="5CB2690E" w:rsidR="008362D9" w:rsidRPr="00A5217F" w:rsidRDefault="008362D9" w:rsidP="004E2293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</w:rPr>
            </w:pPr>
          </w:p>
        </w:tc>
      </w:tr>
    </w:tbl>
    <w:p w14:paraId="1637F975" w14:textId="1E2FA99E" w:rsidR="002C568B" w:rsidRPr="00D1359D" w:rsidRDefault="004E2293" w:rsidP="006B0546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A5217F">
        <w:rPr>
          <w:rFonts w:ascii="Calibri Light" w:hAnsi="Calibri Light" w:cs="Calibri Light"/>
          <w:b/>
          <w:bCs/>
        </w:rPr>
        <w:fldChar w:fldCharType="end"/>
      </w:r>
    </w:p>
    <w:sectPr w:rsidR="002C568B" w:rsidRPr="00D1359D" w:rsidSect="009F4D30">
      <w:footerReference w:type="default" r:id="rId11"/>
      <w:pgSz w:w="11907" w:h="16840"/>
      <w:pgMar w:top="1276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697DB" w14:textId="77777777" w:rsidR="009F4D30" w:rsidRDefault="009F4D30">
      <w:r>
        <w:separator/>
      </w:r>
    </w:p>
  </w:endnote>
  <w:endnote w:type="continuationSeparator" w:id="0">
    <w:p w14:paraId="65D10F14" w14:textId="77777777" w:rsidR="009F4D30" w:rsidRDefault="009F4D30">
      <w:r>
        <w:continuationSeparator/>
      </w:r>
    </w:p>
  </w:endnote>
  <w:endnote w:type="continuationNotice" w:id="1">
    <w:p w14:paraId="46B8DD07" w14:textId="77777777" w:rsidR="009F4D30" w:rsidRDefault="009F4D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BA660" w14:textId="77777777" w:rsidR="002F2107" w:rsidRPr="00A23393" w:rsidRDefault="002F2107">
    <w:pPr>
      <w:pStyle w:val="Zpat"/>
      <w:jc w:val="center"/>
      <w:rPr>
        <w:rFonts w:ascii="Tahoma" w:hAnsi="Tahoma" w:cs="Tahoma"/>
        <w:sz w:val="16"/>
      </w:rPr>
    </w:pPr>
    <w:r w:rsidRPr="00A23393">
      <w:rPr>
        <w:rFonts w:ascii="Tahoma" w:hAnsi="Tahoma" w:cs="Tahoma"/>
        <w:snapToGrid w:val="0"/>
        <w:sz w:val="16"/>
      </w:rPr>
      <w:t xml:space="preserve">- </w:t>
    </w:r>
    <w:r w:rsidRPr="00A23393">
      <w:rPr>
        <w:rFonts w:ascii="Tahoma" w:hAnsi="Tahoma" w:cs="Tahoma"/>
        <w:snapToGrid w:val="0"/>
        <w:sz w:val="16"/>
      </w:rPr>
      <w:fldChar w:fldCharType="begin"/>
    </w:r>
    <w:r w:rsidRPr="00A23393">
      <w:rPr>
        <w:rFonts w:ascii="Tahoma" w:hAnsi="Tahoma" w:cs="Tahoma"/>
        <w:snapToGrid w:val="0"/>
        <w:sz w:val="16"/>
      </w:rPr>
      <w:instrText xml:space="preserve"> PAGE </w:instrText>
    </w:r>
    <w:r w:rsidRPr="00A23393">
      <w:rPr>
        <w:rFonts w:ascii="Tahoma" w:hAnsi="Tahoma" w:cs="Tahoma"/>
        <w:snapToGrid w:val="0"/>
        <w:sz w:val="16"/>
      </w:rPr>
      <w:fldChar w:fldCharType="separate"/>
    </w:r>
    <w:r w:rsidR="00E86086">
      <w:rPr>
        <w:rFonts w:ascii="Tahoma" w:hAnsi="Tahoma" w:cs="Tahoma"/>
        <w:noProof/>
        <w:snapToGrid w:val="0"/>
        <w:sz w:val="16"/>
      </w:rPr>
      <w:t>1</w:t>
    </w:r>
    <w:r w:rsidRPr="00A23393">
      <w:rPr>
        <w:rFonts w:ascii="Tahoma" w:hAnsi="Tahoma" w:cs="Tahoma"/>
        <w:snapToGrid w:val="0"/>
        <w:sz w:val="16"/>
      </w:rPr>
      <w:fldChar w:fldCharType="end"/>
    </w:r>
    <w:r w:rsidRPr="00A23393">
      <w:rPr>
        <w:rFonts w:ascii="Tahoma" w:hAnsi="Tahoma" w:cs="Tahoma"/>
        <w:snapToGrid w:val="0"/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079E8" w14:textId="77777777" w:rsidR="009F4D30" w:rsidRDefault="009F4D30">
      <w:r>
        <w:separator/>
      </w:r>
    </w:p>
  </w:footnote>
  <w:footnote w:type="continuationSeparator" w:id="0">
    <w:p w14:paraId="12D447C4" w14:textId="77777777" w:rsidR="009F4D30" w:rsidRDefault="009F4D30">
      <w:r>
        <w:continuationSeparator/>
      </w:r>
    </w:p>
  </w:footnote>
  <w:footnote w:type="continuationNotice" w:id="1">
    <w:p w14:paraId="362E9FF9" w14:textId="77777777" w:rsidR="009F4D30" w:rsidRDefault="009F4D3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A03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6E68FA"/>
    <w:multiLevelType w:val="multilevel"/>
    <w:tmpl w:val="476C5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B65095C"/>
    <w:multiLevelType w:val="singleLevel"/>
    <w:tmpl w:val="9EDAA4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E0947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08771B9"/>
    <w:multiLevelType w:val="hybridMultilevel"/>
    <w:tmpl w:val="0CF2E4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8401E28"/>
    <w:multiLevelType w:val="multilevel"/>
    <w:tmpl w:val="140C6F6A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51050626"/>
    <w:multiLevelType w:val="singleLevel"/>
    <w:tmpl w:val="41ACC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5C03169C"/>
    <w:multiLevelType w:val="multilevel"/>
    <w:tmpl w:val="3A924C5A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108415D"/>
    <w:multiLevelType w:val="multilevel"/>
    <w:tmpl w:val="D9A652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A423A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F100CAF"/>
    <w:multiLevelType w:val="multilevel"/>
    <w:tmpl w:val="A14A1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BF248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986586619">
    <w:abstractNumId w:val="11"/>
  </w:num>
  <w:num w:numId="2" w16cid:durableId="21758095">
    <w:abstractNumId w:val="8"/>
  </w:num>
  <w:num w:numId="3" w16cid:durableId="613711712">
    <w:abstractNumId w:val="9"/>
  </w:num>
  <w:num w:numId="4" w16cid:durableId="640041389">
    <w:abstractNumId w:val="1"/>
  </w:num>
  <w:num w:numId="5" w16cid:durableId="461920383">
    <w:abstractNumId w:val="12"/>
  </w:num>
  <w:num w:numId="6" w16cid:durableId="237518883">
    <w:abstractNumId w:val="2"/>
  </w:num>
  <w:num w:numId="7" w16cid:durableId="1360157825">
    <w:abstractNumId w:val="10"/>
  </w:num>
  <w:num w:numId="8" w16cid:durableId="411197240">
    <w:abstractNumId w:val="0"/>
  </w:num>
  <w:num w:numId="9" w16cid:durableId="506753089">
    <w:abstractNumId w:val="7"/>
  </w:num>
  <w:num w:numId="10" w16cid:durableId="1694576893">
    <w:abstractNumId w:val="3"/>
  </w:num>
  <w:num w:numId="11" w16cid:durableId="1022588545">
    <w:abstractNumId w:val="4"/>
  </w:num>
  <w:num w:numId="12" w16cid:durableId="311065271">
    <w:abstractNumId w:val="5"/>
  </w:num>
  <w:num w:numId="13" w16cid:durableId="89116172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EB"/>
    <w:rsid w:val="00021754"/>
    <w:rsid w:val="0002554E"/>
    <w:rsid w:val="00031AA6"/>
    <w:rsid w:val="00034924"/>
    <w:rsid w:val="0003684B"/>
    <w:rsid w:val="00086964"/>
    <w:rsid w:val="00094D44"/>
    <w:rsid w:val="000A00EB"/>
    <w:rsid w:val="000A0675"/>
    <w:rsid w:val="000B4ACC"/>
    <w:rsid w:val="000C5A20"/>
    <w:rsid w:val="000C61F6"/>
    <w:rsid w:val="00134E01"/>
    <w:rsid w:val="00135BB1"/>
    <w:rsid w:val="00171B43"/>
    <w:rsid w:val="00195BDA"/>
    <w:rsid w:val="001A2B7A"/>
    <w:rsid w:val="001D0730"/>
    <w:rsid w:val="001D40F1"/>
    <w:rsid w:val="002116E8"/>
    <w:rsid w:val="0021566B"/>
    <w:rsid w:val="00236196"/>
    <w:rsid w:val="0025451D"/>
    <w:rsid w:val="00254CB7"/>
    <w:rsid w:val="002606D4"/>
    <w:rsid w:val="00266C0C"/>
    <w:rsid w:val="002759C2"/>
    <w:rsid w:val="00291328"/>
    <w:rsid w:val="002A3C3C"/>
    <w:rsid w:val="002C2379"/>
    <w:rsid w:val="002C568B"/>
    <w:rsid w:val="002E0AFB"/>
    <w:rsid w:val="002E350C"/>
    <w:rsid w:val="002F14D0"/>
    <w:rsid w:val="002F2107"/>
    <w:rsid w:val="00315299"/>
    <w:rsid w:val="00332377"/>
    <w:rsid w:val="00337FF2"/>
    <w:rsid w:val="00367113"/>
    <w:rsid w:val="00377A24"/>
    <w:rsid w:val="00391EBA"/>
    <w:rsid w:val="003A16C2"/>
    <w:rsid w:val="003D26ED"/>
    <w:rsid w:val="00410EB7"/>
    <w:rsid w:val="00436EBE"/>
    <w:rsid w:val="00440B47"/>
    <w:rsid w:val="00446BF8"/>
    <w:rsid w:val="00483A50"/>
    <w:rsid w:val="004B33AB"/>
    <w:rsid w:val="004C2C7D"/>
    <w:rsid w:val="004D04A4"/>
    <w:rsid w:val="004D1D92"/>
    <w:rsid w:val="004E1DA6"/>
    <w:rsid w:val="004E2293"/>
    <w:rsid w:val="00553625"/>
    <w:rsid w:val="00587D3E"/>
    <w:rsid w:val="005B1086"/>
    <w:rsid w:val="005E3F58"/>
    <w:rsid w:val="0065096B"/>
    <w:rsid w:val="00653D99"/>
    <w:rsid w:val="006605E5"/>
    <w:rsid w:val="006B0546"/>
    <w:rsid w:val="006C302C"/>
    <w:rsid w:val="006F58B8"/>
    <w:rsid w:val="006F5B9A"/>
    <w:rsid w:val="006F6820"/>
    <w:rsid w:val="0070490D"/>
    <w:rsid w:val="00734455"/>
    <w:rsid w:val="00734668"/>
    <w:rsid w:val="007677E5"/>
    <w:rsid w:val="007825B1"/>
    <w:rsid w:val="007B0EBB"/>
    <w:rsid w:val="007B16BA"/>
    <w:rsid w:val="007B2994"/>
    <w:rsid w:val="007C4A67"/>
    <w:rsid w:val="007E5BDA"/>
    <w:rsid w:val="00807875"/>
    <w:rsid w:val="0082484E"/>
    <w:rsid w:val="008274ED"/>
    <w:rsid w:val="008362D9"/>
    <w:rsid w:val="00866BCE"/>
    <w:rsid w:val="0087702E"/>
    <w:rsid w:val="008872C1"/>
    <w:rsid w:val="008A289C"/>
    <w:rsid w:val="008B65C0"/>
    <w:rsid w:val="008D28E2"/>
    <w:rsid w:val="008E0B43"/>
    <w:rsid w:val="00930F9F"/>
    <w:rsid w:val="0093262F"/>
    <w:rsid w:val="00957820"/>
    <w:rsid w:val="00962303"/>
    <w:rsid w:val="00996521"/>
    <w:rsid w:val="009A6026"/>
    <w:rsid w:val="009F2B03"/>
    <w:rsid w:val="009F4D30"/>
    <w:rsid w:val="00A23393"/>
    <w:rsid w:val="00A34FC3"/>
    <w:rsid w:val="00A5217F"/>
    <w:rsid w:val="00A55667"/>
    <w:rsid w:val="00A9159A"/>
    <w:rsid w:val="00AA319E"/>
    <w:rsid w:val="00AA51BA"/>
    <w:rsid w:val="00AB7062"/>
    <w:rsid w:val="00AE50A2"/>
    <w:rsid w:val="00B07093"/>
    <w:rsid w:val="00B2055B"/>
    <w:rsid w:val="00B5555A"/>
    <w:rsid w:val="00B62760"/>
    <w:rsid w:val="00B634FA"/>
    <w:rsid w:val="00B7420F"/>
    <w:rsid w:val="00B83F93"/>
    <w:rsid w:val="00B860CE"/>
    <w:rsid w:val="00BA07EA"/>
    <w:rsid w:val="00BB25DD"/>
    <w:rsid w:val="00BD7B58"/>
    <w:rsid w:val="00C34B54"/>
    <w:rsid w:val="00C34D4C"/>
    <w:rsid w:val="00C73BB9"/>
    <w:rsid w:val="00C80D98"/>
    <w:rsid w:val="00CB1B2A"/>
    <w:rsid w:val="00CC0185"/>
    <w:rsid w:val="00CC6DDA"/>
    <w:rsid w:val="00CE0D2D"/>
    <w:rsid w:val="00D1359D"/>
    <w:rsid w:val="00DC724C"/>
    <w:rsid w:val="00DF2D45"/>
    <w:rsid w:val="00DF666F"/>
    <w:rsid w:val="00E03E97"/>
    <w:rsid w:val="00E36A0C"/>
    <w:rsid w:val="00E40CD7"/>
    <w:rsid w:val="00E417A2"/>
    <w:rsid w:val="00E452B7"/>
    <w:rsid w:val="00E5272F"/>
    <w:rsid w:val="00E57A41"/>
    <w:rsid w:val="00E639DF"/>
    <w:rsid w:val="00E7166C"/>
    <w:rsid w:val="00E86086"/>
    <w:rsid w:val="00EA035E"/>
    <w:rsid w:val="00EB4971"/>
    <w:rsid w:val="00EB6B79"/>
    <w:rsid w:val="00EE58A5"/>
    <w:rsid w:val="00EE5D21"/>
    <w:rsid w:val="00EF20C4"/>
    <w:rsid w:val="00EF659E"/>
    <w:rsid w:val="00F03C53"/>
    <w:rsid w:val="00F22E89"/>
    <w:rsid w:val="00F403C2"/>
    <w:rsid w:val="00F46AA2"/>
    <w:rsid w:val="00F70C5F"/>
    <w:rsid w:val="00FA36A8"/>
    <w:rsid w:val="00FB0324"/>
    <w:rsid w:val="00FD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BA5F6"/>
  <w15:docId w15:val="{E7B23106-DD97-4B05-A373-D7DC068E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567" w:hanging="567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pPr>
      <w:ind w:left="426" w:hanging="426"/>
      <w:jc w:val="both"/>
    </w:pPr>
    <w:rPr>
      <w:sz w:val="24"/>
    </w:rPr>
  </w:style>
  <w:style w:type="paragraph" w:customStyle="1" w:styleId="listparagraphcxspmiddle">
    <w:name w:val="listparagraphcxspmiddle"/>
    <w:basedOn w:val="Normln"/>
    <w:rsid w:val="00EE5D21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A233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2339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F14D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F14D0"/>
  </w:style>
  <w:style w:type="character" w:styleId="Hypertextovodkaz">
    <w:name w:val="Hyperlink"/>
    <w:basedOn w:val="Standardnpsmoodstavce"/>
    <w:uiPriority w:val="99"/>
    <w:semiHidden/>
    <w:unhideWhenUsed/>
    <w:rsid w:val="0025451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21754"/>
    <w:pPr>
      <w:ind w:left="720"/>
      <w:contextualSpacing/>
    </w:pPr>
  </w:style>
  <w:style w:type="table" w:styleId="Mkatabulky">
    <w:name w:val="Table Grid"/>
    <w:basedOn w:val="Normlntabulka"/>
    <w:rsid w:val="004E2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3" ma:contentTypeDescription="Vytvoří nový dokument" ma:contentTypeScope="" ma:versionID="da10373ea007b96f0c0168e89ed2251f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e351051de314f5cd0ee1877490a9330a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9546B-3B0F-4498-ACF4-7810DCF4A3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F93025-1919-42A0-9703-11CF3DA827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D53C58-2FE2-45E4-B1B4-2618154F2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C2B83A-A78A-41BD-BAEB-B91ABA871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2772</Words>
  <Characters>16355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Nipl</Company>
  <LinksUpToDate>false</LinksUpToDate>
  <CharactersWithSpaces>19089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Bolehovská</dc:creator>
  <cp:lastModifiedBy>Tousson Jolana</cp:lastModifiedBy>
  <cp:revision>6</cp:revision>
  <cp:lastPrinted>2024-03-15T02:10:00Z</cp:lastPrinted>
  <dcterms:created xsi:type="dcterms:W3CDTF">2024-04-11T08:54:00Z</dcterms:created>
  <dcterms:modified xsi:type="dcterms:W3CDTF">2024-04-11T09:01:00Z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0x0101000102B703E3432243878F4D1976682466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</Properties>
</file>