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5E" w:rsidRDefault="0021115E">
      <w:pPr>
        <w:pStyle w:val="Nadpis1"/>
      </w:pPr>
      <w:r>
        <w:t>DODATEK č. 10</w:t>
      </w:r>
    </w:p>
    <w:p w:rsidR="0021115E" w:rsidRDefault="0021115E">
      <w:pPr>
        <w:pStyle w:val="Nadpis1"/>
      </w:pPr>
      <w:r>
        <w:t xml:space="preserve">pojistné smlouvy č. 8055781716 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ČSOB </w:t>
      </w:r>
      <w:proofErr w:type="spellStart"/>
      <w:r>
        <w:rPr>
          <w:b/>
          <w:bCs/>
          <w:sz w:val="28"/>
          <w:szCs w:val="28"/>
        </w:rPr>
        <w:t>Pojišťovna</w:t>
      </w:r>
      <w:proofErr w:type="spellEnd"/>
      <w:r>
        <w:rPr>
          <w:b/>
          <w:bCs/>
          <w:sz w:val="28"/>
          <w:szCs w:val="28"/>
        </w:rPr>
        <w:t xml:space="preserve">, a. s., </w:t>
      </w:r>
      <w:proofErr w:type="spellStart"/>
      <w:r>
        <w:rPr>
          <w:b/>
          <w:bCs/>
          <w:sz w:val="28"/>
          <w:szCs w:val="28"/>
        </w:rPr>
        <w:t>člen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holdingu</w:t>
      </w:r>
      <w:proofErr w:type="spellEnd"/>
      <w:r>
        <w:rPr>
          <w:b/>
          <w:bCs/>
          <w:sz w:val="28"/>
          <w:szCs w:val="28"/>
        </w:rPr>
        <w:t xml:space="preserve"> ČSOB</w:t>
      </w:r>
    </w:p>
    <w:p w:rsidR="0021115E" w:rsidRDefault="0021115E" w:rsidP="00D13547">
      <w:pPr>
        <w:adjustRightInd w:val="0"/>
        <w:spacing w:before="60"/>
        <w:rPr>
          <w:sz w:val="24"/>
          <w:szCs w:val="24"/>
        </w:rPr>
      </w:pPr>
      <w:proofErr w:type="spellStart"/>
      <w:r>
        <w:rPr>
          <w:sz w:val="24"/>
          <w:szCs w:val="24"/>
        </w:rPr>
        <w:t>Sídlo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Zelené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předměstí</w:t>
      </w:r>
      <w:proofErr w:type="spellEnd"/>
    </w:p>
    <w:p w:rsidR="0021115E" w:rsidRDefault="0021115E" w:rsidP="00D13547">
      <w:pPr>
        <w:adjustRightInd w:val="0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Masarykovo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náměstí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1458</w:t>
      </w:r>
    </w:p>
    <w:p w:rsidR="0021115E" w:rsidRDefault="0021115E" w:rsidP="00D13547">
      <w:pPr>
        <w:adjustRightInd w:val="0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532 18 PARDUBICE</w:t>
      </w:r>
    </w:p>
    <w:p w:rsidR="0021115E" w:rsidRDefault="0021115E" w:rsidP="00D13547">
      <w:pPr>
        <w:adjustRightInd w:val="0"/>
        <w:spacing w:before="60"/>
        <w:rPr>
          <w:sz w:val="24"/>
          <w:szCs w:val="24"/>
        </w:rPr>
      </w:pPr>
      <w:r>
        <w:rPr>
          <w:sz w:val="24"/>
          <w:szCs w:val="24"/>
        </w:rPr>
        <w:t>IČ: 45534306</w:t>
      </w:r>
    </w:p>
    <w:p w:rsidR="0021115E" w:rsidRDefault="0021115E" w:rsidP="00D13547">
      <w:pPr>
        <w:adjustRightInd w:val="0"/>
        <w:spacing w:before="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zapsaná</w:t>
      </w:r>
      <w:proofErr w:type="spellEnd"/>
      <w:proofErr w:type="gram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obch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rejstříku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vedeném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Krajským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soudem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Hradci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Králové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oddíl</w:t>
      </w:r>
      <w:proofErr w:type="spellEnd"/>
      <w:r>
        <w:rPr>
          <w:sz w:val="24"/>
          <w:szCs w:val="24"/>
        </w:rPr>
        <w:t xml:space="preserve"> B, </w:t>
      </w:r>
      <w:proofErr w:type="spellStart"/>
      <w:r>
        <w:rPr>
          <w:sz w:val="24"/>
          <w:szCs w:val="24"/>
        </w:rPr>
        <w:t>vložka</w:t>
      </w:r>
      <w:proofErr w:type="spellEnd"/>
      <w:r>
        <w:rPr>
          <w:sz w:val="24"/>
          <w:szCs w:val="24"/>
        </w:rPr>
        <w:t xml:space="preserve"> 567</w:t>
      </w:r>
    </w:p>
    <w:p w:rsidR="0021115E" w:rsidRDefault="0021115E" w:rsidP="00D13547">
      <w:pPr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Tel.: 467 007 111      Fax: 467 007 644</w:t>
      </w:r>
    </w:p>
    <w:p w:rsidR="0021115E" w:rsidRDefault="0021115E" w:rsidP="00D13547">
      <w:pPr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dále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pojistitel</w:t>
      </w:r>
      <w:proofErr w:type="spellEnd"/>
      <w:r>
        <w:rPr>
          <w:sz w:val="24"/>
          <w:szCs w:val="24"/>
        </w:rPr>
        <w:t xml:space="preserve">") </w:t>
      </w:r>
    </w:p>
    <w:p w:rsidR="0021115E" w:rsidRDefault="00EE7A43" w:rsidP="00D13547">
      <w:pPr>
        <w:adjustRightInd w:val="0"/>
        <w:spacing w:before="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zastoupený</w:t>
      </w:r>
      <w:proofErr w:type="spellEnd"/>
      <w:proofErr w:type="gramEnd"/>
      <w:r>
        <w:rPr>
          <w:sz w:val="24"/>
          <w:szCs w:val="24"/>
        </w:rPr>
        <w:t xml:space="preserve">: </w:t>
      </w:r>
    </w:p>
    <w:p w:rsidR="0021115E" w:rsidRDefault="0021115E">
      <w:pPr>
        <w:adjustRightInd w:val="0"/>
        <w:jc w:val="both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</w:p>
    <w:p w:rsidR="0021115E" w:rsidRDefault="0021115E">
      <w:pPr>
        <w:adjustRightInd w:val="0"/>
        <w:jc w:val="both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Technická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univerzita</w:t>
      </w:r>
      <w:proofErr w:type="spellEnd"/>
      <w:r>
        <w:rPr>
          <w:b/>
          <w:bCs/>
          <w:sz w:val="28"/>
          <w:szCs w:val="28"/>
        </w:rPr>
        <w:t xml:space="preserve"> v </w:t>
      </w:r>
      <w:proofErr w:type="spellStart"/>
      <w:r>
        <w:rPr>
          <w:b/>
          <w:bCs/>
          <w:sz w:val="28"/>
          <w:szCs w:val="28"/>
        </w:rPr>
        <w:t>Liberci</w:t>
      </w:r>
      <w:proofErr w:type="spellEnd"/>
    </w:p>
    <w:p w:rsidR="0021115E" w:rsidRDefault="0021115E" w:rsidP="00D13547">
      <w:pPr>
        <w:adjustRightInd w:val="0"/>
        <w:spacing w:before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Studentská</w:t>
      </w:r>
      <w:proofErr w:type="spellEnd"/>
      <w:r>
        <w:rPr>
          <w:sz w:val="24"/>
          <w:szCs w:val="24"/>
        </w:rPr>
        <w:t xml:space="preserve"> 2 </w:t>
      </w:r>
    </w:p>
    <w:p w:rsidR="0021115E" w:rsidRDefault="0021115E" w:rsidP="00D13547">
      <w:pPr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460 01 LIBEREC I</w:t>
      </w:r>
    </w:p>
    <w:p w:rsidR="0021115E" w:rsidRDefault="0021115E" w:rsidP="00D13547">
      <w:pPr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IČ: 46747885</w:t>
      </w:r>
    </w:p>
    <w:p w:rsidR="0021115E" w:rsidRDefault="0021115E" w:rsidP="00D13547">
      <w:pPr>
        <w:adjustRightInd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dále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") </w:t>
      </w:r>
    </w:p>
    <w:p w:rsidR="0021115E" w:rsidRPr="00D13547" w:rsidRDefault="0021115E" w:rsidP="00D13547">
      <w:pPr>
        <w:pStyle w:val="Nadpis2"/>
        <w:spacing w:before="0"/>
        <w:rPr>
          <w:kern w:val="28"/>
          <w:lang w:val="en-US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  <w:proofErr w:type="spellStart"/>
      <w:proofErr w:type="gramStart"/>
      <w:r w:rsidRPr="00D13547">
        <w:rPr>
          <w:kern w:val="28"/>
          <w:lang w:val="en-US"/>
        </w:rPr>
        <w:lastRenderedPageBreak/>
        <w:t>Článek</w:t>
      </w:r>
      <w:proofErr w:type="spellEnd"/>
      <w:r w:rsidRPr="00D13547">
        <w:rPr>
          <w:kern w:val="28"/>
          <w:lang w:val="en-US"/>
        </w:rPr>
        <w:t xml:space="preserve"> I.</w:t>
      </w:r>
      <w:proofErr w:type="gramEnd"/>
      <w:r w:rsidRPr="00D13547">
        <w:rPr>
          <w:kern w:val="28"/>
          <w:lang w:val="en-US"/>
        </w:rPr>
        <w:t xml:space="preserve"> </w:t>
      </w:r>
    </w:p>
    <w:p w:rsidR="0021115E" w:rsidRDefault="0021115E" w:rsidP="00D13547">
      <w:pPr>
        <w:pStyle w:val="Nadpis2"/>
        <w:spacing w:before="0"/>
        <w:rPr>
          <w:kern w:val="28"/>
          <w:lang w:val="en-US"/>
        </w:rPr>
      </w:pPr>
      <w:proofErr w:type="spellStart"/>
      <w:r>
        <w:rPr>
          <w:kern w:val="28"/>
          <w:lang w:val="en-US"/>
        </w:rPr>
        <w:t>Úvodní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ustanovení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Smluvní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uzavírají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č. 8055781716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č. 37/2004 Sb.,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změně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souvisejících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zákon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pozdějších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předpisů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zákon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>").</w:t>
      </w:r>
    </w:p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Pojištěný</w:t>
      </w:r>
      <w:proofErr w:type="spellEnd"/>
      <w:r w:rsidR="00D13547">
        <w:rPr>
          <w:sz w:val="24"/>
          <w:szCs w:val="24"/>
        </w:rPr>
        <w:t xml:space="preserve">, v </w:t>
      </w:r>
      <w:proofErr w:type="spellStart"/>
      <w:r w:rsidR="00D13547">
        <w:rPr>
          <w:sz w:val="24"/>
          <w:szCs w:val="24"/>
        </w:rPr>
        <w:t>jehož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prospěch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b/>
          <w:bCs/>
          <w:sz w:val="28"/>
          <w:szCs w:val="28"/>
        </w:rPr>
        <w:t>Technická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univerzita</w:t>
      </w:r>
      <w:proofErr w:type="spellEnd"/>
      <w:r>
        <w:rPr>
          <w:b/>
          <w:bCs/>
          <w:sz w:val="28"/>
          <w:szCs w:val="28"/>
        </w:rPr>
        <w:t xml:space="preserve"> v </w:t>
      </w:r>
      <w:proofErr w:type="spellStart"/>
      <w:r>
        <w:rPr>
          <w:b/>
          <w:bCs/>
          <w:sz w:val="28"/>
          <w:szCs w:val="28"/>
        </w:rPr>
        <w:t>Liberci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Studentská</w:t>
      </w:r>
      <w:proofErr w:type="spellEnd"/>
      <w:r>
        <w:rPr>
          <w:sz w:val="24"/>
          <w:szCs w:val="24"/>
        </w:rPr>
        <w:t xml:space="preserve"> 2</w:t>
      </w:r>
    </w:p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460 01 LIBEREC I</w:t>
      </w:r>
    </w:p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IČ: 46747885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Není-li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výslovně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jinak</w:t>
      </w:r>
      <w:proofErr w:type="spellEnd"/>
      <w:r>
        <w:rPr>
          <w:sz w:val="24"/>
          <w:szCs w:val="24"/>
        </w:rPr>
        <w:t xml:space="preserve">, je </w:t>
      </w:r>
      <w:proofErr w:type="spellStart"/>
      <w:r>
        <w:rPr>
          <w:sz w:val="24"/>
          <w:szCs w:val="24"/>
        </w:rPr>
        <w:t>oprávněnou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proofErr w:type="gramStart"/>
      <w:r>
        <w:rPr>
          <w:sz w:val="24"/>
          <w:szCs w:val="24"/>
        </w:rPr>
        <w:t>pojištěný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pokud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nejde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případ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bodu</w:t>
      </w:r>
      <w:proofErr w:type="spellEnd"/>
      <w:r>
        <w:rPr>
          <w:sz w:val="24"/>
          <w:szCs w:val="24"/>
        </w:rPr>
        <w:t xml:space="preserve"> 2)</w:t>
      </w:r>
    </w:p>
    <w:p w:rsidR="0021115E" w:rsidRDefault="0021115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proofErr w:type="gramStart"/>
      <w:r>
        <w:rPr>
          <w:sz w:val="24"/>
          <w:szCs w:val="24"/>
        </w:rPr>
        <w:t>pojistník</w:t>
      </w:r>
      <w:proofErr w:type="spellEnd"/>
      <w:proofErr w:type="gram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cizího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rizika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splní-li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stanovené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zákonem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>,</w:t>
      </w: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není-li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jinak</w:t>
      </w:r>
      <w:proofErr w:type="spellEnd"/>
      <w:r>
        <w:rPr>
          <w:sz w:val="24"/>
          <w:szCs w:val="24"/>
        </w:rPr>
        <w:t>.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Není-li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výslovně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dohodnuto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sjednávají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všechna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dobou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od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31.03.2017 00:00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počátek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dobu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neurčitou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D13547" w:rsidRDefault="00D13547">
      <w:pPr>
        <w:adjustRightInd w:val="0"/>
        <w:rPr>
          <w:sz w:val="24"/>
          <w:szCs w:val="24"/>
        </w:rPr>
      </w:pPr>
    </w:p>
    <w:p w:rsidR="0021115E" w:rsidRDefault="0021115E" w:rsidP="00D13547">
      <w:pPr>
        <w:pStyle w:val="Nadpis2"/>
        <w:spacing w:before="0"/>
        <w:rPr>
          <w:kern w:val="28"/>
          <w:sz w:val="32"/>
          <w:szCs w:val="32"/>
          <w:lang w:val="en-US"/>
        </w:rPr>
      </w:pPr>
      <w:proofErr w:type="spellStart"/>
      <w:proofErr w:type="gram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II.</w:t>
      </w:r>
      <w:proofErr w:type="gramEnd"/>
      <w:r>
        <w:rPr>
          <w:kern w:val="28"/>
          <w:sz w:val="32"/>
          <w:szCs w:val="32"/>
          <w:lang w:val="en-US"/>
        </w:rPr>
        <w:t xml:space="preserve"> </w:t>
      </w:r>
    </w:p>
    <w:p w:rsidR="0021115E" w:rsidRDefault="0021115E" w:rsidP="00D13547">
      <w:pPr>
        <w:pStyle w:val="Nadpis2"/>
        <w:spacing w:before="0"/>
        <w:rPr>
          <w:kern w:val="28"/>
          <w:lang w:val="en-US"/>
        </w:rPr>
      </w:pPr>
      <w:proofErr w:type="spellStart"/>
      <w:r>
        <w:rPr>
          <w:kern w:val="28"/>
          <w:lang w:val="en-US"/>
        </w:rPr>
        <w:t>Pojistnou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smlouvou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sjednaná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pojištění</w:t>
      </w:r>
      <w:proofErr w:type="spellEnd"/>
      <w:r>
        <w:rPr>
          <w:kern w:val="28"/>
          <w:lang w:val="en-US"/>
        </w:rPr>
        <w:t xml:space="preserve"> a </w:t>
      </w:r>
      <w:proofErr w:type="spellStart"/>
      <w:r>
        <w:rPr>
          <w:kern w:val="28"/>
          <w:lang w:val="en-US"/>
        </w:rPr>
        <w:t>jejich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rozsah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Ujednává</w:t>
      </w:r>
      <w:proofErr w:type="spellEnd"/>
      <w:r>
        <w:rPr>
          <w:sz w:val="24"/>
          <w:szCs w:val="24"/>
        </w:rPr>
        <w:t xml:space="preserve"> se,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následovně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</w:t>
      </w:r>
      <w:proofErr w:type="spellStart"/>
      <w:r>
        <w:rPr>
          <w:b/>
          <w:bCs/>
          <w:sz w:val="28"/>
          <w:szCs w:val="28"/>
        </w:rPr>
        <w:t>Pojištění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vozidel</w:t>
      </w:r>
      <w:proofErr w:type="spellEnd"/>
    </w:p>
    <w:p w:rsidR="0021115E" w:rsidRDefault="0021115E">
      <w:pPr>
        <w:autoSpaceDE/>
        <w:autoSpaceDN/>
        <w:rPr>
          <w:sz w:val="24"/>
          <w:szCs w:val="24"/>
          <w:lang w:val="cs-CZ"/>
        </w:rPr>
      </w:pPr>
    </w:p>
    <w:p w:rsidR="0021115E" w:rsidRDefault="0021115E">
      <w:pPr>
        <w:autoSpaceDE/>
        <w:autoSpaceDN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Sjednává se: </w:t>
      </w:r>
    </w:p>
    <w:p w:rsidR="0021115E" w:rsidRDefault="0021115E">
      <w:pPr>
        <w:autoSpaceDE/>
        <w:autoSpaceDN/>
        <w:rPr>
          <w:sz w:val="24"/>
          <w:szCs w:val="24"/>
          <w:lang w:val="cs-CZ"/>
        </w:rPr>
      </w:pPr>
    </w:p>
    <w:p w:rsidR="0021115E" w:rsidRDefault="0021115E">
      <w:pPr>
        <w:autoSpaceDE/>
        <w:autoSpaceDN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 souladu s článkem I. pojistné smlouvy se toto pojištění řídí také Všeobecnými pojistnými podmínkami - zvláštní část Pojištění vozidel VPP HA 2008 (dále jen "VPP HA 2008") a Doplňkovými pojistnými podmínkami Pojištění vozidel DPP PV 2012 (dále jen "DPP PV 2012"), které jsou také nedílnou součástí a přílohou této pojistné smlouvy.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řídí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doplňkovými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součást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vozidel</w:t>
      </w:r>
      <w:proofErr w:type="spellEnd"/>
      <w:r>
        <w:rPr>
          <w:sz w:val="24"/>
          <w:szCs w:val="24"/>
        </w:rPr>
        <w:t xml:space="preserve"> DPP AS 2011 (</w:t>
      </w:r>
      <w:proofErr w:type="spellStart"/>
      <w:r>
        <w:rPr>
          <w:sz w:val="24"/>
          <w:szCs w:val="24"/>
        </w:rPr>
        <w:t>dále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"DPP AS 2011"),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nedílnou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součástí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přílohou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  <w:proofErr w:type="gramEnd"/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Popis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nebezpečí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uvedených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pojištěných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vozidel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tabulce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následující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SKL = </w:t>
      </w:r>
      <w:proofErr w:type="spellStart"/>
      <w:r>
        <w:rPr>
          <w:b/>
          <w:bCs/>
          <w:sz w:val="24"/>
          <w:szCs w:val="24"/>
        </w:rPr>
        <w:t>Pojištění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okenních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skel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vozidla</w:t>
      </w:r>
      <w:proofErr w:type="spellEnd"/>
    </w:p>
    <w:p w:rsidR="0021115E" w:rsidRDefault="0021115E">
      <w:pPr>
        <w:adjustRightInd w:val="0"/>
        <w:jc w:val="both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 = </w:t>
      </w:r>
      <w:proofErr w:type="spellStart"/>
      <w:r>
        <w:rPr>
          <w:b/>
          <w:bCs/>
          <w:sz w:val="24"/>
          <w:szCs w:val="24"/>
        </w:rPr>
        <w:t>střet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pád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náraz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požár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výbuch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blesk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krupobití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vichřice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pád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jakýchkoliv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věcí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povodeň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záplava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zásah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cizí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osoby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pohřešování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předmětu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pojištění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části</w:t>
      </w:r>
      <w:proofErr w:type="spellEnd"/>
      <w:r>
        <w:rPr>
          <w:b/>
          <w:bCs/>
          <w:sz w:val="24"/>
          <w:szCs w:val="24"/>
        </w:rPr>
        <w:t xml:space="preserve"> v </w:t>
      </w:r>
      <w:proofErr w:type="spellStart"/>
      <w:r>
        <w:rPr>
          <w:b/>
          <w:bCs/>
          <w:sz w:val="24"/>
          <w:szCs w:val="24"/>
        </w:rPr>
        <w:t>příčinné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souvislosti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>
        <w:rPr>
          <w:b/>
          <w:bCs/>
          <w:sz w:val="24"/>
          <w:szCs w:val="24"/>
        </w:rPr>
        <w:t>dopravní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nehodou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šetřenou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policií</w:t>
      </w:r>
      <w:proofErr w:type="spellEnd"/>
    </w:p>
    <w:p w:rsidR="0021115E" w:rsidRDefault="0021115E">
      <w:pPr>
        <w:adjustRightInd w:val="0"/>
        <w:jc w:val="both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ODC = </w:t>
      </w:r>
      <w:proofErr w:type="spellStart"/>
      <w:r>
        <w:rPr>
          <w:b/>
          <w:bCs/>
          <w:sz w:val="24"/>
          <w:szCs w:val="24"/>
        </w:rPr>
        <w:t>odcizení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krádeží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nebo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loupežným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přepadením</w:t>
      </w:r>
      <w:proofErr w:type="spellEnd"/>
    </w:p>
    <w:p w:rsidR="0021115E" w:rsidRDefault="0021115E">
      <w:pPr>
        <w:adjustRightInd w:val="0"/>
        <w:jc w:val="both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  <w:sectPr w:rsidR="0021115E">
          <w:headerReference w:type="default" r:id="rId6"/>
          <w:footerReference w:type="default" r:id="rId7"/>
          <w:pgSz w:w="12240" w:h="15840"/>
          <w:pgMar w:top="1417" w:right="1417" w:bottom="1417" w:left="1417" w:header="709" w:footer="709" w:gutter="0"/>
          <w:cols w:space="709"/>
          <w:titlePg/>
        </w:sectPr>
      </w:pPr>
    </w:p>
    <w:p w:rsidR="0021115E" w:rsidRDefault="0021115E">
      <w:pPr>
        <w:autoSpaceDE/>
        <w:autoSpaceDN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Identifikace jednotlivých pojištěných vozidel a rozsah jejich pojištění:</w:t>
      </w:r>
    </w:p>
    <w:p w:rsidR="0021115E" w:rsidRDefault="0021115E">
      <w:pPr>
        <w:autoSpaceDE/>
        <w:autoSpaceDN/>
        <w:jc w:val="both"/>
        <w:rPr>
          <w:sz w:val="24"/>
          <w:szCs w:val="24"/>
          <w:lang w:val="cs-C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851"/>
        <w:gridCol w:w="992"/>
        <w:gridCol w:w="851"/>
        <w:gridCol w:w="850"/>
        <w:gridCol w:w="1726"/>
        <w:gridCol w:w="660"/>
        <w:gridCol w:w="851"/>
        <w:gridCol w:w="850"/>
        <w:gridCol w:w="851"/>
        <w:gridCol w:w="851"/>
        <w:gridCol w:w="851"/>
        <w:gridCol w:w="992"/>
        <w:gridCol w:w="709"/>
        <w:gridCol w:w="1306"/>
        <w:gridCol w:w="549"/>
      </w:tblGrid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Vozidlo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Účinnost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</w:p>
        </w:tc>
        <w:tc>
          <w:tcPr>
            <w:tcW w:w="4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Rozsah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P.č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Registrační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značka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Značka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Typ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Druh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VIN/</w:t>
            </w:r>
            <w:proofErr w:type="spellStart"/>
            <w:r>
              <w:rPr>
                <w:b/>
                <w:bCs/>
                <w:sz w:val="16"/>
                <w:szCs w:val="16"/>
              </w:rPr>
              <w:t>č.karoserie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výroby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Pojistná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hodnota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Pojištěné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věci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Počátek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00:00 </w:t>
            </w:r>
            <w:proofErr w:type="spellStart"/>
            <w:r>
              <w:rPr>
                <w:b/>
                <w:bCs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Konec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00:00 </w:t>
            </w:r>
            <w:proofErr w:type="spellStart"/>
            <w:r>
              <w:rPr>
                <w:b/>
                <w:bCs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Pojistná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částka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Roční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limit </w:t>
            </w:r>
            <w:proofErr w:type="spellStart"/>
            <w:r>
              <w:rPr>
                <w:b/>
                <w:bCs/>
                <w:sz w:val="16"/>
                <w:szCs w:val="16"/>
              </w:rPr>
              <w:t>pojistného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plnění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Pojistné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nebezpečí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Spoluúčast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Územní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rozsah</w:t>
            </w:r>
            <w:proofErr w:type="spellEnd"/>
          </w:p>
        </w:tc>
      </w:tr>
      <w:tr w:rsidR="0021115E" w:rsidTr="00D13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4L3 5978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Renault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Kangoo</w:t>
            </w:r>
            <w:proofErr w:type="spellEnd"/>
            <w:r>
              <w:rPr>
                <w:sz w:val="15"/>
                <w:szCs w:val="15"/>
              </w:rPr>
              <w:t xml:space="preserve">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nákladní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VF1FW14B547645493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obvyklá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cena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vlastní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31.03.2017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neurčito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141 092,-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HA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5 %, min. 5 000,-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Evropa</w:t>
            </w:r>
            <w:proofErr w:type="spellEnd"/>
          </w:p>
        </w:tc>
      </w:tr>
      <w:tr w:rsidR="0021115E" w:rsidTr="00D13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31.03.2017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neurčito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141 092,-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ODC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5 %, min. 5 000,-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Evropa</w:t>
            </w:r>
            <w:proofErr w:type="spellEnd"/>
          </w:p>
        </w:tc>
      </w:tr>
      <w:tr w:rsidR="0021115E" w:rsidTr="00D13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31.03.2017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neurčito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10 000,-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SKL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bez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spoluúčasti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Evropa</w:t>
            </w:r>
            <w:proofErr w:type="spellEnd"/>
          </w:p>
        </w:tc>
      </w:tr>
    </w:tbl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  <w:sectPr w:rsidR="0021115E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115E" w:rsidRDefault="0021115E">
      <w:pPr>
        <w:autoSpaceDE/>
        <w:autoSpaceDN/>
        <w:jc w:val="both"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lastRenderedPageBreak/>
        <w:t>POJISTNÉ PLNĚNÍ</w:t>
      </w:r>
    </w:p>
    <w:p w:rsidR="0021115E" w:rsidRDefault="0021115E">
      <w:pPr>
        <w:autoSpaceDE/>
        <w:autoSpaceDN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Podmínkou vzniku práva na pojistné plnění za škodnou událost spočívající v odcizení vozidla nebo jeho části krádeží nebo loupežným přepadením ve smyslu VPP HA 2008 je, že vozidlo bylo v době vzniku škodné události zabezpečeno minimálně způsobem stanoveným v DPP PV 2012 část IV. Předpis zabezpečení vozidel proti odcizení.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ASISTENČNÍ SLUŽBA</w:t>
      </w:r>
    </w:p>
    <w:p w:rsidR="0021115E" w:rsidRDefault="0021115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případě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havárie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odcizení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poruchy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motorového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vozidla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druhu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osobní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terénní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dodávkové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obytné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nákladní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tahač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návěsů</w:t>
      </w:r>
      <w:proofErr w:type="spellEnd"/>
      <w:r>
        <w:rPr>
          <w:sz w:val="24"/>
          <w:szCs w:val="24"/>
        </w:rPr>
        <w:t xml:space="preserve">, autobus, se </w:t>
      </w:r>
      <w:proofErr w:type="spellStart"/>
      <w:r>
        <w:rPr>
          <w:sz w:val="24"/>
          <w:szCs w:val="24"/>
        </w:rPr>
        <w:t>pojištěný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může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obrátit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asistenční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službu</w:t>
      </w:r>
      <w:proofErr w:type="spell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ČSOB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Pojišťovna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Asistence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+ 420 222 803 442</w:t>
      </w:r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nepřetržitou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službou</w:t>
      </w:r>
      <w:proofErr w:type="spellEnd"/>
      <w:r>
        <w:rPr>
          <w:sz w:val="24"/>
          <w:szCs w:val="24"/>
        </w:rPr>
        <w:t xml:space="preserve"> 24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denně</w:t>
      </w:r>
      <w:proofErr w:type="spellEnd"/>
      <w:r>
        <w:rPr>
          <w:sz w:val="24"/>
          <w:szCs w:val="24"/>
        </w:rPr>
        <w:t>.</w:t>
      </w: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Rozsah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podmínky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asistenčních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služeb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doplňkovými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podmínkami</w:t>
      </w:r>
      <w:proofErr w:type="spellEnd"/>
      <w:r>
        <w:rPr>
          <w:sz w:val="24"/>
          <w:szCs w:val="24"/>
        </w:rPr>
        <w:t xml:space="preserve"> DPP AS 2011,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>.</w:t>
      </w:r>
      <w:proofErr w:type="gramEnd"/>
    </w:p>
    <w:p w:rsidR="0021115E" w:rsidRDefault="0021115E">
      <w:pPr>
        <w:autoSpaceDE/>
        <w:autoSpaceDN/>
        <w:rPr>
          <w:sz w:val="24"/>
          <w:szCs w:val="24"/>
          <w:lang w:val="cs-CZ"/>
        </w:rPr>
      </w:pPr>
    </w:p>
    <w:p w:rsidR="00D13547" w:rsidRDefault="00D13547">
      <w:pPr>
        <w:autoSpaceDE/>
        <w:autoSpaceDN/>
        <w:rPr>
          <w:sz w:val="24"/>
          <w:szCs w:val="24"/>
          <w:lang w:val="cs-CZ"/>
        </w:rPr>
      </w:pPr>
    </w:p>
    <w:p w:rsidR="00D13547" w:rsidRDefault="00D13547">
      <w:pPr>
        <w:autoSpaceDE/>
        <w:autoSpaceDN/>
        <w:rPr>
          <w:sz w:val="24"/>
          <w:szCs w:val="24"/>
          <w:lang w:val="cs-CZ"/>
        </w:rPr>
      </w:pPr>
    </w:p>
    <w:p w:rsidR="0021115E" w:rsidRDefault="0021115E">
      <w:pPr>
        <w:autoSpaceDE/>
        <w:autoSpaceDN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2. Pojištění přepravovaných osob - hromadná</w:t>
      </w:r>
    </w:p>
    <w:p w:rsidR="0021115E" w:rsidRDefault="0021115E">
      <w:pPr>
        <w:autoSpaceDE/>
        <w:autoSpaceDN/>
        <w:rPr>
          <w:sz w:val="24"/>
          <w:szCs w:val="24"/>
          <w:lang w:val="cs-CZ"/>
        </w:rPr>
      </w:pPr>
    </w:p>
    <w:p w:rsidR="0021115E" w:rsidRDefault="0021115E">
      <w:pPr>
        <w:autoSpaceDE/>
        <w:autoSpaceDN/>
        <w:rPr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Sjednává se: </w:t>
      </w:r>
    </w:p>
    <w:p w:rsidR="0021115E" w:rsidRDefault="0021115E">
      <w:pPr>
        <w:autoSpaceDE/>
        <w:autoSpaceDN/>
        <w:rPr>
          <w:sz w:val="24"/>
          <w:szCs w:val="24"/>
          <w:lang w:val="cs-CZ"/>
        </w:rPr>
      </w:pPr>
    </w:p>
    <w:p w:rsidR="0021115E" w:rsidRDefault="0021115E">
      <w:pPr>
        <w:autoSpaceDE/>
        <w:autoSpaceDN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 souladu s článkem I. pojistné smlouvy se toto pojištění řídí také Všeobecnými pojistnými podmínkami pro úrazové pojištění VPP U (dále jen "VPP U") a Doplňkovými pojistnými podmínkami pro úrazové pojištění přepravovaných osob DPP U (dále jen "DPP U"), které jsou nedílnou součástí a přílohou této pojistné smlouvy.</w:t>
      </w:r>
    </w:p>
    <w:p w:rsidR="0021115E" w:rsidRDefault="0021115E">
      <w:pPr>
        <w:adjustRightInd w:val="0"/>
        <w:rPr>
          <w:sz w:val="24"/>
          <w:szCs w:val="24"/>
        </w:rPr>
        <w:sectPr w:rsidR="0021115E">
          <w:pgSz w:w="12240" w:h="15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115E" w:rsidRDefault="0021115E">
      <w:pPr>
        <w:autoSpaceDE/>
        <w:autoSpaceDN/>
        <w:jc w:val="both"/>
        <w:rPr>
          <w:sz w:val="16"/>
          <w:szCs w:val="16"/>
          <w:lang w:val="cs-CZ"/>
        </w:rPr>
      </w:pPr>
      <w:r>
        <w:rPr>
          <w:sz w:val="16"/>
          <w:szCs w:val="16"/>
          <w:lang w:val="cs-CZ"/>
        </w:rPr>
        <w:lastRenderedPageBreak/>
        <w:t>Sjednává se pojištění přepravovaných osob s níže uvedenou identifikací vozidel a specifikací rozsahu pojištění:</w:t>
      </w:r>
    </w:p>
    <w:p w:rsidR="0021115E" w:rsidRDefault="0021115E">
      <w:pPr>
        <w:autoSpaceDE/>
        <w:autoSpaceDN/>
        <w:jc w:val="both"/>
        <w:rPr>
          <w:sz w:val="16"/>
          <w:szCs w:val="16"/>
          <w:lang w:val="cs-C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900"/>
        <w:gridCol w:w="900"/>
        <w:gridCol w:w="900"/>
        <w:gridCol w:w="1800"/>
        <w:gridCol w:w="880"/>
        <w:gridCol w:w="920"/>
        <w:gridCol w:w="1980"/>
        <w:gridCol w:w="1800"/>
        <w:gridCol w:w="1440"/>
        <w:gridCol w:w="1440"/>
      </w:tblGrid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Vozidlo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Účinnost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</w:p>
        </w:tc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Rozsah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P.č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Registační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značka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Značka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Typ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VIN/</w:t>
            </w:r>
            <w:proofErr w:type="spellStart"/>
            <w:r>
              <w:rPr>
                <w:b/>
                <w:bCs/>
                <w:sz w:val="16"/>
                <w:szCs w:val="16"/>
              </w:rPr>
              <w:t>č.karoserie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Počátek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00:00 </w:t>
            </w:r>
            <w:proofErr w:type="spellStart"/>
            <w:r>
              <w:rPr>
                <w:b/>
                <w:bCs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Konec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pojištění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00:00 </w:t>
            </w:r>
            <w:proofErr w:type="spellStart"/>
            <w:r>
              <w:rPr>
                <w:b/>
                <w:bCs/>
                <w:sz w:val="16"/>
                <w:szCs w:val="16"/>
              </w:rPr>
              <w:t>hod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Pojistná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částka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pro </w:t>
            </w:r>
            <w:proofErr w:type="spellStart"/>
            <w:r>
              <w:rPr>
                <w:b/>
                <w:bCs/>
                <w:sz w:val="16"/>
                <w:szCs w:val="16"/>
              </w:rPr>
              <w:t>případ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smrti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následkem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úrazu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Pojistná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částka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pro </w:t>
            </w:r>
            <w:proofErr w:type="spellStart"/>
            <w:r>
              <w:rPr>
                <w:b/>
                <w:bCs/>
                <w:sz w:val="16"/>
                <w:szCs w:val="16"/>
              </w:rPr>
              <w:t>případ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trvalých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následků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úrazu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Výše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denního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odškodného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Kč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Územní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rozsah</w:t>
            </w:r>
            <w:proofErr w:type="spellEnd"/>
          </w:p>
        </w:tc>
      </w:tr>
      <w:tr w:rsidR="0021115E" w:rsidTr="00D135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2.1.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4L3 5978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Renault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Kangoo</w:t>
            </w:r>
            <w:proofErr w:type="spellEnd"/>
            <w:r>
              <w:rPr>
                <w:sz w:val="15"/>
                <w:szCs w:val="15"/>
              </w:rPr>
              <w:t xml:space="preserve">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VF1FW14B547645493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31.03.2017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neurčito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50 000,-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100 000,-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15"/>
                <w:szCs w:val="15"/>
              </w:rPr>
              <w:t>100,-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15"/>
                <w:szCs w:val="15"/>
              </w:rPr>
              <w:t>Evropa</w:t>
            </w:r>
            <w:proofErr w:type="spellEnd"/>
          </w:p>
        </w:tc>
      </w:tr>
    </w:tbl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  <w:sectPr w:rsidR="0021115E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115E" w:rsidRDefault="0021115E" w:rsidP="00D13547">
      <w:pPr>
        <w:pStyle w:val="Nadpis2"/>
        <w:spacing w:before="0"/>
        <w:rPr>
          <w:kern w:val="28"/>
          <w:sz w:val="32"/>
          <w:szCs w:val="32"/>
          <w:lang w:val="en-US"/>
        </w:rPr>
      </w:pPr>
      <w:proofErr w:type="spellStart"/>
      <w:proofErr w:type="gramStart"/>
      <w:r>
        <w:rPr>
          <w:kern w:val="28"/>
          <w:sz w:val="32"/>
          <w:szCs w:val="32"/>
          <w:lang w:val="en-US"/>
        </w:rPr>
        <w:lastRenderedPageBreak/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III.</w:t>
      </w:r>
      <w:proofErr w:type="gramEnd"/>
    </w:p>
    <w:p w:rsidR="0021115E" w:rsidRDefault="0021115E" w:rsidP="00D13547">
      <w:pPr>
        <w:pStyle w:val="Nadpis2"/>
        <w:spacing w:before="0"/>
        <w:rPr>
          <w:kern w:val="28"/>
          <w:sz w:val="32"/>
          <w:szCs w:val="32"/>
          <w:lang w:val="en-US"/>
        </w:rPr>
      </w:pPr>
      <w:proofErr w:type="spellStart"/>
      <w:r>
        <w:rPr>
          <w:kern w:val="28"/>
          <w:lang w:val="en-US"/>
        </w:rPr>
        <w:t>Hlášení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škodných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událostí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Vznik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události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účastník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§ 14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zákona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oznámit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pojistiteli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tel.: </w:t>
      </w:r>
      <w:r>
        <w:rPr>
          <w:b/>
          <w:bCs/>
          <w:sz w:val="24"/>
          <w:szCs w:val="24"/>
        </w:rPr>
        <w:t>800 100 777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http://www.csobpoj.cz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4971"/>
      </w:tblGrid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ČSOB </w:t>
            </w:r>
            <w:proofErr w:type="spellStart"/>
            <w:r>
              <w:rPr>
                <w:sz w:val="24"/>
                <w:szCs w:val="24"/>
              </w:rPr>
              <w:t>Pojišťovna</w:t>
            </w:r>
            <w:proofErr w:type="spellEnd"/>
            <w:r>
              <w:rPr>
                <w:sz w:val="24"/>
                <w:szCs w:val="24"/>
              </w:rPr>
              <w:t xml:space="preserve">, a. s., </w:t>
            </w:r>
            <w:proofErr w:type="spellStart"/>
            <w:r>
              <w:rPr>
                <w:sz w:val="24"/>
                <w:szCs w:val="24"/>
              </w:rPr>
              <w:t>člen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holdingu</w:t>
            </w:r>
            <w:proofErr w:type="spellEnd"/>
            <w:r>
              <w:rPr>
                <w:sz w:val="24"/>
                <w:szCs w:val="24"/>
              </w:rPr>
              <w:t xml:space="preserve"> ČSOB</w:t>
            </w:r>
          </w:p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Odbor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služeb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klientům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neživotního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pojištění</w:t>
            </w:r>
            <w:proofErr w:type="spellEnd"/>
          </w:p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Masarykovo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náměstí</w:t>
            </w:r>
            <w:proofErr w:type="spellEnd"/>
            <w:r>
              <w:rPr>
                <w:sz w:val="24"/>
                <w:szCs w:val="24"/>
              </w:rPr>
              <w:t xml:space="preserve">  1458, 532 18  Pardubice</w:t>
            </w:r>
          </w:p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kontakt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D13547" w:rsidRPr="00D13547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13547" w:rsidRPr="00D13547">
              <w:rPr>
                <w:sz w:val="24"/>
                <w:szCs w:val="24"/>
              </w:rPr>
              <w:t xml:space="preserve">RENOMIA, </w:t>
            </w:r>
            <w:proofErr w:type="spellStart"/>
            <w:r w:rsidR="00D13547" w:rsidRPr="00D13547">
              <w:rPr>
                <w:sz w:val="24"/>
                <w:szCs w:val="24"/>
              </w:rPr>
              <w:t>a.s</w:t>
            </w:r>
            <w:proofErr w:type="spellEnd"/>
            <w:r w:rsidR="00D13547" w:rsidRPr="00D13547">
              <w:rPr>
                <w:sz w:val="24"/>
                <w:szCs w:val="24"/>
              </w:rPr>
              <w:t>.</w:t>
            </w:r>
          </w:p>
          <w:p w:rsidR="00D13547" w:rsidRPr="00D13547" w:rsidRDefault="00D13547" w:rsidP="00D13547">
            <w:pPr>
              <w:adjustRightInd w:val="0"/>
              <w:rPr>
                <w:sz w:val="24"/>
                <w:szCs w:val="24"/>
              </w:rPr>
            </w:pPr>
            <w:r w:rsidRPr="00D13547">
              <w:rPr>
                <w:sz w:val="24"/>
                <w:szCs w:val="24"/>
              </w:rPr>
              <w:t xml:space="preserve">  </w:t>
            </w:r>
            <w:proofErr w:type="spellStart"/>
            <w:r w:rsidRPr="00D13547">
              <w:rPr>
                <w:sz w:val="24"/>
                <w:szCs w:val="24"/>
              </w:rPr>
              <w:t>Rumunská</w:t>
            </w:r>
            <w:proofErr w:type="spellEnd"/>
            <w:r w:rsidRPr="00D13547">
              <w:rPr>
                <w:sz w:val="24"/>
                <w:szCs w:val="24"/>
              </w:rPr>
              <w:t xml:space="preserve"> 655/9</w:t>
            </w:r>
          </w:p>
          <w:p w:rsidR="00D13547" w:rsidRPr="00D13547" w:rsidRDefault="00D13547" w:rsidP="00D13547">
            <w:pPr>
              <w:adjustRightInd w:val="0"/>
              <w:rPr>
                <w:sz w:val="24"/>
                <w:szCs w:val="24"/>
              </w:rPr>
            </w:pPr>
            <w:r w:rsidRPr="00D13547">
              <w:rPr>
                <w:sz w:val="24"/>
                <w:szCs w:val="24"/>
              </w:rPr>
              <w:t xml:space="preserve">  460 01 Liberec 1</w:t>
            </w:r>
          </w:p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gridSpan w:val="0"/>
          </w:tcPr>
          <w:p w:rsidR="0021115E" w:rsidRDefault="0021115E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pStyle w:val="Nadpis2"/>
        <w:rPr>
          <w:kern w:val="28"/>
          <w:sz w:val="32"/>
          <w:szCs w:val="32"/>
          <w:lang w:val="en-US"/>
        </w:rPr>
      </w:pPr>
      <w:proofErr w:type="spellStart"/>
      <w:proofErr w:type="gram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IV.</w:t>
      </w:r>
      <w:proofErr w:type="gramEnd"/>
    </w:p>
    <w:p w:rsidR="0021115E" w:rsidRDefault="0021115E">
      <w:pPr>
        <w:pStyle w:val="Nadpis2"/>
        <w:rPr>
          <w:kern w:val="28"/>
          <w:lang w:val="en-US"/>
        </w:rPr>
      </w:pPr>
      <w:proofErr w:type="spellStart"/>
      <w:r>
        <w:rPr>
          <w:kern w:val="28"/>
          <w:lang w:val="en-US"/>
        </w:rPr>
        <w:t>Pojistné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jednotlivá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činí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"/>
        <w:gridCol w:w="3783"/>
        <w:gridCol w:w="2682"/>
        <w:gridCol w:w="2682"/>
      </w:tblGrid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Pojištění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>
              <w:rPr>
                <w:b/>
                <w:bCs/>
              </w:rPr>
              <w:t>Změna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ročního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pojistného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proofErr w:type="spellStart"/>
            <w:r>
              <w:rPr>
                <w:b/>
                <w:bCs/>
              </w:rPr>
              <w:t>Roční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pojistné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změnách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Pojištění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vozidel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hromadná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3 853,-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194 645,-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Pojištění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přepravovaných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hromadná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420,-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9 072,-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Součet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4 273,- </w:t>
            </w:r>
            <w:proofErr w:type="spellStart"/>
            <w:r>
              <w:rPr>
                <w:b/>
                <w:bCs/>
                <w:sz w:val="24"/>
                <w:szCs w:val="24"/>
              </w:rPr>
              <w:t>Kč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203 717,- </w:t>
            </w:r>
            <w:proofErr w:type="spellStart"/>
            <w:r>
              <w:rPr>
                <w:b/>
                <w:bCs/>
                <w:sz w:val="24"/>
                <w:szCs w:val="24"/>
              </w:rPr>
              <w:t>Kč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1115E" w:rsidRDefault="0021115E">
      <w:pPr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94"/>
        <w:gridCol w:w="2682"/>
      </w:tblGrid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Změna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pojistného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celkem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proofErr w:type="spellStart"/>
            <w:r>
              <w:rPr>
                <w:b/>
                <w:bCs/>
                <w:sz w:val="24"/>
                <w:szCs w:val="24"/>
              </w:rPr>
              <w:t>Od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31.03.2017 </w:t>
            </w:r>
            <w:r>
              <w:rPr>
                <w:sz w:val="24"/>
                <w:szCs w:val="24"/>
              </w:rPr>
              <w:t xml:space="preserve">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do 07.08.2017 </w:t>
            </w:r>
            <w:r>
              <w:rPr>
                <w:sz w:val="24"/>
                <w:szCs w:val="24"/>
              </w:rPr>
              <w:t xml:space="preserve">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1 512,- </w:t>
            </w:r>
            <w:proofErr w:type="spellStart"/>
            <w:r>
              <w:rPr>
                <w:b/>
                <w:bCs/>
                <w:sz w:val="24"/>
                <w:szCs w:val="24"/>
              </w:rPr>
              <w:t>Kč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Součet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splátek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předešlého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číslo</w:t>
            </w:r>
            <w:proofErr w:type="spellEnd"/>
            <w:r>
              <w:rPr>
                <w:sz w:val="24"/>
                <w:szCs w:val="24"/>
              </w:rPr>
              <w:t xml:space="preserve"> 9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07.05.2017 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do 07.08.2017 00:00 </w:t>
            </w:r>
            <w:proofErr w:type="spellStart"/>
            <w:r>
              <w:rPr>
                <w:sz w:val="24"/>
                <w:szCs w:val="24"/>
              </w:rPr>
              <w:t>hodin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49 861,-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Součet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51 373,- </w:t>
            </w:r>
            <w:proofErr w:type="spellStart"/>
            <w:r>
              <w:rPr>
                <w:sz w:val="24"/>
                <w:szCs w:val="24"/>
              </w:rPr>
              <w:t>Kč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color w:val="000000"/>
          <w:u w:val="single"/>
        </w:rPr>
        <w:t>Změna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pojistného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t xml:space="preserve">=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ruší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a </w:t>
      </w:r>
      <w:proofErr w:type="spellStart"/>
      <w:r>
        <w:t>zároveň</w:t>
      </w:r>
      <w:proofErr w:type="spellEnd"/>
      <w:r>
        <w:t xml:space="preserve"> se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znovu</w:t>
      </w:r>
      <w:proofErr w:type="spellEnd"/>
      <w:r>
        <w:t xml:space="preserve"> </w:t>
      </w:r>
      <w:proofErr w:type="spellStart"/>
      <w:r>
        <w:t>sjednává</w:t>
      </w:r>
      <w:proofErr w:type="spellEnd"/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je to </w:t>
      </w:r>
      <w:proofErr w:type="spellStart"/>
      <w:r>
        <w:t>rozdíl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původní</w:t>
      </w:r>
      <w:proofErr w:type="spellEnd"/>
      <w:r>
        <w:t xml:space="preserve"> a </w:t>
      </w:r>
      <w:proofErr w:type="spellStart"/>
      <w:r>
        <w:t>novou</w:t>
      </w:r>
      <w:proofErr w:type="spellEnd"/>
      <w:r>
        <w:t xml:space="preserve"> </w:t>
      </w:r>
      <w:proofErr w:type="spellStart"/>
      <w:r>
        <w:t>výší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(</w:t>
      </w:r>
      <w:proofErr w:type="spellStart"/>
      <w:r>
        <w:t>kladná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záporná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) NEBO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sjednává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je to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nově</w:t>
      </w:r>
      <w:proofErr w:type="spellEnd"/>
      <w:r>
        <w:t xml:space="preserve"> </w:t>
      </w:r>
      <w:proofErr w:type="spellStart"/>
      <w:r>
        <w:t>sjednané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(</w:t>
      </w:r>
      <w:proofErr w:type="spellStart"/>
      <w:r>
        <w:t>kladná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) NEBO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dodatkem</w:t>
      </w:r>
      <w:proofErr w:type="spellEnd"/>
      <w:r>
        <w:t xml:space="preserve"> </w:t>
      </w:r>
      <w:proofErr w:type="spellStart"/>
      <w:r>
        <w:t>ruší</w:t>
      </w:r>
      <w:proofErr w:type="spellEnd"/>
      <w:r>
        <w:t xml:space="preserve"> </w:t>
      </w:r>
      <w:proofErr w:type="spellStart"/>
      <w:r>
        <w:t>stávající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, je to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zrušené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(</w:t>
      </w:r>
      <w:proofErr w:type="spellStart"/>
      <w:r>
        <w:t>záporná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>)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color w:val="000000"/>
          <w:u w:val="single"/>
        </w:rPr>
        <w:t>Změna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ročního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pojistného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t xml:space="preserve">= </w:t>
      </w:r>
      <w:proofErr w:type="spellStart"/>
      <w:r>
        <w:t>změna</w:t>
      </w:r>
      <w:proofErr w:type="spellEnd"/>
      <w:r>
        <w:t xml:space="preserve"> </w:t>
      </w:r>
      <w:proofErr w:type="spellStart"/>
      <w:r>
        <w:t>pojistného</w:t>
      </w:r>
      <w:proofErr w:type="spellEnd"/>
      <w:r>
        <w:t xml:space="preserve"> </w:t>
      </w:r>
      <w:proofErr w:type="spellStart"/>
      <w:r>
        <w:t>vyjádřená</w:t>
      </w:r>
      <w:proofErr w:type="spellEnd"/>
      <w:r>
        <w:t xml:space="preserve"> v </w:t>
      </w:r>
      <w:proofErr w:type="spellStart"/>
      <w:r>
        <w:t>ročním</w:t>
      </w:r>
      <w:proofErr w:type="spellEnd"/>
      <w:r>
        <w:t xml:space="preserve"> </w:t>
      </w:r>
      <w:proofErr w:type="spellStart"/>
      <w:r>
        <w:t>pojistném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color w:val="000000"/>
          <w:u w:val="single"/>
        </w:rPr>
        <w:t>Roční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pojistné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po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změnách</w:t>
      </w:r>
      <w:proofErr w:type="spellEnd"/>
      <w:r>
        <w:rPr>
          <w:b/>
          <w:bCs/>
          <w:color w:val="000000"/>
          <w:u w:val="single"/>
        </w:rPr>
        <w:t xml:space="preserve"> </w:t>
      </w:r>
      <w:r>
        <w:t xml:space="preserve">=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všechna</w:t>
      </w:r>
      <w:proofErr w:type="spellEnd"/>
      <w:r>
        <w:t xml:space="preserve"> </w:t>
      </w:r>
      <w:proofErr w:type="spellStart"/>
      <w:r>
        <w:t>platná</w:t>
      </w:r>
      <w:proofErr w:type="spellEnd"/>
      <w:r>
        <w:t xml:space="preserve"> </w:t>
      </w:r>
      <w:proofErr w:type="spellStart"/>
      <w:r>
        <w:t>pojištění</w:t>
      </w:r>
      <w:proofErr w:type="spellEnd"/>
      <w:r>
        <w:t xml:space="preserve"> </w:t>
      </w:r>
      <w:proofErr w:type="spellStart"/>
      <w:r>
        <w:t>sjednaná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a </w:t>
      </w:r>
      <w:proofErr w:type="spellStart"/>
      <w:r>
        <w:t>dodatky</w:t>
      </w:r>
      <w:proofErr w:type="spellEnd"/>
      <w:r>
        <w:t xml:space="preserve"> </w:t>
      </w:r>
      <w:proofErr w:type="spellStart"/>
      <w:r>
        <w:t>pojistné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vyjádřené</w:t>
      </w:r>
      <w:proofErr w:type="spellEnd"/>
      <w:r>
        <w:t xml:space="preserve"> v </w:t>
      </w:r>
      <w:proofErr w:type="spellStart"/>
      <w:r>
        <w:t>ročním</w:t>
      </w:r>
      <w:proofErr w:type="spellEnd"/>
      <w:r>
        <w:t xml:space="preserve"> </w:t>
      </w:r>
      <w:proofErr w:type="spellStart"/>
      <w:r>
        <w:t>pojistném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utoSpaceDE/>
        <w:autoSpaceDN/>
        <w:rPr>
          <w:sz w:val="24"/>
          <w:szCs w:val="24"/>
          <w:lang w:val="cs-CZ"/>
        </w:rPr>
      </w:pPr>
      <w:r>
        <w:rPr>
          <w:b/>
          <w:bCs/>
          <w:dstrike/>
          <w:sz w:val="24"/>
          <w:szCs w:val="24"/>
          <w:lang w:val="cs-CZ"/>
        </w:rPr>
        <w:t>---------------------------------------------------------------------------------------------------------------------</w:t>
      </w:r>
    </w:p>
    <w:p w:rsidR="0021115E" w:rsidRDefault="0021115E">
      <w:pPr>
        <w:autoSpaceDE/>
        <w:autoSpaceDN/>
        <w:rPr>
          <w:b/>
          <w:bCs/>
          <w:sz w:val="24"/>
          <w:szCs w:val="24"/>
          <w:lang w:val="cs-CZ"/>
        </w:rPr>
      </w:pPr>
      <w:r>
        <w:rPr>
          <w:b/>
          <w:bCs/>
          <w:sz w:val="28"/>
          <w:szCs w:val="28"/>
          <w:lang w:val="cs-CZ"/>
        </w:rPr>
        <w:t>Splátkový kalendář: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Placení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pojistného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se do 07.08.2017 </w:t>
      </w:r>
      <w:r>
        <w:rPr>
          <w:sz w:val="24"/>
          <w:szCs w:val="24"/>
        </w:rPr>
        <w:t xml:space="preserve">00:00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řídí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následujícím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splátkovým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kalendářem</w:t>
      </w:r>
      <w:proofErr w:type="spellEnd"/>
      <w:r>
        <w:rPr>
          <w:b/>
          <w:bCs/>
          <w:sz w:val="24"/>
          <w:szCs w:val="24"/>
        </w:rPr>
        <w:t xml:space="preserve">: </w:t>
      </w:r>
    </w:p>
    <w:p w:rsidR="0021115E" w:rsidRDefault="0021115E">
      <w:pPr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9"/>
        <w:gridCol w:w="4416"/>
        <w:gridCol w:w="4731"/>
      </w:tblGrid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spellStart"/>
            <w:r>
              <w:rPr>
                <w:sz w:val="24"/>
                <w:szCs w:val="24"/>
              </w:rPr>
              <w:t>splátky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Splátka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31.03.2017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444,- </w:t>
            </w:r>
            <w:proofErr w:type="spellStart"/>
            <w:r>
              <w:rPr>
                <w:b/>
                <w:bCs/>
                <w:sz w:val="24"/>
                <w:szCs w:val="24"/>
              </w:rPr>
              <w:t>Kč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07.05.2017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50 929,- </w:t>
            </w:r>
            <w:proofErr w:type="spellStart"/>
            <w:r>
              <w:rPr>
                <w:b/>
                <w:bCs/>
                <w:sz w:val="24"/>
                <w:szCs w:val="24"/>
              </w:rPr>
              <w:t>Kč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1115E" w:rsidRDefault="0021115E">
      <w:pPr>
        <w:autoSpaceDE/>
        <w:autoSpaceDN/>
        <w:rPr>
          <w:sz w:val="24"/>
          <w:szCs w:val="24"/>
          <w:lang w:val="cs-CZ"/>
        </w:rPr>
      </w:pPr>
      <w:r>
        <w:rPr>
          <w:b/>
          <w:bCs/>
          <w:dstrike/>
          <w:sz w:val="24"/>
          <w:szCs w:val="24"/>
          <w:lang w:val="cs-CZ"/>
        </w:rPr>
        <w:t>---------------------------------------------------------------------------------------------------------------------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souladu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ustanovením</w:t>
      </w:r>
      <w:proofErr w:type="spellEnd"/>
      <w:r>
        <w:rPr>
          <w:sz w:val="24"/>
          <w:szCs w:val="24"/>
        </w:rPr>
        <w:t xml:space="preserve"> § 3 </w:t>
      </w:r>
      <w:proofErr w:type="spellStart"/>
      <w:r>
        <w:rPr>
          <w:sz w:val="24"/>
          <w:szCs w:val="24"/>
        </w:rPr>
        <w:t>písm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s) </w:t>
      </w:r>
      <w:proofErr w:type="spellStart"/>
      <w:proofErr w:type="gramStart"/>
      <w:r>
        <w:rPr>
          <w:sz w:val="24"/>
          <w:szCs w:val="24"/>
        </w:rPr>
        <w:t>zákona</w:t>
      </w:r>
      <w:proofErr w:type="spellEnd"/>
      <w:proofErr w:type="gram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smlouvě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odchylně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ustanovení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V </w:t>
      </w:r>
      <w:proofErr w:type="spellStart"/>
      <w:r>
        <w:rPr>
          <w:sz w:val="24"/>
          <w:szCs w:val="24"/>
        </w:rPr>
        <w:t>odst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1. VPP OC 2005 </w:t>
      </w:r>
      <w:proofErr w:type="spellStart"/>
      <w:r>
        <w:rPr>
          <w:sz w:val="24"/>
          <w:szCs w:val="24"/>
        </w:rPr>
        <w:t>pojistitel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sjednávají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délku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následovně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sjednává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délce</w:t>
      </w:r>
      <w:proofErr w:type="spellEnd"/>
      <w:r>
        <w:rPr>
          <w:sz w:val="24"/>
          <w:szCs w:val="24"/>
        </w:rPr>
        <w:t xml:space="preserve"> ode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počátku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nejbližšího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následujícího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je-</w:t>
      </w:r>
      <w:proofErr w:type="spellStart"/>
      <w:r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kratší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sjednává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délce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době</w:t>
      </w:r>
      <w:proofErr w:type="spellEnd"/>
      <w:r>
        <w:rPr>
          <w:sz w:val="24"/>
          <w:szCs w:val="24"/>
        </w:rPr>
        <w:t>;</w:t>
      </w:r>
    </w:p>
    <w:p w:rsidR="0021115E" w:rsidRDefault="0021115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proofErr w:type="gramStart"/>
      <w:r>
        <w:rPr>
          <w:sz w:val="24"/>
          <w:szCs w:val="24"/>
        </w:rPr>
        <w:t>druhé</w:t>
      </w:r>
      <w:proofErr w:type="spellEnd"/>
      <w:proofErr w:type="gram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každé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tímto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sjednává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délce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shodné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délkou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všech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sjednaných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smlouvou</w:t>
      </w:r>
      <w:proofErr w:type="spellEnd"/>
      <w:r>
        <w:rPr>
          <w:sz w:val="24"/>
          <w:szCs w:val="24"/>
        </w:rPr>
        <w:t>.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řídí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splátkovým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kalendářem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zaslaným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pojistníkovi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začátku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dalšího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>.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D13547" w:rsidRDefault="00D13547">
      <w:pPr>
        <w:adjustRightInd w:val="0"/>
        <w:rPr>
          <w:sz w:val="24"/>
          <w:szCs w:val="24"/>
        </w:rPr>
      </w:pPr>
    </w:p>
    <w:p w:rsidR="0021115E" w:rsidRDefault="0021115E" w:rsidP="00D13547">
      <w:pPr>
        <w:pStyle w:val="Nadpis2"/>
        <w:spacing w:before="0"/>
        <w:rPr>
          <w:kern w:val="28"/>
          <w:sz w:val="32"/>
          <w:szCs w:val="32"/>
          <w:lang w:val="en-US"/>
        </w:rPr>
      </w:pPr>
      <w:proofErr w:type="spellStart"/>
      <w:proofErr w:type="gramStart"/>
      <w:r>
        <w:rPr>
          <w:kern w:val="28"/>
          <w:sz w:val="32"/>
          <w:szCs w:val="32"/>
          <w:lang w:val="en-US"/>
        </w:rPr>
        <w:t>Článek</w:t>
      </w:r>
      <w:proofErr w:type="spellEnd"/>
      <w:r>
        <w:rPr>
          <w:kern w:val="28"/>
          <w:sz w:val="32"/>
          <w:szCs w:val="32"/>
          <w:lang w:val="en-US"/>
        </w:rPr>
        <w:t xml:space="preserve"> V.</w:t>
      </w:r>
      <w:proofErr w:type="gramEnd"/>
      <w:r>
        <w:rPr>
          <w:kern w:val="28"/>
          <w:sz w:val="32"/>
          <w:szCs w:val="32"/>
          <w:lang w:val="en-US"/>
        </w:rPr>
        <w:t xml:space="preserve"> </w:t>
      </w:r>
    </w:p>
    <w:p w:rsidR="0021115E" w:rsidRDefault="0021115E" w:rsidP="00D13547">
      <w:pPr>
        <w:pStyle w:val="Nadpis2"/>
        <w:spacing w:before="0"/>
        <w:rPr>
          <w:kern w:val="28"/>
          <w:lang w:val="en-US"/>
        </w:rPr>
      </w:pPr>
      <w:proofErr w:type="spellStart"/>
      <w:r>
        <w:rPr>
          <w:kern w:val="28"/>
          <w:lang w:val="en-US"/>
        </w:rPr>
        <w:t>Závěrečná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ustanovení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Ostatní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ujednání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nemění</w:t>
      </w:r>
      <w:proofErr w:type="spellEnd"/>
      <w:r>
        <w:rPr>
          <w:sz w:val="24"/>
          <w:szCs w:val="24"/>
        </w:rPr>
        <w:t>.</w:t>
      </w:r>
      <w:proofErr w:type="gramEnd"/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Správce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Kührová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Michaela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604227127</w:t>
      </w:r>
    </w:p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>: michaela.kuhrova@csobpoj.cz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prohlašuje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důkladně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seznámil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zněním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skutečnosti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pravdivé</w:t>
      </w:r>
      <w:proofErr w:type="spellEnd"/>
      <w:r>
        <w:rPr>
          <w:sz w:val="24"/>
          <w:szCs w:val="24"/>
        </w:rPr>
        <w:t>.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Počet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příloh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NUMPAGES</w:instrText>
      </w:r>
      <w:r>
        <w:rPr>
          <w:sz w:val="24"/>
          <w:szCs w:val="24"/>
        </w:rPr>
        <w:fldChar w:fldCharType="separate"/>
      </w:r>
      <w:r w:rsidR="00EE7A43">
        <w:rPr>
          <w:noProof/>
          <w:sz w:val="24"/>
          <w:szCs w:val="24"/>
        </w:rPr>
        <w:t>2</w:t>
      </w:r>
      <w:r>
        <w:rPr>
          <w:sz w:val="24"/>
          <w:szCs w:val="24"/>
        </w:rPr>
        <w:fldChar w:fldCharType="end"/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Přílohy</w:t>
      </w:r>
      <w:proofErr w:type="spellEnd"/>
      <w:r>
        <w:rPr>
          <w:sz w:val="24"/>
          <w:szCs w:val="24"/>
        </w:rPr>
        <w:t>:</w:t>
      </w:r>
    </w:p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1) </w:t>
      </w:r>
      <w:proofErr w:type="spellStart"/>
      <w:r>
        <w:rPr>
          <w:sz w:val="24"/>
          <w:szCs w:val="24"/>
        </w:rPr>
        <w:t>Makléřská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doložka</w:t>
      </w:r>
      <w:proofErr w:type="spellEnd"/>
    </w:p>
    <w:p w:rsidR="0021115E" w:rsidRDefault="0021115E">
      <w:pPr>
        <w:adjustRightInd w:val="0"/>
        <w:rPr>
          <w:sz w:val="24"/>
          <w:szCs w:val="24"/>
        </w:rPr>
      </w:pPr>
    </w:p>
    <w:p w:rsidR="00D13547" w:rsidRDefault="00D13547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spellStart"/>
      <w:r>
        <w:rPr>
          <w:sz w:val="24"/>
          <w:szCs w:val="24"/>
        </w:rPr>
        <w:t>Tento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vyhotoven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stejnopisech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shodné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síly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přičemž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vyhotovení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makléř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zbývající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pojistitel</w:t>
      </w:r>
      <w:proofErr w:type="spellEnd"/>
      <w:r>
        <w:rPr>
          <w:sz w:val="24"/>
          <w:szCs w:val="24"/>
        </w:rPr>
        <w:t>.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 </w:t>
            </w:r>
            <w:proofErr w:type="spellStart"/>
            <w:r w:rsidR="00D13547">
              <w:rPr>
                <w:sz w:val="24"/>
                <w:szCs w:val="24"/>
              </w:rPr>
              <w:t>Liberci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3547">
              <w:rPr>
                <w:sz w:val="24"/>
                <w:szCs w:val="24"/>
              </w:rPr>
              <w:t>30.3.2017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 </w:t>
            </w: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pojistníka</w:t>
            </w:r>
            <w:proofErr w:type="spellEnd"/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 w:rsidP="00D13547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 </w:t>
            </w:r>
            <w:proofErr w:type="spellStart"/>
            <w:r w:rsidR="00D13547">
              <w:rPr>
                <w:sz w:val="24"/>
                <w:szCs w:val="24"/>
              </w:rPr>
              <w:t>Liberci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13547">
              <w:rPr>
                <w:sz w:val="24"/>
                <w:szCs w:val="24"/>
              </w:rPr>
              <w:t>30.3.2017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............................................................ </w:t>
            </w: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razítko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podpis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pojistitele</w:t>
            </w:r>
            <w:proofErr w:type="spellEnd"/>
          </w:p>
        </w:tc>
      </w:tr>
    </w:tbl>
    <w:p w:rsidR="0021115E" w:rsidRDefault="0021115E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pStyle w:val="Nadpis1"/>
        <w:rPr>
          <w:sz w:val="32"/>
          <w:szCs w:val="32"/>
        </w:rPr>
      </w:pPr>
      <w:r>
        <w:rPr>
          <w:sz w:val="24"/>
          <w:szCs w:val="24"/>
        </w:rPr>
        <w:br w:type="page"/>
      </w:r>
      <w:r>
        <w:rPr>
          <w:sz w:val="32"/>
          <w:szCs w:val="32"/>
        </w:rPr>
        <w:lastRenderedPageBreak/>
        <w:t xml:space="preserve"> Splátkový kalendář k dodatku č. 10 pojistné smlouvy </w:t>
      </w:r>
    </w:p>
    <w:p w:rsidR="0021115E" w:rsidRDefault="0021115E">
      <w:pPr>
        <w:pStyle w:val="Nadpis1"/>
        <w:rPr>
          <w:sz w:val="32"/>
          <w:szCs w:val="32"/>
        </w:rPr>
      </w:pPr>
      <w:r>
        <w:rPr>
          <w:sz w:val="32"/>
          <w:szCs w:val="32"/>
        </w:rPr>
        <w:t>č. 8055781716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Tento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splátkový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kalendář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splátky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změnu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pojištění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uvedeného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dodatku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smlouvy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období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</w:t>
      </w:r>
      <w:proofErr w:type="spellEnd"/>
      <w:r>
        <w:rPr>
          <w:b/>
          <w:bCs/>
          <w:sz w:val="24"/>
          <w:szCs w:val="24"/>
        </w:rPr>
        <w:t xml:space="preserve"> 31.03.2017 </w:t>
      </w:r>
      <w:r>
        <w:rPr>
          <w:sz w:val="24"/>
          <w:szCs w:val="24"/>
        </w:rPr>
        <w:t xml:space="preserve">00:00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b/>
          <w:bCs/>
          <w:sz w:val="24"/>
          <w:szCs w:val="24"/>
        </w:rPr>
        <w:t>do</w:t>
      </w:r>
      <w:proofErr w:type="gramEnd"/>
      <w:r>
        <w:rPr>
          <w:b/>
          <w:bCs/>
          <w:sz w:val="24"/>
          <w:szCs w:val="24"/>
        </w:rPr>
        <w:t xml:space="preserve"> 07.08.2017 </w:t>
      </w:r>
      <w:r>
        <w:rPr>
          <w:sz w:val="24"/>
          <w:szCs w:val="24"/>
        </w:rPr>
        <w:t xml:space="preserve">00:00 </w:t>
      </w:r>
      <w:proofErr w:type="spellStart"/>
      <w:r>
        <w:rPr>
          <w:sz w:val="24"/>
          <w:szCs w:val="24"/>
        </w:rPr>
        <w:t>hodin</w:t>
      </w:r>
      <w:proofErr w:type="spellEnd"/>
      <w:r>
        <w:rPr>
          <w:sz w:val="24"/>
          <w:szCs w:val="24"/>
        </w:rPr>
        <w:t xml:space="preserve">. </w:t>
      </w: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Pojistník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povinen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pojistné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následujících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termínech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splátkách</w:t>
      </w:r>
      <w:proofErr w:type="spellEnd"/>
      <w:r>
        <w:rPr>
          <w:sz w:val="24"/>
          <w:szCs w:val="24"/>
        </w:rPr>
        <w:t xml:space="preserve">: </w:t>
      </w:r>
    </w:p>
    <w:p w:rsidR="0021115E" w:rsidRDefault="0021115E">
      <w:pPr>
        <w:adjustRightInd w:val="0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5"/>
        <w:gridCol w:w="4731"/>
      </w:tblGrid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</w:t>
            </w:r>
            <w:proofErr w:type="spellStart"/>
            <w:r>
              <w:rPr>
                <w:sz w:val="24"/>
                <w:szCs w:val="24"/>
              </w:rPr>
              <w:t>splátky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Splátka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pojistného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31.03.2017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444,- </w:t>
            </w:r>
            <w:proofErr w:type="spellStart"/>
            <w:r>
              <w:rPr>
                <w:b/>
                <w:bCs/>
                <w:sz w:val="24"/>
                <w:szCs w:val="24"/>
              </w:rPr>
              <w:t>Kč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1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07.05.2017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15E" w:rsidRDefault="0021115E">
            <w:pPr>
              <w:autoSpaceDE/>
              <w:autoSpaceDN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50 929,- </w:t>
            </w:r>
            <w:proofErr w:type="spellStart"/>
            <w:r>
              <w:rPr>
                <w:b/>
                <w:bCs/>
                <w:sz w:val="24"/>
                <w:szCs w:val="24"/>
              </w:rPr>
              <w:t>Kč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p w:rsidR="0021115E" w:rsidRDefault="0021115E">
      <w:pPr>
        <w:adjustRightInd w:val="0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 w:rsidP="00D13547">
            <w:pPr>
              <w:autoSpaceDE/>
              <w:autoSpaceDN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V </w:t>
            </w:r>
            <w:r w:rsidR="00D13547">
              <w:rPr>
                <w:sz w:val="24"/>
                <w:szCs w:val="24"/>
                <w:lang w:val="cs-CZ"/>
              </w:rPr>
              <w:t>Liberci</w:t>
            </w:r>
            <w:r>
              <w:rPr>
                <w:sz w:val="24"/>
                <w:szCs w:val="24"/>
                <w:lang w:val="cs-CZ"/>
              </w:rPr>
              <w:t xml:space="preserve"> dne </w:t>
            </w:r>
            <w:proofErr w:type="gramStart"/>
            <w:r w:rsidR="00D13547">
              <w:rPr>
                <w:sz w:val="24"/>
                <w:szCs w:val="24"/>
                <w:lang w:val="cs-CZ"/>
              </w:rPr>
              <w:t>30.3.2017</w:t>
            </w:r>
            <w:proofErr w:type="gramEnd"/>
            <w:r>
              <w:rPr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utoSpaceDE/>
              <w:autoSpaceDN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 xml:space="preserve"> ............................................................ </w:t>
            </w:r>
          </w:p>
        </w:tc>
      </w:tr>
      <w:tr w:rsidR="0021115E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utoSpaceDE/>
              <w:autoSpaceDN/>
              <w:rPr>
                <w:sz w:val="24"/>
                <w:szCs w:val="24"/>
                <w:lang w:val="cs-CZ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21115E" w:rsidRDefault="0021115E">
            <w:pPr>
              <w:autoSpaceDE/>
              <w:autoSpaceDN/>
              <w:jc w:val="center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razítko a podpis pojistitele</w:t>
            </w:r>
          </w:p>
        </w:tc>
      </w:tr>
    </w:tbl>
    <w:p w:rsidR="0021115E" w:rsidRDefault="0021115E">
      <w:pPr>
        <w:autoSpaceDE/>
        <w:autoSpaceDN/>
        <w:rPr>
          <w:sz w:val="24"/>
          <w:szCs w:val="24"/>
          <w:lang w:val="cs-CZ"/>
        </w:rPr>
      </w:pPr>
    </w:p>
    <w:sectPr w:rsidR="0021115E"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21" w:rsidRDefault="009C2121">
      <w:r>
        <w:separator/>
      </w:r>
    </w:p>
  </w:endnote>
  <w:endnote w:type="continuationSeparator" w:id="0">
    <w:p w:rsidR="009C2121" w:rsidRDefault="009C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5E" w:rsidRDefault="0021115E">
    <w:pPr>
      <w:tabs>
        <w:tab w:val="center" w:pos="4320"/>
        <w:tab w:val="right" w:pos="8640"/>
      </w:tabs>
      <w:jc w:val="center"/>
    </w:pPr>
    <w:fldSimple w:instr=" PAGE ">
      <w:r w:rsidR="00EE7A4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21" w:rsidRDefault="009C2121">
      <w:r>
        <w:separator/>
      </w:r>
    </w:p>
  </w:footnote>
  <w:footnote w:type="continuationSeparator" w:id="0">
    <w:p w:rsidR="009C2121" w:rsidRDefault="009C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5E" w:rsidRDefault="0021115E">
    <w:pPr>
      <w:tabs>
        <w:tab w:val="center" w:pos="4320"/>
        <w:tab w:val="right" w:pos="8640"/>
      </w:tabs>
      <w:jc w:val="center"/>
      <w:rPr>
        <w:b/>
        <w:bCs/>
        <w:i/>
        <w:iCs/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547"/>
    <w:rsid w:val="0021115E"/>
    <w:rsid w:val="009C2121"/>
    <w:rsid w:val="00D13547"/>
    <w:rsid w:val="00E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64"/>
      <w:szCs w:val="64"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  <w:lang w:val="cs-CZ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Nazevclanku">
    <w:name w:val="Nazev clanku"/>
    <w:basedOn w:val="Normln"/>
    <w:next w:val="Normln"/>
    <w:uiPriority w:val="99"/>
    <w:pPr>
      <w:jc w:val="center"/>
    </w:pPr>
    <w:rPr>
      <w:b/>
      <w:bCs/>
      <w:i/>
      <w:iCs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354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1437</Words>
  <Characters>8481</Characters>
  <Application>Microsoft Office Word</Application>
  <DocSecurity>0</DocSecurity>
  <Lines>70</Lines>
  <Paragraphs>19</Paragraphs>
  <ScaleCrop>false</ScaleCrop>
  <Company>Sybase CR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Pojistná smlouva č</dc:title>
  <dc:creator>Monika Karasová</dc:creator>
  <cp:lastModifiedBy>Monika Karasová</cp:lastModifiedBy>
  <cp:revision>2</cp:revision>
  <cp:lastPrinted>2017-07-03T08:58:00Z</cp:lastPrinted>
  <dcterms:created xsi:type="dcterms:W3CDTF">2017-07-03T09:35:00Z</dcterms:created>
  <dcterms:modified xsi:type="dcterms:W3CDTF">2017-07-03T09:35:00Z</dcterms:modified>
</cp:coreProperties>
</file>