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344" w:lineRule="auto"/>
        <w:ind w:left="536" w:right="587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Ná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ě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é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ž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PSK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390" w:right="77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42.099998pt;margin-top:-86.0401pt;width:504.26pt;height:46.6pt;mso-position-horizontal-relative:page;mso-position-vertical-relative:paragraph;z-index:-477" coordorigin="842,-1721" coordsize="10085,932">
            <v:group style="position:absolute;left:852;top:-1711;width:10065;height:912" coordorigin="852,-1711" coordsize="10065,912">
              <v:shape style="position:absolute;left:852;top:-1711;width:10065;height:912" coordorigin="852,-1711" coordsize="10065,912" path="m852,-799l10917,-799,10917,-1711,852,-1711,852,-799e" filled="t" fillcolor="#EAEAEA" stroked="f">
                <v:path arrowok="t"/>
                <v:fill/>
              </v:shape>
            </v:group>
            <v:group style="position:absolute;left:960;top:-1711;width:9849;height:516" coordorigin="960,-1711" coordsize="9849,516">
              <v:shape style="position:absolute;left:960;top:-1711;width:9849;height:516" coordorigin="960,-1711" coordsize="9849,516" path="m960,-1195l10809,-1195,10809,-1711,960,-1711,960,-1195e" filled="t" fillcolor="#EAEAEA" stroked="f">
                <v:path arrowok="t"/>
                <v:fill/>
              </v:shape>
            </v:group>
            <v:group style="position:absolute;left:960;top:-1195;width:9849;height:396" coordorigin="960,-1195" coordsize="9849,396">
              <v:shape style="position:absolute;left:960;top:-1195;width:9849;height:396" coordorigin="960,-1195" coordsize="9849,396" path="m960,-799l10809,-799,10809,-1195,960,-1195,960,-799e" filled="t" fillcolor="#EAEAEA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tru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pDesk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ím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85" w:right="375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Ú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pra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a/up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rade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ž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eb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dle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ZK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(I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90" w:right="858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1.1</w:t>
      </w:r>
      <w:r>
        <w:rPr>
          <w:rFonts w:ascii="Arial" w:hAnsi="Arial" w:cs="Arial" w:eastAsia="Arial"/>
          <w:sz w:val="22"/>
          <w:szCs w:val="22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750" w:right="-20"/>
        <w:jc w:val="left"/>
        <w:tabs>
          <w:tab w:pos="1100" w:val="left"/>
          <w:tab w:pos="2820" w:val="left"/>
          <w:tab w:pos="3300" w:val="left"/>
          <w:tab w:pos="4200" w:val="left"/>
          <w:tab w:pos="5000" w:val="left"/>
          <w:tab w:pos="5760" w:val="left"/>
          <w:tab w:pos="7080" w:val="left"/>
          <w:tab w:pos="7960" w:val="left"/>
          <w:tab w:pos="8840" w:val="left"/>
          <w:tab w:pos="102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0"/>
          <w:w w:val="128"/>
        </w:rPr>
        <w:t>▪</w:t>
      </w:r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333333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úpra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a/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333333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333333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eb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color w:val="333333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333333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333333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333333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333333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ČU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color w:val="333333"/>
          <w:spacing w:val="-1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333333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333333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333333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333333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333333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333333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color w:val="333333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333333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333333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333333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3" w:after="0" w:line="225" w:lineRule="exact"/>
        <w:ind w:left="111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000FF"/>
          <w:w w:val="99"/>
          <w:position w:val="-1"/>
        </w:rPr>
      </w:r>
      <w:hyperlink r:id="rId6"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ht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://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ww.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u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z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k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z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/DM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V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4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0"/>
            <w:szCs w:val="20"/>
            <w:color w:val="0000FF"/>
            <w:spacing w:val="4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-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z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hran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-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u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z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b.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0"/>
            <w:szCs w:val="20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u w:val="single" w:color="0000FF"/>
            <w:position w:val="-1"/>
          </w:rPr>
          <w:t>px</w:t>
        </w:r>
        <w:r>
          <w:rPr>
            <w:rFonts w:ascii="Arial" w:hAnsi="Arial" w:cs="Arial" w:eastAsia="Arial"/>
            <w:sz w:val="20"/>
            <w:szCs w:val="20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0" w:lineRule="auto"/>
        <w:ind w:left="39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1.2</w:t>
      </w:r>
      <w:r>
        <w:rPr>
          <w:rFonts w:ascii="Arial" w:hAnsi="Arial" w:cs="Arial" w:eastAsia="Arial"/>
          <w:sz w:val="22"/>
          <w:szCs w:val="22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řeše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9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níže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eb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9.000015" w:type="dxa"/>
      </w:tblPr>
      <w:tblGrid/>
      <w:tr>
        <w:trPr>
          <w:trHeight w:val="656" w:hRule="exact"/>
        </w:trPr>
        <w:tc>
          <w:tcPr>
            <w:tcW w:w="4427" w:type="dxa"/>
            <w:tcBorders>
              <w:top w:val="single" w:sz="4.639840" w:space="0" w:color="000000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  <w:shd w:val="clear" w:color="auto" w:fill="808080"/>
          </w:tcPr>
          <w:p>
            <w:pPr>
              <w:spacing w:before="21" w:after="0" w:line="240" w:lineRule="auto"/>
              <w:ind w:left="11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IS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ž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single" w:sz="4.639840" w:space="0" w:color="000000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  <w:shd w:val="clear" w:color="auto" w:fill="808080"/>
          </w:tcPr>
          <w:p>
            <w:pPr>
              <w:spacing w:before="21" w:after="0" w:line="240" w:lineRule="auto"/>
              <w:ind w:left="9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opis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úp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433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83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R1b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tenti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ích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rtif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56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98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31" w:after="0" w:line="242" w:lineRule="exact"/>
              <w:ind w:left="11" w:right="30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R5a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otli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34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98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34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R5b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ů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řiřa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34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42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R6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34" w:after="0" w:line="240" w:lineRule="auto"/>
              <w:ind w:left="97" w:right="22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ů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ctiCa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tiS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jektu</w:t>
            </w:r>
            <w:r>
              <w:rPr>
                <w:rFonts w:ascii="Calibri" w:hAnsi="Calibri" w:cs="Calibri" w:eastAsia="Calibr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ím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01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34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R7a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ů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rů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ZPS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34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6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R7b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š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edi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ora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/>
            <w:rPr/>
          </w:p>
        </w:tc>
      </w:tr>
      <w:tr>
        <w:trPr>
          <w:trHeight w:val="1085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9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R8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ů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rů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31" w:after="0" w:line="240" w:lineRule="auto"/>
              <w:ind w:left="97" w:right="43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ú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(informac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8" w:hRule="exact"/>
        </w:trPr>
        <w:tc>
          <w:tcPr>
            <w:tcW w:w="4427" w:type="dxa"/>
            <w:tcBorders>
              <w:top w:val="nil" w:sz="6" w:space="0" w:color="auto"/>
              <w:bottom w:val="single" w:sz="8.47968" w:space="0" w:color="909090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62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R10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kra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DTM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single" w:sz="8.47968" w:space="0" w:color="909090"/>
              <w:left w:val="single" w:sz="8.47992" w:space="0" w:color="909090"/>
              <w:right w:val="single" w:sz="8.48016" w:space="0" w:color="909090"/>
            </w:tcBorders>
          </w:tcPr>
          <w:p>
            <w:pPr/>
            <w:rPr/>
          </w:p>
        </w:tc>
      </w:tr>
    </w:tbl>
    <w:p>
      <w:pPr>
        <w:spacing w:after="0"/>
        <w:sectPr>
          <w:pgMar w:header="708" w:top="2000" w:bottom="280" w:left="460" w:right="860"/>
          <w:headerReference w:type="default" r:id="rId5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9.000015" w:type="dxa"/>
      </w:tblPr>
      <w:tblGrid/>
      <w:tr>
        <w:trPr>
          <w:trHeight w:val="682" w:hRule="exact"/>
        </w:trPr>
        <w:tc>
          <w:tcPr>
            <w:tcW w:w="4427" w:type="dxa"/>
            <w:tcBorders>
              <w:top w:val="single" w:sz="19.04" w:space="0" w:color="FFFFFF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51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R11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jící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DMVS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ZPS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single" w:sz="19.04" w:space="0" w:color="FFFFFF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6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R12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kra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DTM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ZPS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/>
            <w:rPr/>
          </w:p>
        </w:tc>
      </w:tr>
      <w:tr>
        <w:trPr>
          <w:trHeight w:val="11808" w:hRule="exact"/>
        </w:trPr>
        <w:tc>
          <w:tcPr>
            <w:tcW w:w="4427" w:type="dxa"/>
            <w:tcBorders>
              <w:top w:val="nil" w:sz="6" w:space="0" w:color="auto"/>
              <w:bottom w:val="single" w:sz="8.48016" w:space="0" w:color="909090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1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R13b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ku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ků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single" w:sz="8.48016" w:space="0" w:color="909090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31" w:after="0" w:line="240" w:lineRule="auto"/>
              <w:ind w:left="97" w:right="26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CtiVy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ciZ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5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zeti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kce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orů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ím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jZ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iSo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(ZIP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VF)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iVy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Report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16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jZ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Typ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iVy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Typ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tif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aceZ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ri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ciZ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arce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kUz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97" w:right="28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iSo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(ZIP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VF)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iVy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kUz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ri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ciZ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8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Report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kUz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kUz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ri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ciZ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Typ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kUz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ri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ciZ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</w:tbl>
    <w:p>
      <w:pPr>
        <w:jc w:val="left"/>
        <w:spacing w:after="0"/>
        <w:sectPr>
          <w:pgMar w:header="708" w:footer="0" w:top="2000" w:bottom="280" w:left="460" w:right="8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9.000015" w:type="dxa"/>
      </w:tblPr>
      <w:tblGrid/>
      <w:tr>
        <w:trPr>
          <w:trHeight w:val="842" w:hRule="exact"/>
        </w:trPr>
        <w:tc>
          <w:tcPr>
            <w:tcW w:w="4427" w:type="dxa"/>
            <w:tcBorders>
              <w:top w:val="single" w:sz="19.04" w:space="0" w:color="FFFFFF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/>
            <w:rPr/>
          </w:p>
        </w:tc>
        <w:tc>
          <w:tcPr>
            <w:tcW w:w="5641" w:type="dxa"/>
            <w:tcBorders>
              <w:top w:val="single" w:sz="19.04" w:space="0" w:color="FFFFFF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Pr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566" w:hRule="exact"/>
        </w:trPr>
        <w:tc>
          <w:tcPr>
            <w:tcW w:w="4427" w:type="dxa"/>
            <w:tcBorders>
              <w:top w:val="nil" w:sz="6" w:space="0" w:color="auto"/>
              <w:bottom w:val="single" w:sz="8.48016" w:space="0" w:color="909090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R17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ku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single" w:sz="8.48016" w:space="0" w:color="909090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34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UOZI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AZI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rij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rijm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Azi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iV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rijm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rijm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Azi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tGad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tGa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Azi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tGa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Dtmk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tGa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tGa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iV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rijm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Dtmk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rijm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iVy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97" w:right="103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kce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orů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říloh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ím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(ZIP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jící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VF,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řílo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riál)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rijm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95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kce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cí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rijm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je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cílo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97" w:right="12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kce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ků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ctiV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rijm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*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ace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ctiP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iPre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jed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DTMK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97" w:right="170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ky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ck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ali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iDo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ali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39" w:lineRule="auto"/>
              <w:ind w:left="97" w:right="12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Přej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Ty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iSo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(ZIP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VF)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iVy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rijm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  <w:position w:val="1"/>
              </w:rPr>
              <w:t>G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1"/>
              </w:rPr>
              <w:t>*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iSo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(ZIP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VF)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tGa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08" w:footer="0" w:top="2000" w:bottom="280" w:left="460" w:right="8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9.000015" w:type="dxa"/>
      </w:tblPr>
      <w:tblGrid/>
      <w:tr>
        <w:trPr>
          <w:trHeight w:val="2554" w:hRule="exact"/>
        </w:trPr>
        <w:tc>
          <w:tcPr>
            <w:tcW w:w="4427" w:type="dxa"/>
            <w:tcBorders>
              <w:top w:val="single" w:sz="19.04" w:space="0" w:color="FFFFFF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R20b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DTM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single" w:sz="19.04" w:space="0" w:color="FFFFFF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10" w:after="0" w:line="240" w:lineRule="auto"/>
              <w:ind w:left="97" w:right="4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je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ích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jem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tech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(pro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š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18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ocí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kcí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ah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ah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š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2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kce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cí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amDa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Sad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jící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(př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URL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552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" w:right="43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R20c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URL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31" w:after="0" w:line="241" w:lineRule="auto"/>
              <w:ind w:left="97" w:right="47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je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ích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jem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tech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(pro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š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18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ocí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kcí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ah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ah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š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7" w:right="25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kce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cí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amDa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Sad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jící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(př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é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URL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6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R21b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62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R22b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ích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VSP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/>
            <w:rPr/>
          </w:p>
        </w:tc>
      </w:tr>
      <w:tr>
        <w:trPr>
          <w:trHeight w:val="410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62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R22c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ř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URL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ítě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/>
            <w:rPr/>
          </w:p>
        </w:tc>
      </w:tr>
      <w:tr>
        <w:trPr>
          <w:trHeight w:val="951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" w:right="25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R24a</w:t>
            </w:r>
            <w:r>
              <w:rPr>
                <w:rFonts w:ascii="Calibri" w:hAnsi="Calibri" w:cs="Calibri" w:eastAsia="Calibri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lik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ích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čí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íků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igurací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/>
            <w:rPr/>
          </w:p>
        </w:tc>
      </w:tr>
      <w:tr>
        <w:trPr>
          <w:trHeight w:val="842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R27a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ro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go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34" w:after="0" w:line="239" w:lineRule="auto"/>
              <w:ind w:left="97" w:right="20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raze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ocí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kcí</w:t>
            </w:r>
            <w:r>
              <w:rPr>
                <w:rFonts w:ascii="Calibri" w:hAnsi="Calibri" w:cs="Calibri" w:eastAsia="Calibr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čt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iV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Da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99"/>
              </w:rPr>
              <w:t>ah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99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96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60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R27b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Slu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ot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Calibri" w:hAnsi="Calibri" w:cs="Calibri" w:eastAsia="Calibr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VF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/>
            <w:rPr/>
          </w:p>
        </w:tc>
      </w:tr>
      <w:tr>
        <w:trPr>
          <w:trHeight w:val="348" w:hRule="exact"/>
        </w:trPr>
        <w:tc>
          <w:tcPr>
            <w:tcW w:w="4427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46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R28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"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nil" w:sz="6" w:space="0" w:color="auto"/>
              <w:left w:val="single" w:sz="8.47992" w:space="0" w:color="909090"/>
              <w:right w:val="single" w:sz="8.48016" w:space="0" w:color="909090"/>
            </w:tcBorders>
          </w:tcPr>
          <w:p>
            <w:pPr/>
            <w:rPr/>
          </w:p>
        </w:tc>
      </w:tr>
      <w:tr>
        <w:trPr>
          <w:trHeight w:val="390" w:hRule="exact"/>
        </w:trPr>
        <w:tc>
          <w:tcPr>
            <w:tcW w:w="4427" w:type="dxa"/>
            <w:tcBorders>
              <w:top w:val="nil" w:sz="6" w:space="0" w:color="auto"/>
              <w:bottom w:val="single" w:sz="8.47968" w:space="0" w:color="909090"/>
              <w:left w:val="single" w:sz="4.640" w:space="0" w:color="000000"/>
              <w:right w:val="single" w:sz="8.47992" w:space="0" w:color="909090"/>
            </w:tcBorders>
          </w:tcPr>
          <w:p>
            <w:pPr>
              <w:spacing w:before="62" w:after="0" w:line="240" w:lineRule="auto"/>
              <w:ind w:left="11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R29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ack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41" w:type="dxa"/>
            <w:tcBorders>
              <w:top w:val="nil" w:sz="6" w:space="0" w:color="auto"/>
              <w:bottom w:val="single" w:sz="8.47968" w:space="0" w:color="909090"/>
              <w:left w:val="single" w:sz="8.47992" w:space="0" w:color="909090"/>
              <w:right w:val="single" w:sz="8.48016" w:space="0" w:color="909090"/>
            </w:tcBorders>
          </w:tcPr>
          <w:p>
            <w:pPr>
              <w:spacing w:before="34" w:after="0" w:line="240" w:lineRule="auto"/>
              <w:ind w:left="97" w:right="-2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Calibri" w:hAnsi="Calibri" w:cs="Calibri" w:eastAsia="Calibr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race</w:t>
            </w:r>
            <w:r>
              <w:rPr>
                <w:rFonts w:ascii="Calibri" w:hAnsi="Calibri" w:cs="Calibri" w:eastAsia="Calibr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0"/>
                <w:szCs w:val="20"/>
                <w:spacing w:val="2"/>
                <w:w w:val="100"/>
              </w:rPr>
              <w:t>v</w:t>
            </w:r>
            <w:r>
              <w:rPr>
                <w:rFonts w:ascii="Calibri" w:hAnsi="Calibri" w:cs="Calibri" w:eastAsia="Calibr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cin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2" w:after="0" w:line="240" w:lineRule="auto"/>
        <w:ind w:left="38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eta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Hru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ý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had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nosti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zá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ě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lně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ov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ného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9.000015" w:type="dxa"/>
      </w:tblPr>
      <w:tblGrid/>
      <w:tr>
        <w:trPr>
          <w:trHeight w:val="470" w:hRule="exact"/>
        </w:trPr>
        <w:tc>
          <w:tcPr>
            <w:tcW w:w="113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2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ý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119" w:right="67" w:firstLine="35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9" w:lineRule="exact"/>
              <w:ind w:left="59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Termín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33" w:hRule="exact"/>
        </w:trPr>
        <w:tc>
          <w:tcPr>
            <w:tcW w:w="11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ID47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2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Úpra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eb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Č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45" w:right="52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48,5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7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30.5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3" w:hRule="exact"/>
        </w:trPr>
        <w:tc>
          <w:tcPr>
            <w:tcW w:w="113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2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5" w:after="0" w:line="240" w:lineRule="auto"/>
              <w:ind w:left="545" w:right="52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48,5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708" w:footer="0" w:top="2000" w:bottom="280" w:left="460" w:right="8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528" w:lineRule="auto"/>
        <w:ind w:left="390" w:right="326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Cena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,-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ek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0,-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ez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2"/>
          <w:szCs w:val="22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pož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Če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9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Za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90" w:right="3447"/>
        <w:jc w:val="left"/>
        <w:tabs>
          <w:tab w:pos="43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………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cí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oho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mě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ov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adav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UH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ÍM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UH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ÍM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9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90" w:right="-20"/>
        <w:jc w:val="left"/>
        <w:tabs>
          <w:tab w:pos="43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Za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48" w:lineRule="auto"/>
        <w:ind w:left="390" w:right="3647"/>
        <w:jc w:val="left"/>
        <w:tabs>
          <w:tab w:pos="43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………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Čt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h.D.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Ing.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708" w:footer="0" w:top="2000" w:bottom="280" w:left="460" w:right="88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alibri">
    <w:altName w:val="Calibri"/>
    <w:charset w:val="238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28.35pt;margin-top:35.399982pt;width:143.25pt;height:47.25pt;mso-position-horizontal-relative:page;mso-position-vertical-relative:page;z-index:-477" type="#_x0000_t75">
          <v:imagedata r:id="rId1" o:title=""/>
        </v:shape>
      </w:pict>
    </w:r>
    <w:r>
      <w:rPr/>
      <w:pict>
        <v:shape style="position:absolute;margin-left:473pt;margin-top:45.899982pt;width:72.75pt;height:36.75pt;mso-position-horizontal-relative:page;mso-position-vertical-relative:page;z-index:-476" type="#_x0000_t75">
          <v:imagedata r:id="rId2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8pt;margin-top:82.625053pt;width:377.119854pt;height:19.28pt;mso-position-horizontal-relative:page;mso-position-vertical-relative:page;z-index:-475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8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je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TM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je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je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„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igi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í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ř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č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é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je“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(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č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.</w:t>
                </w:r>
              </w:p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_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)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cuzk.cz/DMVS/Popis-rozhrani/Popis-sluzeb.aspx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mikolasova</dc:creator>
  <dcterms:created xsi:type="dcterms:W3CDTF">2024-04-18T11:12:56Z</dcterms:created>
  <dcterms:modified xsi:type="dcterms:W3CDTF">2024-04-18T11:12:56Z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2024-04-18T00:00:00Z</vt:filetime>
  </property>
</Properties>
</file>