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351C8DEF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290BA0">
        <w:rPr>
          <w:color w:val="0070C0"/>
        </w:rPr>
        <w:t xml:space="preserve">Radek </w:t>
      </w:r>
      <w:proofErr w:type="spellStart"/>
      <w:r w:rsidR="00290BA0">
        <w:rPr>
          <w:color w:val="0070C0"/>
        </w:rPr>
        <w:t>Machander</w:t>
      </w:r>
      <w:proofErr w:type="spellEnd"/>
      <w:r w:rsidR="002D6864">
        <w:rPr>
          <w:color w:val="0070C0"/>
        </w:rPr>
        <w:t xml:space="preserve"> </w:t>
      </w:r>
    </w:p>
    <w:p w14:paraId="705D77FC" w14:textId="0B48ADF6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90BA0">
        <w:rPr>
          <w:color w:val="0070C0"/>
        </w:rPr>
        <w:t>Za Kaštany 706/2</w:t>
      </w:r>
    </w:p>
    <w:p w14:paraId="4CD1003F" w14:textId="7A6DEED9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90BA0">
        <w:rPr>
          <w:color w:val="0070C0"/>
        </w:rPr>
        <w:t>312 00 Plzeň</w:t>
      </w:r>
    </w:p>
    <w:p w14:paraId="6670F93C" w14:textId="483B794E" w:rsidR="00290BA0" w:rsidRDefault="00290BA0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IČ: 73496740, DIČ: CZ7208121723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4C089F76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 w:rsidSect="00F368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D084D4E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328A6A4D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031CD1F6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190C0D03" w:rsidR="003D3E8C" w:rsidRDefault="00F5773C" w:rsidP="00BF768E">
      <w:pPr>
        <w:pStyle w:val="Bodytext20"/>
        <w:framePr w:w="3046" w:wrap="none" w:vAnchor="page" w:hAnchor="page" w:x="1611" w:y="11479"/>
        <w:shd w:val="clear" w:color="auto" w:fill="auto"/>
        <w:spacing w:before="0"/>
        <w:ind w:firstLine="0"/>
      </w:pPr>
      <w:r>
        <w:t>V Praze dne:</w:t>
      </w:r>
      <w:r w:rsidR="00BF768E">
        <w:t xml:space="preserve"> </w:t>
      </w:r>
      <w:r w:rsidR="00BF768E">
        <w:rPr>
          <w:color w:val="0070C0"/>
        </w:rPr>
        <w:t>9/4/24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 w:rsidSect="00F368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 w:rsidSect="00F368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 w:rsidSect="00F368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6D077D92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</w:t>
      </w:r>
      <w:r w:rsidR="00BA57D8">
        <w:t>rn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4373D9A9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</w:t>
      </w:r>
      <w:r w:rsidR="00BA57D8">
        <w:t>p</w:t>
      </w:r>
      <w:r>
        <w:t>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 w:rsidSect="00F368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E532" w14:textId="77777777" w:rsidR="00F36823" w:rsidRDefault="00F36823">
      <w:r>
        <w:separator/>
      </w:r>
    </w:p>
  </w:endnote>
  <w:endnote w:type="continuationSeparator" w:id="0">
    <w:p w14:paraId="5FA23529" w14:textId="77777777" w:rsidR="00F36823" w:rsidRDefault="00F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E052" w14:textId="77777777" w:rsidR="00F36823" w:rsidRDefault="00F36823"/>
  </w:footnote>
  <w:footnote w:type="continuationSeparator" w:id="0">
    <w:p w14:paraId="12B22AE7" w14:textId="77777777" w:rsidR="00F36823" w:rsidRDefault="00F368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9769115">
    <w:abstractNumId w:val="1"/>
  </w:num>
  <w:num w:numId="2" w16cid:durableId="80031852">
    <w:abstractNumId w:val="0"/>
  </w:num>
  <w:num w:numId="3" w16cid:durableId="309864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14A"/>
    <w:rsid w:val="000742C6"/>
    <w:rsid w:val="001E5561"/>
    <w:rsid w:val="00290BA0"/>
    <w:rsid w:val="002D6864"/>
    <w:rsid w:val="00350117"/>
    <w:rsid w:val="003923BB"/>
    <w:rsid w:val="003D3E8C"/>
    <w:rsid w:val="00815883"/>
    <w:rsid w:val="008E43BC"/>
    <w:rsid w:val="00996F19"/>
    <w:rsid w:val="00BA57D8"/>
    <w:rsid w:val="00BF768E"/>
    <w:rsid w:val="00C860FB"/>
    <w:rsid w:val="00D021B4"/>
    <w:rsid w:val="00DB386F"/>
    <w:rsid w:val="00EA1300"/>
    <w:rsid w:val="00EF7A24"/>
    <w:rsid w:val="00F36823"/>
    <w:rsid w:val="00F5773C"/>
    <w:rsid w:val="00F84AF2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1632</Words>
  <Characters>9632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20</cp:revision>
  <dcterms:created xsi:type="dcterms:W3CDTF">2019-01-21T12:50:00Z</dcterms:created>
  <dcterms:modified xsi:type="dcterms:W3CDTF">2024-04-18T10:12:00Z</dcterms:modified>
</cp:coreProperties>
</file>