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9CD9" w14:textId="77777777" w:rsidR="00261BE7" w:rsidRDefault="00E213D5">
      <w:pPr>
        <w:pStyle w:val="Heading110"/>
        <w:framePr w:wrap="none" w:vAnchor="page" w:hAnchor="page" w:x="1340" w:y="2947"/>
        <w:shd w:val="clear" w:color="auto" w:fill="auto"/>
        <w:spacing w:after="0"/>
        <w:ind w:left="700"/>
      </w:pPr>
      <w:bookmarkStart w:id="0" w:name="bookmark0"/>
      <w:r>
        <w:t>Příloha „C</w:t>
      </w:r>
      <w:bookmarkEnd w:id="0"/>
    </w:p>
    <w:p w14:paraId="636D9CDA" w14:textId="77777777" w:rsidR="00261BE7" w:rsidRPr="00637F86" w:rsidRDefault="00E213D5">
      <w:pPr>
        <w:pStyle w:val="Bodytext20"/>
        <w:framePr w:wrap="none" w:vAnchor="page" w:hAnchor="page" w:x="2242" w:y="4180"/>
        <w:shd w:val="clear" w:color="auto" w:fill="auto"/>
        <w:spacing w:before="0" w:after="0"/>
        <w:rPr>
          <w:sz w:val="18"/>
          <w:szCs w:val="18"/>
        </w:rPr>
      </w:pPr>
      <w:r w:rsidRPr="00637F86">
        <w:rPr>
          <w:sz w:val="18"/>
          <w:szCs w:val="18"/>
        </w:rPr>
        <w:t>Příloha „C" pro pověření kontaktních zástupců pro vzájemné jednání a jejich telefonní čísla:</w:t>
      </w:r>
    </w:p>
    <w:p w14:paraId="636D9CDB" w14:textId="1D56CD1A" w:rsidR="00261BE7" w:rsidRPr="00637F86" w:rsidRDefault="00E213D5" w:rsidP="00637F86">
      <w:pPr>
        <w:pStyle w:val="Bodytext20"/>
        <w:framePr w:w="7066" w:h="1290" w:hRule="exact" w:wrap="none" w:vAnchor="page" w:hAnchor="page" w:x="1340" w:y="5385"/>
        <w:shd w:val="clear" w:color="auto" w:fill="auto"/>
        <w:spacing w:before="0" w:after="68"/>
        <w:rPr>
          <w:sz w:val="18"/>
          <w:szCs w:val="18"/>
        </w:rPr>
      </w:pPr>
      <w:r w:rsidRPr="00637F86">
        <w:rPr>
          <w:rStyle w:val="Bodytext2Bold"/>
          <w:sz w:val="18"/>
          <w:szCs w:val="18"/>
        </w:rPr>
        <w:t xml:space="preserve">Zastoupený: </w:t>
      </w:r>
      <w:r w:rsidRPr="00637F86">
        <w:rPr>
          <w:sz w:val="18"/>
          <w:szCs w:val="18"/>
        </w:rPr>
        <w:t xml:space="preserve">za Hudební divadlo </w:t>
      </w:r>
      <w:proofErr w:type="gramStart"/>
      <w:r w:rsidRPr="00637F86">
        <w:rPr>
          <w:sz w:val="18"/>
          <w:szCs w:val="18"/>
        </w:rPr>
        <w:t>Karlín:</w:t>
      </w:r>
      <w:r>
        <w:t xml:space="preserve">   </w:t>
      </w:r>
      <w:proofErr w:type="gramEnd"/>
      <w:r>
        <w:t xml:space="preserve">    </w:t>
      </w:r>
      <w:r w:rsidRPr="00637F86">
        <w:rPr>
          <w:sz w:val="18"/>
          <w:szCs w:val="18"/>
        </w:rPr>
        <w:t xml:space="preserve">Dana </w:t>
      </w:r>
      <w:proofErr w:type="spellStart"/>
      <w:r w:rsidRPr="00637F86">
        <w:rPr>
          <w:sz w:val="18"/>
          <w:szCs w:val="18"/>
        </w:rPr>
        <w:t>Kalátová</w:t>
      </w:r>
      <w:proofErr w:type="spellEnd"/>
      <w:r w:rsidRPr="00637F86">
        <w:rPr>
          <w:sz w:val="18"/>
          <w:szCs w:val="18"/>
        </w:rPr>
        <w:t xml:space="preserve"> - obchodní oddělení</w:t>
      </w:r>
    </w:p>
    <w:p w14:paraId="636D9CDD" w14:textId="709475AB" w:rsidR="00261BE7" w:rsidRPr="00637F86" w:rsidRDefault="00637F86" w:rsidP="00E111F4">
      <w:pPr>
        <w:pStyle w:val="Bodytext20"/>
        <w:framePr w:w="7066" w:h="1290" w:hRule="exact" w:wrap="none" w:vAnchor="page" w:hAnchor="page" w:x="1340" w:y="5385"/>
        <w:shd w:val="clear" w:color="auto" w:fill="auto"/>
        <w:tabs>
          <w:tab w:val="left" w:pos="3971"/>
        </w:tabs>
        <w:spacing w:before="0" w:after="0" w:line="480" w:lineRule="exact"/>
        <w:ind w:left="34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636D9CDE" w14:textId="0A11C2F3" w:rsidR="00261BE7" w:rsidRPr="00637F86" w:rsidRDefault="00E213D5">
      <w:pPr>
        <w:pStyle w:val="Bodytext20"/>
        <w:framePr w:w="6120" w:h="800" w:hRule="exact" w:wrap="none" w:vAnchor="page" w:hAnchor="page" w:x="1340" w:y="7329"/>
        <w:shd w:val="clear" w:color="auto" w:fill="auto"/>
        <w:spacing w:before="0" w:after="239"/>
        <w:rPr>
          <w:sz w:val="18"/>
          <w:szCs w:val="18"/>
        </w:rPr>
      </w:pPr>
      <w:r w:rsidRPr="00637F86">
        <w:rPr>
          <w:rStyle w:val="Bodytext2Bold"/>
          <w:sz w:val="18"/>
          <w:szCs w:val="18"/>
        </w:rPr>
        <w:t xml:space="preserve">Zástupce: </w:t>
      </w:r>
      <w:r w:rsidRPr="00637F86">
        <w:rPr>
          <w:sz w:val="18"/>
          <w:szCs w:val="18"/>
        </w:rPr>
        <w:t xml:space="preserve">za </w:t>
      </w:r>
      <w:proofErr w:type="spellStart"/>
      <w:r w:rsidRPr="00637F86">
        <w:rPr>
          <w:sz w:val="18"/>
          <w:szCs w:val="18"/>
        </w:rPr>
        <w:t>ARTravel</w:t>
      </w:r>
      <w:proofErr w:type="spellEnd"/>
      <w:r w:rsidRPr="00637F86">
        <w:rPr>
          <w:sz w:val="18"/>
          <w:szCs w:val="18"/>
        </w:rPr>
        <w:t xml:space="preserve"> s.r.o.:                        </w:t>
      </w:r>
      <w:proofErr w:type="spellStart"/>
      <w:r w:rsidRPr="00637F86">
        <w:rPr>
          <w:sz w:val="18"/>
          <w:szCs w:val="18"/>
        </w:rPr>
        <w:t>Mgr.Marián</w:t>
      </w:r>
      <w:proofErr w:type="spellEnd"/>
      <w:r w:rsidRPr="00637F86">
        <w:rPr>
          <w:sz w:val="18"/>
          <w:szCs w:val="18"/>
        </w:rPr>
        <w:t xml:space="preserve"> </w:t>
      </w:r>
      <w:r w:rsidRPr="00637F86">
        <w:rPr>
          <w:sz w:val="18"/>
          <w:szCs w:val="18"/>
          <w:lang w:val="en-US" w:eastAsia="en-US" w:bidi="en-US"/>
        </w:rPr>
        <w:t>Justus</w:t>
      </w:r>
    </w:p>
    <w:p w14:paraId="636D9CDF" w14:textId="0A7310D8" w:rsidR="00261BE7" w:rsidRPr="00637F86" w:rsidRDefault="00637F86">
      <w:pPr>
        <w:pStyle w:val="Heading210"/>
        <w:framePr w:w="6120" w:h="800" w:hRule="exact" w:wrap="none" w:vAnchor="page" w:hAnchor="page" w:x="1340" w:y="7329"/>
        <w:shd w:val="clear" w:color="auto" w:fill="auto"/>
        <w:spacing w:before="0" w:after="0"/>
        <w:ind w:left="2960"/>
        <w:rPr>
          <w:rFonts w:ascii="Arial" w:hAnsi="Arial" w:cs="Arial"/>
          <w:sz w:val="18"/>
          <w:szCs w:val="18"/>
        </w:rPr>
      </w:pPr>
      <w:bookmarkStart w:id="1" w:name="bookmark1"/>
      <w:r>
        <w:rPr>
          <w:rFonts w:ascii="Arial" w:hAnsi="Arial" w:cs="Arial"/>
          <w:sz w:val="18"/>
          <w:szCs w:val="18"/>
          <w:lang w:val="cs-CZ" w:eastAsia="cs-CZ" w:bidi="cs-CZ"/>
        </w:rPr>
        <w:t xml:space="preserve">             </w:t>
      </w:r>
      <w:bookmarkEnd w:id="1"/>
    </w:p>
    <w:p w14:paraId="636D9CE1" w14:textId="77777777" w:rsidR="00261BE7" w:rsidRDefault="00261BE7">
      <w:pPr>
        <w:rPr>
          <w:sz w:val="2"/>
          <w:szCs w:val="2"/>
        </w:rPr>
      </w:pPr>
    </w:p>
    <w:sectPr w:rsidR="00261B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0F33" w14:textId="77777777" w:rsidR="001F3972" w:rsidRDefault="001F3972">
      <w:r>
        <w:separator/>
      </w:r>
    </w:p>
  </w:endnote>
  <w:endnote w:type="continuationSeparator" w:id="0">
    <w:p w14:paraId="31AE4407" w14:textId="77777777" w:rsidR="001F3972" w:rsidRDefault="001F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2DF5" w14:textId="77777777" w:rsidR="001F3972" w:rsidRDefault="001F3972"/>
  </w:footnote>
  <w:footnote w:type="continuationSeparator" w:id="0">
    <w:p w14:paraId="3361123D" w14:textId="77777777" w:rsidR="001F3972" w:rsidRDefault="001F39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BE7"/>
    <w:rsid w:val="001F3972"/>
    <w:rsid w:val="00261BE7"/>
    <w:rsid w:val="00637F86"/>
    <w:rsid w:val="00722769"/>
    <w:rsid w:val="009C71FE"/>
    <w:rsid w:val="00E111F4"/>
    <w:rsid w:val="00E213D5"/>
    <w:rsid w:val="00E5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9CD9"/>
  <w15:docId w15:val="{8FEE4F7B-0985-42AE-84E9-CACF0C92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96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960" w:after="3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00" w:after="300" w:line="266" w:lineRule="exact"/>
      <w:outlineLvl w:val="1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235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2024-04-17T11:16:00Z</dcterms:created>
  <dcterms:modified xsi:type="dcterms:W3CDTF">2024-04-18T09:41:00Z</dcterms:modified>
</cp:coreProperties>
</file>