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4698" w14:textId="77777777" w:rsidR="00696245" w:rsidRPr="00E017ED" w:rsidRDefault="00696245" w:rsidP="00B767E9">
      <w:pPr>
        <w:tabs>
          <w:tab w:val="left" w:pos="6420"/>
        </w:tabs>
        <w:spacing w:before="480" w:after="240"/>
        <w:rPr>
          <w:rFonts w:ascii="Arial" w:hAnsi="Arial" w:cs="Arial"/>
          <w:b/>
          <w:sz w:val="40"/>
          <w:szCs w:val="40"/>
        </w:rPr>
      </w:pPr>
      <w:r w:rsidRPr="00E017ED">
        <w:rPr>
          <w:rFonts w:ascii="Arial" w:hAnsi="Arial" w:cs="Arial"/>
          <w:b/>
          <w:sz w:val="40"/>
          <w:szCs w:val="40"/>
        </w:rPr>
        <w:t>Smlouva</w:t>
      </w:r>
      <w:r w:rsidR="00B113FB" w:rsidRPr="00E017ED">
        <w:rPr>
          <w:rFonts w:ascii="Arial" w:hAnsi="Arial" w:cs="Arial"/>
          <w:b/>
          <w:sz w:val="40"/>
          <w:szCs w:val="40"/>
        </w:rPr>
        <w:t xml:space="preserve"> </w:t>
      </w:r>
      <w:r w:rsidRPr="00E017ED">
        <w:rPr>
          <w:rFonts w:ascii="Arial" w:hAnsi="Arial" w:cs="Arial"/>
          <w:b/>
          <w:sz w:val="40"/>
          <w:szCs w:val="40"/>
        </w:rPr>
        <w:t xml:space="preserve">o </w:t>
      </w:r>
      <w:r w:rsidR="003731B8" w:rsidRPr="00E017ED">
        <w:rPr>
          <w:rFonts w:ascii="Arial" w:hAnsi="Arial" w:cs="Arial"/>
          <w:b/>
          <w:sz w:val="40"/>
          <w:szCs w:val="40"/>
        </w:rPr>
        <w:t>výpůjčce</w:t>
      </w:r>
      <w:r w:rsidR="00B113FB" w:rsidRPr="00E017ED">
        <w:rPr>
          <w:rFonts w:ascii="Arial" w:hAnsi="Arial" w:cs="Arial"/>
          <w:b/>
          <w:sz w:val="40"/>
          <w:szCs w:val="40"/>
        </w:rPr>
        <w:t xml:space="preserve"> </w:t>
      </w:r>
    </w:p>
    <w:p w14:paraId="58BA265C" w14:textId="77777777" w:rsidR="00696245" w:rsidRPr="00E017ED" w:rsidRDefault="00696245" w:rsidP="00B767E9">
      <w:pPr>
        <w:spacing w:after="120"/>
        <w:jc w:val="both"/>
        <w:outlineLvl w:val="0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uzavřená níže uvedeného dne, měsíce a roku</w:t>
      </w:r>
      <w:r w:rsidR="003731B8" w:rsidRPr="00E017ED">
        <w:rPr>
          <w:rFonts w:ascii="Arial" w:hAnsi="Arial" w:cs="Arial"/>
          <w:sz w:val="22"/>
        </w:rPr>
        <w:t xml:space="preserve"> označenými smluvními stranami, dle ustanovení </w:t>
      </w:r>
      <w:r w:rsidR="00B43DAE" w:rsidRPr="00E017ED">
        <w:rPr>
          <w:rFonts w:ascii="Arial" w:hAnsi="Arial" w:cs="Arial"/>
          <w:sz w:val="22"/>
        </w:rPr>
        <w:br/>
      </w:r>
      <w:r w:rsidR="003731B8" w:rsidRPr="00E017ED">
        <w:rPr>
          <w:rFonts w:ascii="Arial" w:hAnsi="Arial" w:cs="Arial"/>
          <w:sz w:val="22"/>
        </w:rPr>
        <w:t xml:space="preserve">§ </w:t>
      </w:r>
      <w:smartTag w:uri="urn:schemas-microsoft-com:office:smarttags" w:element="metricconverter">
        <w:smartTagPr>
          <w:attr w:name="ProductID" w:val="2193 a"/>
        </w:smartTagPr>
        <w:r w:rsidR="003731B8" w:rsidRPr="00E017ED">
          <w:rPr>
            <w:rFonts w:ascii="Arial" w:hAnsi="Arial" w:cs="Arial"/>
            <w:sz w:val="22"/>
          </w:rPr>
          <w:t>2193 a</w:t>
        </w:r>
      </w:smartTag>
      <w:r w:rsidR="003731B8" w:rsidRPr="00E017ED">
        <w:rPr>
          <w:rFonts w:ascii="Arial" w:hAnsi="Arial" w:cs="Arial"/>
          <w:sz w:val="22"/>
        </w:rPr>
        <w:t xml:space="preserve"> následujících zák. č. 89/2012 Sb.</w:t>
      </w:r>
      <w:r w:rsidR="00B113FB" w:rsidRPr="00E017ED">
        <w:rPr>
          <w:rFonts w:ascii="Arial" w:hAnsi="Arial" w:cs="Arial"/>
          <w:sz w:val="22"/>
        </w:rPr>
        <w:t>, občanského zákoníku, ve znění pozdějších předpisů (dále jen „občanský zákoník“)</w:t>
      </w:r>
    </w:p>
    <w:p w14:paraId="785E7C0C" w14:textId="77777777" w:rsidR="00B767E9" w:rsidRPr="00E017ED" w:rsidRDefault="00B767E9" w:rsidP="00B767E9">
      <w:pPr>
        <w:spacing w:after="240"/>
        <w:outlineLvl w:val="0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(dále jen „</w:t>
      </w:r>
      <w:r w:rsidRPr="00E017ED">
        <w:rPr>
          <w:rFonts w:ascii="Arial" w:hAnsi="Arial" w:cs="Arial"/>
          <w:b/>
          <w:bCs/>
          <w:sz w:val="22"/>
        </w:rPr>
        <w:t>smlouva</w:t>
      </w:r>
      <w:r w:rsidRPr="00E017ED">
        <w:rPr>
          <w:rFonts w:ascii="Arial" w:hAnsi="Arial" w:cs="Arial"/>
          <w:sz w:val="22"/>
        </w:rPr>
        <w:t>“)</w:t>
      </w:r>
    </w:p>
    <w:p w14:paraId="5BC9D663" w14:textId="77777777" w:rsidR="00696245" w:rsidRPr="00E017ED" w:rsidRDefault="00696245" w:rsidP="00C65B03">
      <w:pPr>
        <w:rPr>
          <w:rFonts w:ascii="Arial" w:hAnsi="Arial" w:cs="Arial"/>
          <w:b/>
          <w:szCs w:val="24"/>
        </w:rPr>
      </w:pPr>
      <w:r w:rsidRPr="00E017ED">
        <w:rPr>
          <w:rFonts w:ascii="Arial" w:hAnsi="Arial" w:cs="Arial"/>
          <w:b/>
          <w:szCs w:val="24"/>
        </w:rPr>
        <w:t>Smluvní strany</w:t>
      </w:r>
    </w:p>
    <w:p w14:paraId="693281E2" w14:textId="77777777" w:rsidR="00C65B03" w:rsidRPr="00E017ED" w:rsidRDefault="00770E66" w:rsidP="00C65B03">
      <w:pPr>
        <w:rPr>
          <w:rFonts w:ascii="Arial" w:hAnsi="Arial" w:cs="Arial"/>
          <w:sz w:val="22"/>
        </w:rPr>
      </w:pPr>
      <w:r w:rsidRPr="00E017ED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28A7FE8C" wp14:editId="4FDCFFF3">
                <wp:simplePos x="0" y="0"/>
                <wp:positionH relativeFrom="page">
                  <wp:posOffset>781050</wp:posOffset>
                </wp:positionH>
                <wp:positionV relativeFrom="paragraph">
                  <wp:posOffset>88264</wp:posOffset>
                </wp:positionV>
                <wp:extent cx="6038850" cy="0"/>
                <wp:effectExtent l="0" t="0" r="19050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D09A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1.5pt;margin-top:6.95pt;width:475.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">
                <w10:wrap anchorx="page"/>
              </v:shape>
            </w:pict>
          </mc:Fallback>
        </mc:AlternateConten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33"/>
        <w:gridCol w:w="7020"/>
      </w:tblGrid>
      <w:tr w:rsidR="00B43DAE" w:rsidRPr="00E017ED" w14:paraId="0DE6B451" w14:textId="77777777" w:rsidTr="004129B8">
        <w:trPr>
          <w:trHeight w:val="340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A6D9" w14:textId="5D16090F" w:rsidR="00B43DAE" w:rsidRPr="00E017ED" w:rsidRDefault="006E4915" w:rsidP="004129B8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2"/>
              </w:rPr>
            </w:pPr>
            <w:bookmarkStart w:id="0" w:name="_Hlk143239608"/>
            <w:r w:rsidRPr="00E017ED">
              <w:rPr>
                <w:rFonts w:ascii="Arial" w:hAnsi="Arial" w:cs="Arial"/>
                <w:b/>
                <w:bCs/>
                <w:sz w:val="22"/>
              </w:rPr>
              <w:t>MEDEON s.r.o.</w:t>
            </w:r>
          </w:p>
        </w:tc>
      </w:tr>
      <w:tr w:rsidR="00B43DAE" w:rsidRPr="00E017ED" w14:paraId="04C0EFA5" w14:textId="77777777" w:rsidTr="004129B8">
        <w:trPr>
          <w:trHeight w:val="34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046F7" w14:textId="77777777" w:rsidR="00B43DAE" w:rsidRPr="00E017ED" w:rsidRDefault="00B43DAE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 xml:space="preserve">Sídlo: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4CC5" w14:textId="60445F7B" w:rsidR="00B43DAE" w:rsidRPr="00E017ED" w:rsidRDefault="00100A0D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Veslařská 543/199, 637 00 Brno</w:t>
            </w:r>
          </w:p>
        </w:tc>
      </w:tr>
      <w:tr w:rsidR="00B43DAE" w:rsidRPr="00E017ED" w14:paraId="776451AB" w14:textId="77777777" w:rsidTr="004129B8">
        <w:trPr>
          <w:trHeight w:val="34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64AC1" w14:textId="77777777" w:rsidR="00B43DAE" w:rsidRPr="00E017ED" w:rsidRDefault="00B43DAE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IČO: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EC8B3" w14:textId="77777777" w:rsidR="00B43DAE" w:rsidRPr="00E017ED" w:rsidRDefault="00B43DAE" w:rsidP="004129B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634CC" w14:textId="0890A31C" w:rsidR="00B43DAE" w:rsidRPr="00E017ED" w:rsidRDefault="00100A0D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26288371</w:t>
            </w:r>
          </w:p>
        </w:tc>
      </w:tr>
      <w:tr w:rsidR="00B43DAE" w:rsidRPr="00E017ED" w14:paraId="3BFE1C76" w14:textId="77777777" w:rsidTr="004129B8">
        <w:trPr>
          <w:trHeight w:val="34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E0BF9" w14:textId="77777777" w:rsidR="00B43DAE" w:rsidRPr="00E017ED" w:rsidRDefault="00B43DAE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DIČ: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E3D39" w14:textId="77777777" w:rsidR="00B43DAE" w:rsidRPr="00E017ED" w:rsidRDefault="00B43DAE" w:rsidP="004129B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B7E2" w14:textId="3B8D5161" w:rsidR="00B43DAE" w:rsidRPr="00E017ED" w:rsidRDefault="00B43DAE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CZ</w:t>
            </w:r>
            <w:r w:rsidR="00100A0D" w:rsidRPr="00E017ED">
              <w:rPr>
                <w:rFonts w:ascii="Arial" w:hAnsi="Arial" w:cs="Arial"/>
                <w:sz w:val="22"/>
              </w:rPr>
              <w:t>26288371</w:t>
            </w:r>
          </w:p>
        </w:tc>
      </w:tr>
      <w:tr w:rsidR="00B43DAE" w:rsidRPr="00E017ED" w14:paraId="0525857B" w14:textId="77777777" w:rsidTr="004129B8">
        <w:trPr>
          <w:trHeight w:val="34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6C006" w14:textId="77777777" w:rsidR="00B43DAE" w:rsidRPr="00E017ED" w:rsidRDefault="00340E86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Bankovní spojení</w:t>
            </w:r>
            <w:r w:rsidR="00B43DAE" w:rsidRPr="00E017E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161E6" w14:textId="0215C1B4" w:rsidR="00B43DAE" w:rsidRPr="00E017ED" w:rsidRDefault="003273DE" w:rsidP="004129B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XXXXXXXXXX</w:t>
            </w:r>
          </w:p>
        </w:tc>
      </w:tr>
      <w:tr w:rsidR="00B43DAE" w:rsidRPr="00E017ED" w14:paraId="0E11B230" w14:textId="77777777" w:rsidTr="004129B8">
        <w:trPr>
          <w:trHeight w:val="340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79C2" w14:textId="1D3401E2" w:rsidR="00B43DAE" w:rsidRPr="00E017ED" w:rsidRDefault="00100A0D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Zapsaná v obchodním rejstříku vedeném u KS v Brně, oddíl C, vložka 41864</w:t>
            </w:r>
          </w:p>
        </w:tc>
      </w:tr>
      <w:tr w:rsidR="00B43DAE" w:rsidRPr="00E017ED" w14:paraId="7BCFDAA4" w14:textId="77777777" w:rsidTr="004129B8">
        <w:trPr>
          <w:trHeight w:val="34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DA371" w14:textId="77777777" w:rsidR="00B43DAE" w:rsidRPr="00E017ED" w:rsidRDefault="00B43DAE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Zastoupená: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153E" w14:textId="7682D826" w:rsidR="00B43DAE" w:rsidRPr="00E017ED" w:rsidRDefault="00100A0D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Vít Nekuda, jednatel</w:t>
            </w:r>
          </w:p>
        </w:tc>
      </w:tr>
      <w:tr w:rsidR="00B43DAE" w:rsidRPr="00E017ED" w14:paraId="43C277D2" w14:textId="77777777" w:rsidTr="004129B8">
        <w:trPr>
          <w:trHeight w:val="34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3ADBA" w14:textId="77777777" w:rsidR="00B43DAE" w:rsidRPr="00E017ED" w:rsidRDefault="00B43DAE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bCs/>
                <w:sz w:val="22"/>
              </w:rPr>
              <w:t>Kontaktní osoba: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CA4FE" w14:textId="733284CF" w:rsidR="00B43DAE" w:rsidRPr="00E017ED" w:rsidRDefault="00100A0D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Vít Nekuda</w:t>
            </w:r>
          </w:p>
        </w:tc>
      </w:tr>
      <w:tr w:rsidR="00B43DAE" w:rsidRPr="00E017ED" w14:paraId="545D0922" w14:textId="77777777" w:rsidTr="004129B8">
        <w:trPr>
          <w:trHeight w:val="34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B7B13" w14:textId="77777777" w:rsidR="00B43DAE" w:rsidRPr="00E017ED" w:rsidRDefault="00B43DAE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Tel. kontakt, e-mail: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D3BD5" w14:textId="088312D3" w:rsidR="00B43DAE" w:rsidRPr="00E017ED" w:rsidRDefault="003273DE" w:rsidP="004129B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  <w:r w:rsidRPr="003273DE">
              <w:rPr>
                <w:rFonts w:ascii="Arial" w:hAnsi="Arial" w:cs="Arial"/>
                <w:sz w:val="22"/>
              </w:rPr>
              <w:t>XXXXXXXXXX</w:t>
            </w:r>
          </w:p>
        </w:tc>
      </w:tr>
      <w:tr w:rsidR="00B43DAE" w:rsidRPr="00E017ED" w14:paraId="0E8ADC1B" w14:textId="77777777" w:rsidTr="004129B8">
        <w:trPr>
          <w:trHeight w:val="34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44462" w14:textId="77777777" w:rsidR="00B43DAE" w:rsidRPr="00E017ED" w:rsidRDefault="00B43DAE" w:rsidP="004129B8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ID datové schránky: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0DB6" w14:textId="11499B14" w:rsidR="00B43DAE" w:rsidRPr="00E017ED" w:rsidRDefault="00100A0D" w:rsidP="004129B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cjrkv2f</w:t>
            </w:r>
          </w:p>
        </w:tc>
      </w:tr>
    </w:tbl>
    <w:bookmarkEnd w:id="0"/>
    <w:p w14:paraId="002ABB40" w14:textId="77777777" w:rsidR="00696245" w:rsidRPr="00E017ED" w:rsidRDefault="00696245" w:rsidP="00B767E9">
      <w:pPr>
        <w:spacing w:after="120"/>
        <w:rPr>
          <w:rFonts w:ascii="Arial" w:hAnsi="Arial" w:cs="Arial"/>
          <w:bCs/>
          <w:iCs/>
          <w:sz w:val="22"/>
        </w:rPr>
      </w:pPr>
      <w:r w:rsidRPr="00E017ED">
        <w:rPr>
          <w:rFonts w:ascii="Arial" w:hAnsi="Arial" w:cs="Arial"/>
          <w:sz w:val="22"/>
        </w:rPr>
        <w:t>dále j</w:t>
      </w:r>
      <w:r w:rsidR="00C65B03" w:rsidRPr="00E017ED">
        <w:rPr>
          <w:rFonts w:ascii="Arial" w:hAnsi="Arial" w:cs="Arial"/>
          <w:sz w:val="22"/>
        </w:rPr>
        <w:t xml:space="preserve">en </w:t>
      </w:r>
      <w:r w:rsidR="00B9181B" w:rsidRPr="00E017ED">
        <w:rPr>
          <w:rFonts w:ascii="Arial" w:hAnsi="Arial" w:cs="Arial"/>
          <w:sz w:val="22"/>
        </w:rPr>
        <w:t>„</w:t>
      </w:r>
      <w:r w:rsidR="003731B8" w:rsidRPr="00E017ED">
        <w:rPr>
          <w:rFonts w:ascii="Arial" w:hAnsi="Arial" w:cs="Arial"/>
          <w:b/>
          <w:iCs/>
          <w:sz w:val="22"/>
        </w:rPr>
        <w:t>půjčitel</w:t>
      </w:r>
      <w:r w:rsidR="00B9181B" w:rsidRPr="00E017ED">
        <w:rPr>
          <w:rFonts w:ascii="Arial" w:hAnsi="Arial" w:cs="Arial"/>
          <w:bCs/>
          <w:iCs/>
          <w:sz w:val="22"/>
        </w:rPr>
        <w:t>“</w:t>
      </w:r>
    </w:p>
    <w:p w14:paraId="025E25A6" w14:textId="77777777" w:rsidR="00930CDF" w:rsidRPr="00E017ED" w:rsidRDefault="00091B0B" w:rsidP="00B767E9">
      <w:pPr>
        <w:spacing w:after="240"/>
        <w:rPr>
          <w:rFonts w:ascii="Arial" w:hAnsi="Arial" w:cs="Arial"/>
          <w:iCs/>
          <w:sz w:val="22"/>
        </w:rPr>
      </w:pPr>
      <w:r w:rsidRPr="00E017ED">
        <w:rPr>
          <w:rFonts w:ascii="Arial" w:hAnsi="Arial" w:cs="Arial"/>
          <w:iCs/>
          <w:sz w:val="22"/>
        </w:rPr>
        <w:t xml:space="preserve">a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91"/>
        <w:gridCol w:w="7020"/>
        <w:gridCol w:w="61"/>
      </w:tblGrid>
      <w:tr w:rsidR="00232FB3" w:rsidRPr="00E017ED" w14:paraId="047D6598" w14:textId="77777777" w:rsidTr="000237F6">
        <w:trPr>
          <w:trHeight w:val="340"/>
        </w:trPr>
        <w:tc>
          <w:tcPr>
            <w:tcW w:w="9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708E6" w14:textId="0AC20E23" w:rsidR="00232FB3" w:rsidRPr="00E017ED" w:rsidRDefault="008250BE" w:rsidP="00B767E9">
            <w:pPr>
              <w:pStyle w:val="Nadpis2"/>
              <w:numPr>
                <w:ilvl w:val="0"/>
                <w:numId w:val="0"/>
              </w:numPr>
              <w:spacing w:before="0" w:after="0"/>
              <w:ind w:left="578" w:hanging="578"/>
              <w:rPr>
                <w:rFonts w:cs="Arial"/>
                <w:bCs w:val="0"/>
                <w:sz w:val="22"/>
                <w:szCs w:val="22"/>
              </w:rPr>
            </w:pPr>
            <w:bookmarkStart w:id="1" w:name="_Hlk143244131"/>
            <w:r w:rsidRPr="00E017ED">
              <w:rPr>
                <w:rFonts w:cs="Arial"/>
                <w:bCs w:val="0"/>
                <w:sz w:val="22"/>
                <w:szCs w:val="22"/>
              </w:rPr>
              <w:t>Karlovarská krajská nemocnice a.s.</w:t>
            </w:r>
          </w:p>
        </w:tc>
      </w:tr>
      <w:tr w:rsidR="00232FB3" w:rsidRPr="00E017ED" w14:paraId="09EDFFD2" w14:textId="77777777" w:rsidTr="000237F6">
        <w:trPr>
          <w:gridAfter w:val="1"/>
          <w:wAfter w:w="61" w:type="dxa"/>
          <w:trHeight w:val="34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F2A32" w14:textId="77777777" w:rsidR="00232FB3" w:rsidRPr="00E017ED" w:rsidRDefault="00232FB3" w:rsidP="000237F6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Sídlo: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29FEC" w14:textId="151B6C1C" w:rsidR="00232FB3" w:rsidRPr="00E017ED" w:rsidRDefault="008250BE" w:rsidP="000237F6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Bezručova 1190/19, 360 01 Karlovy Vary</w:t>
            </w:r>
          </w:p>
        </w:tc>
      </w:tr>
      <w:tr w:rsidR="00232FB3" w:rsidRPr="00E017ED" w14:paraId="2F49E98A" w14:textId="77777777" w:rsidTr="000237F6">
        <w:trPr>
          <w:gridAfter w:val="1"/>
          <w:wAfter w:w="61" w:type="dxa"/>
          <w:trHeight w:val="34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BE206" w14:textId="77777777" w:rsidR="00232FB3" w:rsidRPr="00E017ED" w:rsidRDefault="00232FB3" w:rsidP="000237F6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IČO: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C5A3" w14:textId="77777777" w:rsidR="00232FB3" w:rsidRPr="00E017ED" w:rsidRDefault="00232FB3" w:rsidP="000237F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E6AA" w14:textId="3376A985" w:rsidR="00232FB3" w:rsidRPr="00E017ED" w:rsidRDefault="008250BE" w:rsidP="000237F6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26365804</w:t>
            </w:r>
          </w:p>
        </w:tc>
      </w:tr>
      <w:tr w:rsidR="00232FB3" w:rsidRPr="00E017ED" w14:paraId="0BA338E0" w14:textId="77777777" w:rsidTr="000237F6">
        <w:trPr>
          <w:gridAfter w:val="1"/>
          <w:wAfter w:w="61" w:type="dxa"/>
          <w:trHeight w:val="34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2E8C" w14:textId="77777777" w:rsidR="00232FB3" w:rsidRPr="00E017ED" w:rsidRDefault="00232FB3" w:rsidP="000237F6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DIČ: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7B69" w14:textId="77777777" w:rsidR="00232FB3" w:rsidRPr="00E017ED" w:rsidRDefault="00232FB3" w:rsidP="000237F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26114" w14:textId="2EA0A9CF" w:rsidR="00232FB3" w:rsidRPr="00E017ED" w:rsidRDefault="00232FB3" w:rsidP="000237F6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CZ</w:t>
            </w:r>
            <w:r w:rsidR="008250BE" w:rsidRPr="00E017ED">
              <w:rPr>
                <w:rFonts w:ascii="Arial" w:hAnsi="Arial" w:cs="Arial"/>
                <w:sz w:val="22"/>
              </w:rPr>
              <w:t>26365804</w:t>
            </w:r>
          </w:p>
        </w:tc>
      </w:tr>
      <w:tr w:rsidR="00232FB3" w:rsidRPr="00E017ED" w14:paraId="5E7A8A1A" w14:textId="77777777" w:rsidTr="000237F6">
        <w:trPr>
          <w:gridAfter w:val="1"/>
          <w:wAfter w:w="61" w:type="dxa"/>
          <w:trHeight w:val="340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99F8D" w14:textId="77777777" w:rsidR="00232FB3" w:rsidRPr="00E017ED" w:rsidRDefault="00340E86" w:rsidP="000237F6">
            <w:pPr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iCs/>
                <w:sz w:val="22"/>
              </w:rPr>
              <w:t>Bankovní spojení</w:t>
            </w:r>
            <w:r w:rsidR="00232FB3" w:rsidRPr="00E017E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AA436" w14:textId="2519BC60" w:rsidR="00232FB3" w:rsidRPr="00E017ED" w:rsidRDefault="003273DE" w:rsidP="000237F6">
            <w:pPr>
              <w:jc w:val="both"/>
              <w:rPr>
                <w:rFonts w:ascii="Arial" w:hAnsi="Arial" w:cs="Arial"/>
                <w:iCs/>
                <w:sz w:val="22"/>
              </w:rPr>
            </w:pPr>
            <w:r w:rsidRPr="003273DE">
              <w:rPr>
                <w:rFonts w:ascii="Arial" w:hAnsi="Arial" w:cs="Arial"/>
                <w:iCs/>
                <w:sz w:val="22"/>
              </w:rPr>
              <w:t>XXXXXXXXXX</w:t>
            </w:r>
          </w:p>
        </w:tc>
      </w:tr>
      <w:tr w:rsidR="00232FB3" w:rsidRPr="00E017ED" w14:paraId="08E75BF6" w14:textId="77777777" w:rsidTr="000237F6">
        <w:trPr>
          <w:gridAfter w:val="1"/>
          <w:wAfter w:w="61" w:type="dxa"/>
          <w:trHeight w:val="340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E329" w14:textId="1687CEA8" w:rsidR="00232FB3" w:rsidRPr="00E017ED" w:rsidRDefault="00E017ED" w:rsidP="000237F6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017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společnost zapsaná v obchodním rejstříku vedeném Krajským soudem v Plzni, oddíl B, vložka 1205</w:t>
            </w:r>
          </w:p>
        </w:tc>
      </w:tr>
      <w:tr w:rsidR="00232FB3" w:rsidRPr="00E017ED" w14:paraId="4215A285" w14:textId="77777777" w:rsidTr="000237F6">
        <w:trPr>
          <w:gridAfter w:val="1"/>
          <w:wAfter w:w="61" w:type="dxa"/>
          <w:trHeight w:val="457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FAB75" w14:textId="77777777" w:rsidR="00232FB3" w:rsidRPr="00E017ED" w:rsidRDefault="00232FB3" w:rsidP="00E017ED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Zastoupená: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319C" w14:textId="77777777" w:rsidR="00E017ED" w:rsidRPr="00E017ED" w:rsidRDefault="00E017ED" w:rsidP="00E017ED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MUDr. Josefem Märzem, předsedou představenstva</w:t>
            </w:r>
          </w:p>
          <w:p w14:paraId="0A217F19" w14:textId="5072B5B5" w:rsidR="00232FB3" w:rsidRPr="00E017ED" w:rsidRDefault="00E017ED" w:rsidP="00E017ED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Ing. Martinem Čvančarou, MBA, členem představenstva</w:t>
            </w:r>
          </w:p>
        </w:tc>
      </w:tr>
      <w:tr w:rsidR="00232FB3" w:rsidRPr="00E017ED" w14:paraId="422405B5" w14:textId="77777777" w:rsidTr="000237F6">
        <w:trPr>
          <w:gridAfter w:val="1"/>
          <w:wAfter w:w="61" w:type="dxa"/>
          <w:trHeight w:val="276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FA230" w14:textId="77777777" w:rsidR="00232FB3" w:rsidRPr="00E017ED" w:rsidRDefault="00232FB3" w:rsidP="00E017ED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ID datové schránky: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DC0A2" w14:textId="25614F80" w:rsidR="00232FB3" w:rsidRPr="00E017ED" w:rsidRDefault="00E017ED" w:rsidP="00E017ED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</w:t>
            </w:r>
            <w:r w:rsidR="008250BE" w:rsidRPr="00E017ED">
              <w:rPr>
                <w:rFonts w:ascii="Arial" w:hAnsi="Arial" w:cs="Arial"/>
                <w:sz w:val="22"/>
              </w:rPr>
              <w:t>fvepy2</w:t>
            </w:r>
          </w:p>
        </w:tc>
      </w:tr>
    </w:tbl>
    <w:bookmarkEnd w:id="1"/>
    <w:p w14:paraId="7AFBB828" w14:textId="77777777" w:rsidR="00091B0B" w:rsidRPr="00E017ED" w:rsidRDefault="00091B0B" w:rsidP="00B767E9">
      <w:pPr>
        <w:spacing w:after="120"/>
        <w:rPr>
          <w:rFonts w:ascii="Arial" w:hAnsi="Arial" w:cs="Arial"/>
          <w:bCs/>
          <w:sz w:val="22"/>
        </w:rPr>
      </w:pPr>
      <w:r w:rsidRPr="00E017ED">
        <w:rPr>
          <w:rFonts w:ascii="Arial" w:hAnsi="Arial" w:cs="Arial"/>
          <w:sz w:val="22"/>
        </w:rPr>
        <w:t xml:space="preserve">dále jen </w:t>
      </w:r>
      <w:r w:rsidR="00B9181B" w:rsidRPr="00E017ED">
        <w:rPr>
          <w:rFonts w:ascii="Arial" w:hAnsi="Arial" w:cs="Arial"/>
          <w:sz w:val="22"/>
        </w:rPr>
        <w:t>„</w:t>
      </w:r>
      <w:r w:rsidR="003731B8" w:rsidRPr="00E017ED">
        <w:rPr>
          <w:rFonts w:ascii="Arial" w:hAnsi="Arial" w:cs="Arial"/>
          <w:b/>
          <w:sz w:val="22"/>
        </w:rPr>
        <w:t>vypůjčitel</w:t>
      </w:r>
      <w:r w:rsidR="00B9181B" w:rsidRPr="00E017ED">
        <w:rPr>
          <w:rFonts w:ascii="Arial" w:hAnsi="Arial" w:cs="Arial"/>
          <w:bCs/>
          <w:sz w:val="22"/>
        </w:rPr>
        <w:t>“</w:t>
      </w:r>
    </w:p>
    <w:p w14:paraId="25D4DAB5" w14:textId="77777777" w:rsidR="00A86C02" w:rsidRPr="00E017ED" w:rsidRDefault="00B113FB" w:rsidP="00091B0B">
      <w:pPr>
        <w:rPr>
          <w:rFonts w:ascii="Arial" w:hAnsi="Arial" w:cs="Arial"/>
          <w:bCs/>
          <w:sz w:val="22"/>
        </w:rPr>
      </w:pPr>
      <w:r w:rsidRPr="00E017ED">
        <w:rPr>
          <w:rFonts w:ascii="Arial" w:hAnsi="Arial" w:cs="Arial"/>
          <w:bCs/>
          <w:sz w:val="22"/>
        </w:rPr>
        <w:t>(půjčitel a vypůjčitel dále společně také jako „</w:t>
      </w:r>
      <w:r w:rsidRPr="00E017ED">
        <w:rPr>
          <w:rFonts w:ascii="Arial" w:hAnsi="Arial" w:cs="Arial"/>
          <w:b/>
          <w:sz w:val="22"/>
        </w:rPr>
        <w:t>smluvní strany</w:t>
      </w:r>
      <w:r w:rsidRPr="00E017ED">
        <w:rPr>
          <w:rFonts w:ascii="Arial" w:hAnsi="Arial" w:cs="Arial"/>
          <w:bCs/>
          <w:sz w:val="22"/>
        </w:rPr>
        <w:t>“)</w:t>
      </w:r>
    </w:p>
    <w:p w14:paraId="71D7151D" w14:textId="77777777" w:rsidR="00091B0B" w:rsidRPr="00E017ED" w:rsidRDefault="00F07498" w:rsidP="00F07498">
      <w:pPr>
        <w:pStyle w:val="Nadpis1"/>
        <w:rPr>
          <w:rFonts w:cs="Arial"/>
        </w:rPr>
      </w:pPr>
      <w:r w:rsidRPr="00E017ED">
        <w:rPr>
          <w:rFonts w:cs="Arial"/>
        </w:rPr>
        <w:t xml:space="preserve"> </w:t>
      </w:r>
      <w:r w:rsidR="003731B8" w:rsidRPr="00E017ED">
        <w:rPr>
          <w:rFonts w:cs="Arial"/>
        </w:rPr>
        <w:t xml:space="preserve">Předmět </w:t>
      </w:r>
      <w:r w:rsidR="00DA189F" w:rsidRPr="00E017ED">
        <w:rPr>
          <w:rFonts w:cs="Arial"/>
        </w:rPr>
        <w:t>smlouvy</w:t>
      </w:r>
    </w:p>
    <w:p w14:paraId="6351DEB0" w14:textId="77777777" w:rsidR="00DA189F" w:rsidRPr="00E017ED" w:rsidRDefault="00DA189F" w:rsidP="00AF50EF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Předmětem smlouvy je závazek půjčitele přenechat vypůjčiteli níže specifikovaný předmět výpůjčky za účelem jeho dočasného bezplatného užívání. </w:t>
      </w:r>
    </w:p>
    <w:p w14:paraId="557FE22A" w14:textId="54B094A2" w:rsidR="00E10383" w:rsidRPr="00E017ED" w:rsidRDefault="00FA59E3" w:rsidP="00E10383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Půjčitel za podmínek v této smlouvě uvedených přenechává vypůjčiteli k bezplatnému užívání</w:t>
      </w:r>
      <w:r w:rsidR="0014188A" w:rsidRPr="00E017ED">
        <w:rPr>
          <w:rFonts w:ascii="Arial" w:hAnsi="Arial" w:cs="Arial"/>
          <w:sz w:val="22"/>
        </w:rPr>
        <w:t xml:space="preserve"> systém pro PFA abalaci FaraStar, stestávající ze dvou níže uvedených částí</w:t>
      </w:r>
      <w:r w:rsidR="008250BE" w:rsidRPr="00E017ED">
        <w:rPr>
          <w:rFonts w:ascii="Arial" w:hAnsi="Arial" w:cs="Arial"/>
          <w:sz w:val="22"/>
        </w:rPr>
        <w:t>:</w:t>
      </w:r>
    </w:p>
    <w:p w14:paraId="4137BD32" w14:textId="662D639D" w:rsidR="0014188A" w:rsidRPr="00E017ED" w:rsidRDefault="00100A0D" w:rsidP="0014188A">
      <w:pPr>
        <w:pStyle w:val="Odstavecseseznamem"/>
        <w:numPr>
          <w:ilvl w:val="0"/>
          <w:numId w:val="57"/>
        </w:numPr>
        <w:spacing w:line="360" w:lineRule="auto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Bifazický ablační generátor FaraStar PF</w:t>
      </w:r>
      <w:r w:rsidR="0014188A" w:rsidRPr="00E017ED">
        <w:rPr>
          <w:rFonts w:ascii="Arial" w:hAnsi="Arial" w:cs="Arial"/>
          <w:sz w:val="22"/>
        </w:rPr>
        <w:t>A, v</w:t>
      </w:r>
      <w:r w:rsidR="0035693B" w:rsidRPr="00E017ED">
        <w:rPr>
          <w:rFonts w:ascii="Arial" w:hAnsi="Arial" w:cs="Arial"/>
          <w:sz w:val="22"/>
        </w:rPr>
        <w:t>ýrobní model:</w:t>
      </w:r>
      <w:r w:rsidR="00B43DAE" w:rsidRPr="00E017ED">
        <w:rPr>
          <w:rFonts w:ascii="Arial" w:hAnsi="Arial" w:cs="Arial"/>
          <w:sz w:val="22"/>
        </w:rPr>
        <w:t xml:space="preserve"> </w:t>
      </w:r>
      <w:r w:rsidRPr="00E017ED">
        <w:rPr>
          <w:rFonts w:ascii="Arial" w:hAnsi="Arial" w:cs="Arial"/>
          <w:sz w:val="22"/>
        </w:rPr>
        <w:t>61M401</w:t>
      </w:r>
      <w:r w:rsidR="0014188A" w:rsidRPr="00E017ED">
        <w:rPr>
          <w:rFonts w:ascii="Arial" w:hAnsi="Arial" w:cs="Arial"/>
          <w:sz w:val="22"/>
        </w:rPr>
        <w:t>, v</w:t>
      </w:r>
      <w:r w:rsidR="00770E66" w:rsidRPr="00E017ED">
        <w:rPr>
          <w:rFonts w:ascii="Arial" w:hAnsi="Arial" w:cs="Arial"/>
          <w:sz w:val="22"/>
        </w:rPr>
        <w:t>ýrobní č.</w:t>
      </w:r>
      <w:r w:rsidR="00ED15CD" w:rsidRPr="00E017ED">
        <w:rPr>
          <w:rFonts w:ascii="Arial" w:hAnsi="Arial" w:cs="Arial"/>
          <w:sz w:val="22"/>
        </w:rPr>
        <w:t>:</w:t>
      </w:r>
      <w:r w:rsidR="00770E66" w:rsidRPr="00E017ED">
        <w:rPr>
          <w:rFonts w:ascii="Arial" w:hAnsi="Arial" w:cs="Arial"/>
          <w:sz w:val="22"/>
        </w:rPr>
        <w:t xml:space="preserve"> </w:t>
      </w:r>
      <w:r w:rsidR="0014188A" w:rsidRPr="00E017ED">
        <w:rPr>
          <w:rFonts w:ascii="Arial" w:hAnsi="Arial" w:cs="Arial"/>
          <w:sz w:val="22"/>
        </w:rPr>
        <w:t>102256244</w:t>
      </w:r>
    </w:p>
    <w:p w14:paraId="342A4A7E" w14:textId="28855344" w:rsidR="003531BE" w:rsidRPr="00E017ED" w:rsidRDefault="0014188A" w:rsidP="0014188A">
      <w:pPr>
        <w:pStyle w:val="Odstavecseseznamem"/>
        <w:numPr>
          <w:ilvl w:val="0"/>
          <w:numId w:val="57"/>
        </w:numPr>
        <w:spacing w:line="360" w:lineRule="auto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Komunikační modul FaraStar RSM, výrobní model: 61M407, výrobní č.: 103067257</w:t>
      </w:r>
      <w:r w:rsidR="00770E66" w:rsidRPr="00E017ED">
        <w:rPr>
          <w:rFonts w:ascii="Arial" w:hAnsi="Arial" w:cs="Arial"/>
          <w:sz w:val="22"/>
        </w:rPr>
        <w:tab/>
      </w:r>
    </w:p>
    <w:p w14:paraId="0C49A3FB" w14:textId="1DD8281B" w:rsidR="00770E66" w:rsidRPr="00E017ED" w:rsidRDefault="00B43DAE" w:rsidP="0014188A">
      <w:pPr>
        <w:spacing w:line="360" w:lineRule="auto"/>
        <w:ind w:left="357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V</w:t>
      </w:r>
      <w:r w:rsidR="00770E66" w:rsidRPr="00E017ED">
        <w:rPr>
          <w:rFonts w:ascii="Arial" w:hAnsi="Arial" w:cs="Arial"/>
          <w:sz w:val="22"/>
        </w:rPr>
        <w:t xml:space="preserve">ýrobce: </w:t>
      </w:r>
      <w:r w:rsidR="00100A0D" w:rsidRPr="00E017ED">
        <w:rPr>
          <w:rFonts w:ascii="Arial" w:hAnsi="Arial" w:cs="Arial"/>
          <w:sz w:val="22"/>
        </w:rPr>
        <w:t>F</w:t>
      </w:r>
      <w:r w:rsidR="0014188A" w:rsidRPr="00E017ED">
        <w:rPr>
          <w:rFonts w:ascii="Arial" w:hAnsi="Arial" w:cs="Arial"/>
          <w:sz w:val="22"/>
        </w:rPr>
        <w:t>a</w:t>
      </w:r>
      <w:r w:rsidR="00100A0D" w:rsidRPr="00E017ED">
        <w:rPr>
          <w:rFonts w:ascii="Arial" w:hAnsi="Arial" w:cs="Arial"/>
          <w:sz w:val="22"/>
        </w:rPr>
        <w:t>raPulse Inc.</w:t>
      </w:r>
      <w:r w:rsidR="0014188A" w:rsidRPr="00E017ED">
        <w:rPr>
          <w:rFonts w:ascii="Arial" w:hAnsi="Arial" w:cs="Arial"/>
          <w:sz w:val="22"/>
        </w:rPr>
        <w:t>, z</w:t>
      </w:r>
      <w:r w:rsidR="00434869" w:rsidRPr="00E017ED">
        <w:rPr>
          <w:rFonts w:ascii="Arial" w:hAnsi="Arial" w:cs="Arial"/>
          <w:sz w:val="22"/>
        </w:rPr>
        <w:t>emě původu/výroby:</w:t>
      </w:r>
      <w:r w:rsidRPr="00E017ED">
        <w:rPr>
          <w:rFonts w:ascii="Arial" w:hAnsi="Arial" w:cs="Arial"/>
          <w:sz w:val="22"/>
        </w:rPr>
        <w:t xml:space="preserve"> </w:t>
      </w:r>
      <w:r w:rsidR="00100A0D" w:rsidRPr="00E017ED">
        <w:rPr>
          <w:rFonts w:ascii="Arial" w:hAnsi="Arial" w:cs="Arial"/>
          <w:sz w:val="22"/>
        </w:rPr>
        <w:t>USA</w:t>
      </w:r>
    </w:p>
    <w:p w14:paraId="0024991F" w14:textId="7D61801C" w:rsidR="00B113FB" w:rsidRPr="00E017ED" w:rsidRDefault="00B43DAE" w:rsidP="00B43DAE">
      <w:pPr>
        <w:spacing w:line="360" w:lineRule="auto"/>
        <w:ind w:left="357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lastRenderedPageBreak/>
        <w:t>P</w:t>
      </w:r>
      <w:r w:rsidR="00434869" w:rsidRPr="00E017ED">
        <w:rPr>
          <w:rFonts w:ascii="Arial" w:hAnsi="Arial" w:cs="Arial"/>
          <w:sz w:val="22"/>
        </w:rPr>
        <w:t>ořizovací</w:t>
      </w:r>
      <w:r w:rsidR="003531BE" w:rsidRPr="00E017ED">
        <w:rPr>
          <w:rFonts w:ascii="Arial" w:hAnsi="Arial" w:cs="Arial"/>
          <w:sz w:val="22"/>
        </w:rPr>
        <w:t xml:space="preserve"> </w:t>
      </w:r>
      <w:r w:rsidR="00FA59E3" w:rsidRPr="00E017ED">
        <w:rPr>
          <w:rFonts w:ascii="Arial" w:hAnsi="Arial" w:cs="Arial"/>
          <w:sz w:val="22"/>
        </w:rPr>
        <w:t>cena</w:t>
      </w:r>
      <w:r w:rsidR="000374CD" w:rsidRPr="00E017ED">
        <w:rPr>
          <w:rFonts w:ascii="Arial" w:hAnsi="Arial" w:cs="Arial"/>
          <w:sz w:val="22"/>
        </w:rPr>
        <w:t>:</w:t>
      </w:r>
      <w:r w:rsidRPr="00E017ED">
        <w:rPr>
          <w:rFonts w:ascii="Arial" w:hAnsi="Arial" w:cs="Arial"/>
          <w:sz w:val="22"/>
        </w:rPr>
        <w:t xml:space="preserve"> </w:t>
      </w:r>
      <w:r w:rsidR="00100A0D" w:rsidRPr="00E017ED">
        <w:rPr>
          <w:rFonts w:ascii="Arial" w:hAnsi="Arial" w:cs="Arial"/>
          <w:sz w:val="22"/>
        </w:rPr>
        <w:t xml:space="preserve">2.634.750,- Kč </w:t>
      </w:r>
      <w:r w:rsidR="0035693B" w:rsidRPr="00E017ED">
        <w:rPr>
          <w:rFonts w:ascii="Arial" w:hAnsi="Arial" w:cs="Arial"/>
          <w:sz w:val="22"/>
        </w:rPr>
        <w:t>vč. DPH pro evidenční účely,</w:t>
      </w:r>
    </w:p>
    <w:p w14:paraId="1712F1F0" w14:textId="0B1E61C0" w:rsidR="00FA59E3" w:rsidRPr="00E017ED" w:rsidRDefault="00B43DAE" w:rsidP="00B43DAE">
      <w:pPr>
        <w:spacing w:line="360" w:lineRule="auto"/>
        <w:ind w:left="357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U</w:t>
      </w:r>
      <w:r w:rsidR="00875A6C" w:rsidRPr="00E017ED">
        <w:rPr>
          <w:rFonts w:ascii="Arial" w:hAnsi="Arial" w:cs="Arial"/>
          <w:sz w:val="22"/>
        </w:rPr>
        <w:t>rčeno pro klinické pracoviště:</w:t>
      </w:r>
      <w:r w:rsidRPr="00E017ED">
        <w:rPr>
          <w:rFonts w:ascii="Arial" w:hAnsi="Arial" w:cs="Arial"/>
          <w:sz w:val="22"/>
        </w:rPr>
        <w:t xml:space="preserve"> </w:t>
      </w:r>
      <w:r w:rsidR="00134316" w:rsidRPr="00E017ED">
        <w:rPr>
          <w:rFonts w:ascii="Arial" w:hAnsi="Arial" w:cs="Arial"/>
          <w:sz w:val="22"/>
        </w:rPr>
        <w:t>Oddělení Kardiologie</w:t>
      </w:r>
    </w:p>
    <w:p w14:paraId="4CD83617" w14:textId="77777777" w:rsidR="00434869" w:rsidRPr="00E017ED" w:rsidRDefault="00FA59E3" w:rsidP="00434869">
      <w:pPr>
        <w:ind w:left="357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(</w:t>
      </w:r>
      <w:r w:rsidR="00434869" w:rsidRPr="00E017ED">
        <w:rPr>
          <w:rFonts w:ascii="Arial" w:hAnsi="Arial" w:cs="Arial"/>
          <w:sz w:val="22"/>
        </w:rPr>
        <w:t>dále jen „</w:t>
      </w:r>
      <w:r w:rsidR="00434869" w:rsidRPr="00E017ED">
        <w:rPr>
          <w:rFonts w:ascii="Arial" w:hAnsi="Arial" w:cs="Arial"/>
          <w:b/>
          <w:sz w:val="22"/>
        </w:rPr>
        <w:t>předmět výpůjčky</w:t>
      </w:r>
      <w:r w:rsidR="00434869" w:rsidRPr="00E017ED">
        <w:rPr>
          <w:rFonts w:ascii="Arial" w:hAnsi="Arial" w:cs="Arial"/>
          <w:sz w:val="22"/>
        </w:rPr>
        <w:t>“</w:t>
      </w:r>
      <w:r w:rsidRPr="00E017ED">
        <w:rPr>
          <w:rFonts w:ascii="Arial" w:hAnsi="Arial" w:cs="Arial"/>
          <w:sz w:val="22"/>
        </w:rPr>
        <w:t>)</w:t>
      </w:r>
      <w:r w:rsidR="00434869" w:rsidRPr="00E017ED">
        <w:rPr>
          <w:rFonts w:ascii="Arial" w:hAnsi="Arial" w:cs="Arial"/>
          <w:sz w:val="22"/>
        </w:rPr>
        <w:t>.</w:t>
      </w:r>
    </w:p>
    <w:p w14:paraId="1D9FF784" w14:textId="77777777" w:rsidR="00FA59E3" w:rsidRPr="00E017ED" w:rsidRDefault="00FA59E3" w:rsidP="00434869">
      <w:pPr>
        <w:ind w:left="357"/>
        <w:rPr>
          <w:rFonts w:ascii="Arial" w:hAnsi="Arial" w:cs="Arial"/>
          <w:sz w:val="22"/>
        </w:rPr>
      </w:pPr>
    </w:p>
    <w:p w14:paraId="1CE742DF" w14:textId="77777777" w:rsidR="00FA59E3" w:rsidRPr="00E017ED" w:rsidRDefault="00FA59E3" w:rsidP="00AF50EF">
      <w:pPr>
        <w:ind w:left="357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Podrobná specifikace předmětu výpůjčky včetně příslušenství je uvedena v Příloze č. 1 této smlouvy. </w:t>
      </w:r>
    </w:p>
    <w:p w14:paraId="6EFD162A" w14:textId="7C0979E0" w:rsidR="003531BE" w:rsidRPr="00E017ED" w:rsidRDefault="00434869" w:rsidP="00434869">
      <w:pPr>
        <w:numPr>
          <w:ilvl w:val="0"/>
          <w:numId w:val="21"/>
        </w:numPr>
        <w:spacing w:before="120" w:after="120"/>
        <w:ind w:left="357" w:hanging="357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Předmět výpůjčky je</w:t>
      </w:r>
      <w:r w:rsidR="00FA59E3" w:rsidRPr="00E017ED">
        <w:rPr>
          <w:rFonts w:ascii="Arial" w:hAnsi="Arial" w:cs="Arial"/>
          <w:sz w:val="22"/>
        </w:rPr>
        <w:t xml:space="preserve"> </w:t>
      </w:r>
      <w:r w:rsidRPr="00E017ED">
        <w:rPr>
          <w:rFonts w:ascii="Arial" w:hAnsi="Arial" w:cs="Arial"/>
          <w:sz w:val="22"/>
        </w:rPr>
        <w:t xml:space="preserve">ve smyslu </w:t>
      </w:r>
      <w:r w:rsidR="008C686E" w:rsidRPr="00E017ED">
        <w:rPr>
          <w:rFonts w:ascii="Arial" w:hAnsi="Arial" w:cs="Arial"/>
          <w:sz w:val="22"/>
        </w:rPr>
        <w:t xml:space="preserve">zákona č. 375/2022 Sb., o zdravotnických prostředcích </w:t>
      </w:r>
      <w:r w:rsidR="001F56CB" w:rsidRPr="00E017ED">
        <w:rPr>
          <w:rFonts w:ascii="Arial" w:hAnsi="Arial" w:cs="Arial"/>
          <w:sz w:val="22"/>
        </w:rPr>
        <w:br/>
      </w:r>
      <w:r w:rsidR="008C686E" w:rsidRPr="00E017ED">
        <w:rPr>
          <w:rFonts w:ascii="Arial" w:hAnsi="Arial" w:cs="Arial"/>
          <w:sz w:val="22"/>
        </w:rPr>
        <w:t>a diagnostických zdravotnických prostředcích in vitro, ve znění pozdějších předpisů (dále jen „zákon“)</w:t>
      </w:r>
      <w:r w:rsidRPr="00E017ED">
        <w:rPr>
          <w:rFonts w:ascii="Arial" w:hAnsi="Arial" w:cs="Arial"/>
          <w:sz w:val="22"/>
        </w:rPr>
        <w:t xml:space="preserve">, zdravotnickým prostředkem. </w:t>
      </w:r>
    </w:p>
    <w:p w14:paraId="7E482916" w14:textId="77777777" w:rsidR="00E60451" w:rsidRPr="00E017ED" w:rsidRDefault="00E60451" w:rsidP="008A674E">
      <w:pPr>
        <w:numPr>
          <w:ilvl w:val="0"/>
          <w:numId w:val="21"/>
        </w:numPr>
        <w:spacing w:before="120" w:after="120"/>
        <w:ind w:left="357" w:hanging="357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</w:t>
      </w:r>
      <w:r w:rsidR="00F01C9A" w:rsidRPr="00E017ED">
        <w:rPr>
          <w:rFonts w:ascii="Arial" w:hAnsi="Arial" w:cs="Arial"/>
          <w:sz w:val="22"/>
        </w:rPr>
        <w:t xml:space="preserve">ůjčitel je povinen spolu s předmětem výpůjčky předat vypůjčiteli také </w:t>
      </w:r>
      <w:r w:rsidRPr="00E017ED">
        <w:rPr>
          <w:rFonts w:ascii="Arial" w:hAnsi="Arial" w:cs="Arial"/>
          <w:sz w:val="22"/>
        </w:rPr>
        <w:t xml:space="preserve">příslušnou dokumentaci předepsanou pro distribuci </w:t>
      </w:r>
      <w:r w:rsidR="00FA59E3" w:rsidRPr="00E017ED">
        <w:rPr>
          <w:rFonts w:ascii="Arial" w:hAnsi="Arial" w:cs="Arial"/>
          <w:sz w:val="22"/>
        </w:rPr>
        <w:t>a</w:t>
      </w:r>
      <w:r w:rsidRPr="00E017ED">
        <w:rPr>
          <w:rFonts w:ascii="Arial" w:hAnsi="Arial" w:cs="Arial"/>
          <w:sz w:val="22"/>
        </w:rPr>
        <w:t xml:space="preserve"> používání zdravotnického prostředku.</w:t>
      </w:r>
    </w:p>
    <w:p w14:paraId="315D3D7C" w14:textId="77777777" w:rsidR="008A674E" w:rsidRPr="00E017ED" w:rsidRDefault="00FA59E3" w:rsidP="001422E8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Za podmínek uvedených ve smlouvě a dle příslušných ustanovení občanského zákoníku půjčitel přenechává vypůjčiteli předmět výpůjčky k bezplatnému užívání</w:t>
      </w:r>
      <w:r w:rsidR="001422E8" w:rsidRPr="00E017ED">
        <w:rPr>
          <w:rFonts w:ascii="Arial" w:hAnsi="Arial" w:cs="Arial"/>
          <w:sz w:val="22"/>
        </w:rPr>
        <w:t xml:space="preserve"> </w:t>
      </w:r>
      <w:r w:rsidR="008A674E" w:rsidRPr="00E017ED">
        <w:rPr>
          <w:rFonts w:ascii="Arial" w:hAnsi="Arial" w:cs="Arial"/>
          <w:sz w:val="22"/>
        </w:rPr>
        <w:t>na sjednanou dobu.</w:t>
      </w:r>
    </w:p>
    <w:p w14:paraId="610C87B3" w14:textId="77777777" w:rsidR="00FA59E3" w:rsidRPr="00E017ED" w:rsidRDefault="00FA59E3" w:rsidP="00FA59E3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Půjčitel prohlašuje, že je výlučným a neomezeným vlastníkem předmětu výpůjčky, a je oprávněn </w:t>
      </w:r>
      <w:r w:rsidR="00F01C9A" w:rsidRPr="00E017ED">
        <w:rPr>
          <w:rFonts w:ascii="Arial" w:hAnsi="Arial" w:cs="Arial"/>
          <w:sz w:val="22"/>
        </w:rPr>
        <w:t xml:space="preserve">předmět výpůjčky </w:t>
      </w:r>
      <w:r w:rsidRPr="00E017ED">
        <w:rPr>
          <w:rFonts w:ascii="Arial" w:hAnsi="Arial" w:cs="Arial"/>
          <w:sz w:val="22"/>
        </w:rPr>
        <w:t>přenechat vypůjčiteli k</w:t>
      </w:r>
      <w:r w:rsidR="00F01C9A" w:rsidRPr="00E017ED">
        <w:rPr>
          <w:rFonts w:ascii="Arial" w:hAnsi="Arial" w:cs="Arial"/>
          <w:sz w:val="22"/>
        </w:rPr>
        <w:t xml:space="preserve"> dočasnému bezplatnému užívání pro sjednané účely. </w:t>
      </w:r>
      <w:r w:rsidRPr="00E017ED">
        <w:rPr>
          <w:rFonts w:ascii="Arial" w:hAnsi="Arial" w:cs="Arial"/>
          <w:sz w:val="22"/>
        </w:rPr>
        <w:t xml:space="preserve"> </w:t>
      </w:r>
    </w:p>
    <w:p w14:paraId="38BECD12" w14:textId="77777777" w:rsidR="00091B0B" w:rsidRPr="00E017ED" w:rsidRDefault="00F07498" w:rsidP="00F07498">
      <w:pPr>
        <w:pStyle w:val="Nadpis1"/>
        <w:rPr>
          <w:rFonts w:cs="Arial"/>
        </w:rPr>
      </w:pPr>
      <w:r w:rsidRPr="00E017ED">
        <w:rPr>
          <w:rFonts w:cs="Arial"/>
        </w:rPr>
        <w:t xml:space="preserve"> </w:t>
      </w:r>
      <w:r w:rsidR="003731B8" w:rsidRPr="00E017ED">
        <w:rPr>
          <w:rFonts w:cs="Arial"/>
        </w:rPr>
        <w:t>Práva a povinnosti smluvních stran</w:t>
      </w:r>
    </w:p>
    <w:p w14:paraId="0ACE0CBA" w14:textId="77777777" w:rsidR="00F01C9A" w:rsidRPr="00E017ED" w:rsidRDefault="003731B8" w:rsidP="00F01C9A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b/>
          <w:sz w:val="22"/>
        </w:rPr>
        <w:t>Vypůjčitel je povinen</w:t>
      </w:r>
      <w:r w:rsidRPr="00E017ED">
        <w:rPr>
          <w:rFonts w:ascii="Arial" w:hAnsi="Arial" w:cs="Arial"/>
          <w:sz w:val="22"/>
        </w:rPr>
        <w:t>:</w:t>
      </w:r>
    </w:p>
    <w:p w14:paraId="1DCADF3D" w14:textId="77777777" w:rsidR="00F01C9A" w:rsidRPr="00E017ED" w:rsidRDefault="00AF50EF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U</w:t>
      </w:r>
      <w:r w:rsidR="00F01C9A" w:rsidRPr="00E017ED">
        <w:rPr>
          <w:rFonts w:ascii="Arial" w:hAnsi="Arial" w:cs="Arial"/>
          <w:sz w:val="22"/>
        </w:rPr>
        <w:t xml:space="preserve">možnit </w:t>
      </w:r>
      <w:r w:rsidR="003531BE" w:rsidRPr="00E017ED">
        <w:rPr>
          <w:rFonts w:ascii="Arial" w:hAnsi="Arial" w:cs="Arial"/>
          <w:sz w:val="22"/>
        </w:rPr>
        <w:t>po</w:t>
      </w:r>
      <w:r w:rsidR="003731B8" w:rsidRPr="00E017ED">
        <w:rPr>
          <w:rFonts w:ascii="Arial" w:hAnsi="Arial" w:cs="Arial"/>
          <w:sz w:val="22"/>
        </w:rPr>
        <w:t>užívání předmětu výpůjčky pouze sv</w:t>
      </w:r>
      <w:r w:rsidR="00F01C9A" w:rsidRPr="00E017ED">
        <w:rPr>
          <w:rFonts w:ascii="Arial" w:hAnsi="Arial" w:cs="Arial"/>
          <w:sz w:val="22"/>
        </w:rPr>
        <w:t>ým</w:t>
      </w:r>
      <w:r w:rsidR="003731B8" w:rsidRPr="00E017ED">
        <w:rPr>
          <w:rFonts w:ascii="Arial" w:hAnsi="Arial" w:cs="Arial"/>
          <w:sz w:val="22"/>
        </w:rPr>
        <w:t xml:space="preserve"> zaměstnanc</w:t>
      </w:r>
      <w:r w:rsidR="00F01C9A" w:rsidRPr="00E017ED">
        <w:rPr>
          <w:rFonts w:ascii="Arial" w:hAnsi="Arial" w:cs="Arial"/>
          <w:sz w:val="22"/>
        </w:rPr>
        <w:t>ům</w:t>
      </w:r>
      <w:r w:rsidR="003731B8" w:rsidRPr="00E017ED">
        <w:rPr>
          <w:rFonts w:ascii="Arial" w:hAnsi="Arial" w:cs="Arial"/>
          <w:sz w:val="22"/>
        </w:rPr>
        <w:t xml:space="preserve">, kteří jsou k tomu </w:t>
      </w:r>
      <w:r w:rsidR="00F01C9A" w:rsidRPr="00E017ED">
        <w:rPr>
          <w:rFonts w:ascii="Arial" w:hAnsi="Arial" w:cs="Arial"/>
          <w:sz w:val="22"/>
        </w:rPr>
        <w:t xml:space="preserve">pověřeni a </w:t>
      </w:r>
      <w:r w:rsidR="008238FD" w:rsidRPr="00E017ED">
        <w:rPr>
          <w:rFonts w:ascii="Arial" w:hAnsi="Arial" w:cs="Arial"/>
          <w:sz w:val="22"/>
        </w:rPr>
        <w:t xml:space="preserve">byli </w:t>
      </w:r>
      <w:r w:rsidR="003731B8" w:rsidRPr="00E017ED">
        <w:rPr>
          <w:rFonts w:ascii="Arial" w:hAnsi="Arial" w:cs="Arial"/>
          <w:sz w:val="22"/>
        </w:rPr>
        <w:t xml:space="preserve">řádně </w:t>
      </w:r>
      <w:r w:rsidR="004909C5" w:rsidRPr="00E017ED">
        <w:rPr>
          <w:rFonts w:ascii="Arial" w:hAnsi="Arial" w:cs="Arial"/>
          <w:sz w:val="22"/>
        </w:rPr>
        <w:t>zaškoleni</w:t>
      </w:r>
      <w:r w:rsidR="003731B8" w:rsidRPr="00E017ED">
        <w:rPr>
          <w:rFonts w:ascii="Arial" w:hAnsi="Arial" w:cs="Arial"/>
          <w:sz w:val="22"/>
        </w:rPr>
        <w:t xml:space="preserve"> půjčitelem</w:t>
      </w:r>
      <w:r w:rsidR="004909C5" w:rsidRPr="00E017ED">
        <w:rPr>
          <w:rFonts w:ascii="Arial" w:hAnsi="Arial" w:cs="Arial"/>
          <w:sz w:val="22"/>
        </w:rPr>
        <w:t xml:space="preserve"> (o zaškolení bude zpracován písemný záznam)</w:t>
      </w:r>
      <w:r w:rsidRPr="00E017ED">
        <w:rPr>
          <w:rFonts w:ascii="Arial" w:hAnsi="Arial" w:cs="Arial"/>
          <w:sz w:val="22"/>
        </w:rPr>
        <w:t>.</w:t>
      </w:r>
    </w:p>
    <w:p w14:paraId="0AE2EC53" w14:textId="77777777" w:rsidR="00AF50EF" w:rsidRPr="00E017ED" w:rsidRDefault="00AF50EF" w:rsidP="0027115B">
      <w:pPr>
        <w:pStyle w:val="Odstavecseseznamem"/>
        <w:numPr>
          <w:ilvl w:val="1"/>
          <w:numId w:val="49"/>
        </w:numPr>
        <w:spacing w:before="240"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C</w:t>
      </w:r>
      <w:r w:rsidR="003731B8" w:rsidRPr="00E017ED">
        <w:rPr>
          <w:rFonts w:ascii="Arial" w:hAnsi="Arial" w:cs="Arial"/>
          <w:sz w:val="22"/>
        </w:rPr>
        <w:t>hránit předmět výpůjčky před poškozením, zničením, ztrátou, nadměrným opotřebením nebo zneužitím</w:t>
      </w:r>
      <w:r w:rsidRPr="00E017ED">
        <w:rPr>
          <w:rFonts w:ascii="Arial" w:hAnsi="Arial" w:cs="Arial"/>
          <w:sz w:val="22"/>
        </w:rPr>
        <w:t>.</w:t>
      </w:r>
    </w:p>
    <w:p w14:paraId="3E90D25E" w14:textId="77777777" w:rsidR="00F01C9A" w:rsidRPr="00E017ED" w:rsidRDefault="00AF50EF" w:rsidP="0027115B">
      <w:pPr>
        <w:pStyle w:val="Odstavecseseznamem"/>
        <w:numPr>
          <w:ilvl w:val="1"/>
          <w:numId w:val="49"/>
        </w:numPr>
        <w:spacing w:before="240"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Provádět </w:t>
      </w:r>
      <w:r w:rsidR="001422E8" w:rsidRPr="00E017ED">
        <w:rPr>
          <w:rFonts w:ascii="Arial" w:hAnsi="Arial" w:cs="Arial"/>
          <w:sz w:val="22"/>
        </w:rPr>
        <w:t>uživatelskou</w:t>
      </w:r>
      <w:r w:rsidR="004909C5" w:rsidRPr="00E017ED">
        <w:rPr>
          <w:rFonts w:ascii="Arial" w:hAnsi="Arial" w:cs="Arial"/>
          <w:sz w:val="22"/>
        </w:rPr>
        <w:t xml:space="preserve"> údržbu dle instrukcí půjčitele</w:t>
      </w:r>
      <w:r w:rsidRPr="00E017ED">
        <w:rPr>
          <w:rFonts w:ascii="Arial" w:hAnsi="Arial" w:cs="Arial"/>
          <w:sz w:val="22"/>
        </w:rPr>
        <w:t>;</w:t>
      </w:r>
    </w:p>
    <w:p w14:paraId="54E32C0D" w14:textId="77777777" w:rsidR="00F01C9A" w:rsidRPr="00E017ED" w:rsidRDefault="00AF50EF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B</w:t>
      </w:r>
      <w:r w:rsidR="008C686E" w:rsidRPr="00E017ED">
        <w:rPr>
          <w:rFonts w:ascii="Arial" w:hAnsi="Arial" w:cs="Arial"/>
          <w:sz w:val="22"/>
        </w:rPr>
        <w:t>ez zbytečného odkladu nahlásit půjčiteli potřebu opravy předmětu výpůjčky a umožnit mu její provedení</w:t>
      </w:r>
      <w:r w:rsidRPr="00E017ED">
        <w:rPr>
          <w:rFonts w:ascii="Arial" w:hAnsi="Arial" w:cs="Arial"/>
          <w:sz w:val="22"/>
        </w:rPr>
        <w:t>;</w:t>
      </w:r>
    </w:p>
    <w:p w14:paraId="1F0F7BA8" w14:textId="73DE5E35" w:rsidR="00100A0D" w:rsidRPr="00E017ED" w:rsidRDefault="001F56CB" w:rsidP="001F56CB">
      <w:pPr>
        <w:pStyle w:val="Odstavecseseznamem"/>
        <w:spacing w:after="120" w:line="276" w:lineRule="auto"/>
        <w:ind w:left="360" w:firstLine="491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v</w:t>
      </w:r>
      <w:r w:rsidR="00100A0D" w:rsidRPr="00E017ED">
        <w:rPr>
          <w:rFonts w:ascii="Arial" w:hAnsi="Arial" w:cs="Arial"/>
          <w:sz w:val="22"/>
        </w:rPr>
        <w:t>ypůjčitel může konzultovat případné problémy a vady oznamovat půjčiteli na:</w:t>
      </w:r>
    </w:p>
    <w:p w14:paraId="3007A5D6" w14:textId="61B3E025" w:rsidR="00100A0D" w:rsidRPr="00E017ED" w:rsidRDefault="00100A0D" w:rsidP="001F56CB">
      <w:pPr>
        <w:pStyle w:val="Odstavecseseznamem"/>
        <w:spacing w:after="120" w:line="276" w:lineRule="auto"/>
        <w:ind w:left="360" w:firstLine="491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Tel.: </w:t>
      </w:r>
      <w:r w:rsidR="003273DE">
        <w:rPr>
          <w:rFonts w:ascii="Arial" w:hAnsi="Arial" w:cs="Arial"/>
          <w:sz w:val="22"/>
        </w:rPr>
        <w:t>XXXXXXXXXX</w:t>
      </w:r>
    </w:p>
    <w:p w14:paraId="3071D95C" w14:textId="20E2486D" w:rsidR="00100A0D" w:rsidRPr="00E017ED" w:rsidRDefault="00100A0D" w:rsidP="001F56CB">
      <w:pPr>
        <w:pStyle w:val="Odstavecseseznamem"/>
        <w:spacing w:after="120" w:line="276" w:lineRule="auto"/>
        <w:ind w:left="360" w:firstLine="491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E-mail: </w:t>
      </w:r>
      <w:r w:rsidR="003273DE">
        <w:rPr>
          <w:rFonts w:ascii="Arial" w:hAnsi="Arial" w:cs="Arial"/>
          <w:sz w:val="22"/>
        </w:rPr>
        <w:t>XXXXXXXXXX</w:t>
      </w:r>
    </w:p>
    <w:p w14:paraId="1AAC775D" w14:textId="77777777" w:rsidR="00100A0D" w:rsidRPr="00E017ED" w:rsidRDefault="00100A0D" w:rsidP="001F56CB">
      <w:pPr>
        <w:pStyle w:val="Odstavecseseznamem"/>
        <w:spacing w:after="120" w:line="276" w:lineRule="auto"/>
        <w:ind w:left="360" w:firstLine="491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Adresu: MEDEON s.r.o., Veslařská 543/199, 637 00 Brno</w:t>
      </w:r>
    </w:p>
    <w:p w14:paraId="656BF590" w14:textId="77777777" w:rsidR="00100A0D" w:rsidRPr="00E017ED" w:rsidRDefault="00100A0D" w:rsidP="001F56CB">
      <w:pPr>
        <w:pStyle w:val="Odstavecseseznamem"/>
        <w:spacing w:after="120" w:line="276" w:lineRule="auto"/>
        <w:ind w:left="360" w:firstLine="491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Servisní středisko: Medeon</w:t>
      </w:r>
    </w:p>
    <w:p w14:paraId="69955E76" w14:textId="6EC89F27" w:rsidR="00AF50EF" w:rsidRPr="00E017ED" w:rsidRDefault="00AF50EF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D</w:t>
      </w:r>
      <w:r w:rsidR="00F01C9A" w:rsidRPr="00E017ED">
        <w:rPr>
          <w:rFonts w:ascii="Arial" w:hAnsi="Arial" w:cs="Arial"/>
          <w:sz w:val="22"/>
        </w:rPr>
        <w:t>o</w:t>
      </w:r>
      <w:r w:rsidR="0027115B" w:rsidRPr="00E017ED">
        <w:rPr>
          <w:rFonts w:ascii="Arial" w:hAnsi="Arial" w:cs="Arial"/>
          <w:sz w:val="22"/>
        </w:rPr>
        <w:t xml:space="preserve"> </w:t>
      </w:r>
      <w:r w:rsidR="00E10383" w:rsidRPr="00E017ED">
        <w:rPr>
          <w:rFonts w:ascii="Arial" w:hAnsi="Arial" w:cs="Arial"/>
          <w:sz w:val="22"/>
        </w:rPr>
        <w:t>7 kalendářních</w:t>
      </w:r>
      <w:r w:rsidR="0027115B" w:rsidRPr="00E017ED">
        <w:rPr>
          <w:rFonts w:ascii="Arial" w:hAnsi="Arial" w:cs="Arial"/>
          <w:sz w:val="22"/>
        </w:rPr>
        <w:t xml:space="preserve"> </w:t>
      </w:r>
      <w:r w:rsidR="00F01C9A" w:rsidRPr="00E017ED">
        <w:rPr>
          <w:rFonts w:ascii="Arial" w:hAnsi="Arial" w:cs="Arial"/>
          <w:sz w:val="22"/>
        </w:rPr>
        <w:t>dnů po skončení výpůjčky vrátit předmět výpůjčky ve stavu, v jakém ho převzal,</w:t>
      </w:r>
      <w:r w:rsidR="001F56CB" w:rsidRPr="00E017ED">
        <w:rPr>
          <w:rFonts w:ascii="Arial" w:hAnsi="Arial" w:cs="Arial"/>
          <w:sz w:val="22"/>
        </w:rPr>
        <w:t xml:space="preserve"> </w:t>
      </w:r>
      <w:r w:rsidR="00F01C9A" w:rsidRPr="00E017ED">
        <w:rPr>
          <w:rFonts w:ascii="Arial" w:hAnsi="Arial" w:cs="Arial"/>
          <w:sz w:val="22"/>
        </w:rPr>
        <w:t>s přihlédnutím k obvyklému opotřebení</w:t>
      </w:r>
      <w:r w:rsidRPr="00E017ED">
        <w:rPr>
          <w:rFonts w:ascii="Arial" w:hAnsi="Arial" w:cs="Arial"/>
          <w:sz w:val="22"/>
        </w:rPr>
        <w:t>;</w:t>
      </w:r>
    </w:p>
    <w:p w14:paraId="2255BE25" w14:textId="77777777" w:rsidR="00F01C9A" w:rsidRPr="00E017ED" w:rsidRDefault="00AF50EF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N</w:t>
      </w:r>
      <w:r w:rsidR="003731B8" w:rsidRPr="00E017ED">
        <w:rPr>
          <w:rFonts w:ascii="Arial" w:hAnsi="Arial" w:cs="Arial"/>
          <w:sz w:val="22"/>
        </w:rPr>
        <w:t xml:space="preserve">eprodleně informovat půjčitele o všech případech poškození, zničení či ztrátě předmětu výpůjčky. </w:t>
      </w:r>
      <w:r w:rsidR="008238FD" w:rsidRPr="00E017ED">
        <w:rPr>
          <w:rFonts w:ascii="Arial" w:hAnsi="Arial" w:cs="Arial"/>
          <w:sz w:val="22"/>
        </w:rPr>
        <w:t>O poškození, zničení nebo ztrátě předmětu výpůjčky bude vyhotoven písemný zápis.</w:t>
      </w:r>
    </w:p>
    <w:p w14:paraId="4E6C4CC9" w14:textId="77777777" w:rsidR="008238FD" w:rsidRPr="00E017ED" w:rsidRDefault="00AF50EF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U</w:t>
      </w:r>
      <w:r w:rsidR="004909C5" w:rsidRPr="00E017ED">
        <w:rPr>
          <w:rFonts w:ascii="Arial" w:hAnsi="Arial" w:cs="Arial"/>
          <w:sz w:val="22"/>
        </w:rPr>
        <w:t xml:space="preserve">hradit půjčiteli škody, které vzniknou na předmětu výpůjčky během trvání výpůjčky </w:t>
      </w:r>
      <w:r w:rsidR="003531BE" w:rsidRPr="00E017ED">
        <w:rPr>
          <w:rFonts w:ascii="Arial" w:hAnsi="Arial" w:cs="Arial"/>
          <w:sz w:val="22"/>
        </w:rPr>
        <w:t xml:space="preserve">jeho zaviněním nebo </w:t>
      </w:r>
      <w:r w:rsidR="004909C5" w:rsidRPr="00E017ED">
        <w:rPr>
          <w:rFonts w:ascii="Arial" w:hAnsi="Arial" w:cs="Arial"/>
          <w:sz w:val="22"/>
        </w:rPr>
        <w:t>neodborným zacházením s výjimkou obvyklého opotřebení a nezaviněných poruch</w:t>
      </w:r>
      <w:r w:rsidR="003531BE" w:rsidRPr="00E017ED">
        <w:rPr>
          <w:rFonts w:ascii="Arial" w:hAnsi="Arial" w:cs="Arial"/>
          <w:sz w:val="22"/>
        </w:rPr>
        <w:t xml:space="preserve"> (vad v době záruky)</w:t>
      </w:r>
      <w:r w:rsidR="004909C5" w:rsidRPr="00E017ED">
        <w:rPr>
          <w:rFonts w:ascii="Arial" w:hAnsi="Arial" w:cs="Arial"/>
          <w:sz w:val="22"/>
        </w:rPr>
        <w:t xml:space="preserve">. </w:t>
      </w:r>
    </w:p>
    <w:p w14:paraId="2BCA8F77" w14:textId="77777777" w:rsidR="008238FD" w:rsidRPr="00E017ED" w:rsidRDefault="008238FD" w:rsidP="0027115B">
      <w:pPr>
        <w:pStyle w:val="Odstavecseseznamem"/>
        <w:spacing w:after="120" w:line="276" w:lineRule="auto"/>
        <w:ind w:left="792"/>
        <w:jc w:val="both"/>
        <w:rPr>
          <w:rFonts w:ascii="Arial" w:hAnsi="Arial" w:cs="Arial"/>
          <w:sz w:val="22"/>
        </w:rPr>
      </w:pPr>
    </w:p>
    <w:p w14:paraId="14EE96E8" w14:textId="77777777" w:rsidR="003731B8" w:rsidRPr="00E017ED" w:rsidRDefault="003731B8" w:rsidP="0027115B">
      <w:pPr>
        <w:pStyle w:val="Odstavecseseznamem"/>
        <w:numPr>
          <w:ilvl w:val="0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b/>
          <w:sz w:val="22"/>
        </w:rPr>
        <w:t>Vypůjčitel</w:t>
      </w:r>
      <w:r w:rsidRPr="00E017ED">
        <w:rPr>
          <w:rFonts w:ascii="Arial" w:hAnsi="Arial" w:cs="Arial"/>
          <w:sz w:val="22"/>
        </w:rPr>
        <w:t xml:space="preserve"> není oprávněn:</w:t>
      </w:r>
    </w:p>
    <w:p w14:paraId="2020117C" w14:textId="77777777" w:rsidR="008238FD" w:rsidRPr="00E017ED" w:rsidRDefault="00AF50EF" w:rsidP="0027115B">
      <w:pPr>
        <w:pStyle w:val="Odstavecseseznamem"/>
        <w:numPr>
          <w:ilvl w:val="1"/>
          <w:numId w:val="49"/>
        </w:numPr>
        <w:spacing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</w:t>
      </w:r>
      <w:r w:rsidR="003731B8" w:rsidRPr="00E017ED">
        <w:rPr>
          <w:rFonts w:ascii="Arial" w:hAnsi="Arial" w:cs="Arial"/>
          <w:sz w:val="22"/>
        </w:rPr>
        <w:t>rovádět na předmětu výpůjčky jakékoliv technické úpravy</w:t>
      </w:r>
      <w:r w:rsidRPr="00E017ED">
        <w:rPr>
          <w:rFonts w:ascii="Arial" w:hAnsi="Arial" w:cs="Arial"/>
          <w:sz w:val="22"/>
        </w:rPr>
        <w:t>;</w:t>
      </w:r>
    </w:p>
    <w:p w14:paraId="094B754D" w14:textId="77777777" w:rsidR="004909C5" w:rsidRDefault="00AF50EF" w:rsidP="0027115B">
      <w:pPr>
        <w:pStyle w:val="Odstavecseseznamem"/>
        <w:numPr>
          <w:ilvl w:val="1"/>
          <w:numId w:val="49"/>
        </w:numPr>
        <w:spacing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color w:val="000000"/>
          <w:sz w:val="22"/>
          <w:shd w:val="clear" w:color="auto" w:fill="FFFFFF"/>
        </w:rPr>
        <w:t>B</w:t>
      </w:r>
      <w:r w:rsidR="008238FD" w:rsidRPr="00E017ED">
        <w:rPr>
          <w:rFonts w:ascii="Arial" w:hAnsi="Arial" w:cs="Arial"/>
          <w:color w:val="000000"/>
          <w:sz w:val="22"/>
          <w:shd w:val="clear" w:color="auto" w:fill="FFFFFF"/>
        </w:rPr>
        <w:t xml:space="preserve">ez předchozího písemného souhlasu půjčitele pronajmout nebo jiným způsobem přenechat </w:t>
      </w:r>
      <w:r w:rsidR="008238FD" w:rsidRPr="00E017ED">
        <w:rPr>
          <w:rFonts w:ascii="Arial" w:hAnsi="Arial" w:cs="Arial"/>
          <w:sz w:val="22"/>
        </w:rPr>
        <w:t>p</w:t>
      </w:r>
      <w:r w:rsidR="003731B8" w:rsidRPr="00E017ED">
        <w:rPr>
          <w:rFonts w:ascii="Arial" w:hAnsi="Arial" w:cs="Arial"/>
          <w:sz w:val="22"/>
        </w:rPr>
        <w:t xml:space="preserve">ředmět výpůjčky nebo jeho část </w:t>
      </w:r>
      <w:r w:rsidR="008238FD" w:rsidRPr="00E017ED">
        <w:rPr>
          <w:rFonts w:ascii="Arial" w:hAnsi="Arial" w:cs="Arial"/>
          <w:sz w:val="22"/>
        </w:rPr>
        <w:t xml:space="preserve">k užívání třetí </w:t>
      </w:r>
      <w:r w:rsidR="003731B8" w:rsidRPr="00E017ED">
        <w:rPr>
          <w:rFonts w:ascii="Arial" w:hAnsi="Arial" w:cs="Arial"/>
          <w:sz w:val="22"/>
        </w:rPr>
        <w:t xml:space="preserve">osobě. </w:t>
      </w:r>
    </w:p>
    <w:p w14:paraId="7B83FD69" w14:textId="77777777" w:rsidR="00E017ED" w:rsidRDefault="00E017ED" w:rsidP="00E017ED">
      <w:pPr>
        <w:spacing w:line="276" w:lineRule="auto"/>
        <w:jc w:val="both"/>
        <w:rPr>
          <w:rFonts w:ascii="Arial" w:hAnsi="Arial" w:cs="Arial"/>
          <w:sz w:val="22"/>
        </w:rPr>
      </w:pPr>
    </w:p>
    <w:p w14:paraId="3E992EC6" w14:textId="77777777" w:rsidR="00E017ED" w:rsidRPr="00E017ED" w:rsidRDefault="00E017ED" w:rsidP="00E017ED">
      <w:pPr>
        <w:spacing w:line="276" w:lineRule="auto"/>
        <w:jc w:val="both"/>
        <w:rPr>
          <w:rFonts w:ascii="Arial" w:hAnsi="Arial" w:cs="Arial"/>
          <w:sz w:val="22"/>
        </w:rPr>
      </w:pPr>
    </w:p>
    <w:p w14:paraId="2EDFC7BE" w14:textId="77777777" w:rsidR="0027115B" w:rsidRPr="00E017ED" w:rsidRDefault="0027115B" w:rsidP="0027115B">
      <w:pPr>
        <w:pStyle w:val="Odstavecseseznamem"/>
        <w:spacing w:line="276" w:lineRule="auto"/>
        <w:ind w:left="792"/>
        <w:jc w:val="both"/>
        <w:rPr>
          <w:rFonts w:ascii="Arial" w:hAnsi="Arial" w:cs="Arial"/>
          <w:sz w:val="22"/>
        </w:rPr>
      </w:pPr>
    </w:p>
    <w:p w14:paraId="59FE8369" w14:textId="77777777" w:rsidR="004909C5" w:rsidRPr="00E017ED" w:rsidRDefault="004909C5" w:rsidP="0027115B">
      <w:pPr>
        <w:pStyle w:val="Odstavecseseznamem"/>
        <w:numPr>
          <w:ilvl w:val="0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b/>
          <w:sz w:val="22"/>
        </w:rPr>
        <w:t>Půjčitel</w:t>
      </w:r>
      <w:r w:rsidRPr="00E017ED">
        <w:rPr>
          <w:rFonts w:ascii="Arial" w:hAnsi="Arial" w:cs="Arial"/>
          <w:sz w:val="22"/>
        </w:rPr>
        <w:t xml:space="preserve"> </w:t>
      </w:r>
      <w:r w:rsidR="008238FD" w:rsidRPr="00E017ED">
        <w:rPr>
          <w:rFonts w:ascii="Arial" w:hAnsi="Arial" w:cs="Arial"/>
          <w:sz w:val="22"/>
        </w:rPr>
        <w:t>je povinen:</w:t>
      </w:r>
      <w:r w:rsidRPr="00E017ED">
        <w:rPr>
          <w:rFonts w:ascii="Arial" w:hAnsi="Arial" w:cs="Arial"/>
          <w:sz w:val="22"/>
        </w:rPr>
        <w:t xml:space="preserve"> </w:t>
      </w:r>
    </w:p>
    <w:p w14:paraId="1404469D" w14:textId="77777777" w:rsidR="008238FD" w:rsidRPr="00E017ED" w:rsidRDefault="008238FD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Předat vypůjčiteli předmět výpůjčky v bezvadném stavu </w:t>
      </w:r>
      <w:r w:rsidR="00FD3F36" w:rsidRPr="00E017ED">
        <w:rPr>
          <w:rFonts w:ascii="Arial" w:hAnsi="Arial" w:cs="Arial"/>
          <w:sz w:val="22"/>
        </w:rPr>
        <w:t>spolu se všemi předepsanými a nezbytnými doklady, kterými osvědčí, že předmět výpůjčky je způsobilý k užívání v ČR pro účel poskytování zdravotní péče ve smyslu příslušných právních předpisů</w:t>
      </w:r>
      <w:r w:rsidR="00FE1CA0" w:rsidRPr="00E017ED">
        <w:rPr>
          <w:rFonts w:ascii="Arial" w:hAnsi="Arial" w:cs="Arial"/>
          <w:sz w:val="22"/>
        </w:rPr>
        <w:t>.</w:t>
      </w:r>
    </w:p>
    <w:p w14:paraId="0315A4FE" w14:textId="77777777" w:rsidR="008238FD" w:rsidRPr="00E017ED" w:rsidRDefault="008238FD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Současně s</w:t>
      </w:r>
      <w:r w:rsidR="00FD3F36" w:rsidRPr="00E017ED">
        <w:rPr>
          <w:rFonts w:ascii="Arial" w:hAnsi="Arial" w:cs="Arial"/>
          <w:sz w:val="22"/>
        </w:rPr>
        <w:t xml:space="preserve"> předáním </w:t>
      </w:r>
      <w:r w:rsidRPr="00E017ED">
        <w:rPr>
          <w:rFonts w:ascii="Arial" w:hAnsi="Arial" w:cs="Arial"/>
          <w:sz w:val="22"/>
        </w:rPr>
        <w:t>předmět</w:t>
      </w:r>
      <w:r w:rsidR="00FD3F36" w:rsidRPr="00E017ED">
        <w:rPr>
          <w:rFonts w:ascii="Arial" w:hAnsi="Arial" w:cs="Arial"/>
          <w:sz w:val="22"/>
        </w:rPr>
        <w:t>u</w:t>
      </w:r>
      <w:r w:rsidRPr="00E017ED">
        <w:rPr>
          <w:rFonts w:ascii="Arial" w:hAnsi="Arial" w:cs="Arial"/>
          <w:sz w:val="22"/>
        </w:rPr>
        <w:t xml:space="preserve"> výpůjčky </w:t>
      </w:r>
      <w:r w:rsidR="008A674E" w:rsidRPr="00E017ED">
        <w:rPr>
          <w:rFonts w:ascii="Arial" w:hAnsi="Arial" w:cs="Arial"/>
          <w:sz w:val="22"/>
        </w:rPr>
        <w:t>předat vypůjčiteli</w:t>
      </w:r>
      <w:r w:rsidRPr="00E017ED">
        <w:rPr>
          <w:rFonts w:ascii="Arial" w:hAnsi="Arial" w:cs="Arial"/>
          <w:sz w:val="22"/>
        </w:rPr>
        <w:t xml:space="preserve"> protokol o předání a převzetí předmětu výpůjčky (předávací protokol)</w:t>
      </w:r>
      <w:r w:rsidR="00245ED7" w:rsidRPr="00E017ED">
        <w:rPr>
          <w:rFonts w:ascii="Arial" w:hAnsi="Arial" w:cs="Arial"/>
          <w:sz w:val="22"/>
        </w:rPr>
        <w:t xml:space="preserve"> </w:t>
      </w:r>
      <w:r w:rsidR="00FD3F36" w:rsidRPr="00E017ED">
        <w:rPr>
          <w:rFonts w:ascii="Arial" w:hAnsi="Arial" w:cs="Arial"/>
          <w:sz w:val="22"/>
        </w:rPr>
        <w:t xml:space="preserve">a </w:t>
      </w:r>
      <w:r w:rsidRPr="00E017ED">
        <w:rPr>
          <w:rFonts w:ascii="Arial" w:hAnsi="Arial" w:cs="Arial"/>
          <w:sz w:val="22"/>
        </w:rPr>
        <w:t xml:space="preserve">dále záznam o zaškolení zaměstnanců na formuláři vypůjčitele. Předávací protokol vždy podepíše oprávněná osoba půjčitele a pověřený zaměstnanec oddělení BMI vypůjčitele, spolu s pověřeným zaměstnancem pracoviště/klinického oddělení, které předmět výpůjčky bude užívat. </w:t>
      </w:r>
    </w:p>
    <w:p w14:paraId="490E21DF" w14:textId="43A94D76" w:rsidR="00FD3F36" w:rsidRPr="00E017ED" w:rsidRDefault="00FD3F36" w:rsidP="0027115B">
      <w:pPr>
        <w:pStyle w:val="Odstavecseseznamem"/>
        <w:spacing w:after="120" w:line="276" w:lineRule="auto"/>
        <w:ind w:left="792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Na pracovišti vypůjčitele předmět výpůjčky převezme: </w:t>
      </w:r>
      <w:r w:rsidR="00FE7041" w:rsidRPr="00E017ED">
        <w:rPr>
          <w:rFonts w:ascii="Arial" w:hAnsi="Arial" w:cs="Arial"/>
          <w:sz w:val="22"/>
        </w:rPr>
        <w:t>Ing. Vojtěch Pěnkava, Miroslav Šťovíček</w:t>
      </w:r>
    </w:p>
    <w:p w14:paraId="419D6479" w14:textId="77777777" w:rsidR="00FE1CA0" w:rsidRPr="00E017ED" w:rsidRDefault="00FE1CA0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Kromě výše uvedených dokladů p</w:t>
      </w:r>
      <w:r w:rsidR="00FD3F36" w:rsidRPr="00E017ED">
        <w:rPr>
          <w:rFonts w:ascii="Arial" w:hAnsi="Arial" w:cs="Arial"/>
          <w:sz w:val="22"/>
        </w:rPr>
        <w:t xml:space="preserve">ředat vypůjčiteli </w:t>
      </w:r>
      <w:r w:rsidR="00475892" w:rsidRPr="00E017ED">
        <w:rPr>
          <w:rFonts w:ascii="Arial" w:hAnsi="Arial" w:cs="Arial"/>
          <w:sz w:val="22"/>
        </w:rPr>
        <w:t>v tištěné i elektronické podobě také</w:t>
      </w:r>
      <w:r w:rsidRPr="00E017ED">
        <w:rPr>
          <w:rFonts w:ascii="Arial" w:hAnsi="Arial" w:cs="Arial"/>
          <w:sz w:val="22"/>
        </w:rPr>
        <w:t>:</w:t>
      </w:r>
    </w:p>
    <w:p w14:paraId="4E244801" w14:textId="77777777" w:rsidR="001E286A" w:rsidRPr="00E017ED" w:rsidRDefault="00475892" w:rsidP="001F56CB">
      <w:pPr>
        <w:pStyle w:val="Odstavecseseznamem"/>
        <w:numPr>
          <w:ilvl w:val="0"/>
          <w:numId w:val="52"/>
        </w:numPr>
        <w:spacing w:after="120" w:line="276" w:lineRule="auto"/>
        <w:ind w:hanging="229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prohlášení o shodě,</w:t>
      </w:r>
    </w:p>
    <w:p w14:paraId="60EB243B" w14:textId="77777777" w:rsidR="001E286A" w:rsidRPr="00E017ED" w:rsidRDefault="001E286A" w:rsidP="001F56CB">
      <w:pPr>
        <w:pStyle w:val="Odstavecseseznamem"/>
        <w:numPr>
          <w:ilvl w:val="0"/>
          <w:numId w:val="52"/>
        </w:numPr>
        <w:spacing w:after="120" w:line="276" w:lineRule="auto"/>
        <w:ind w:hanging="229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</w:t>
      </w:r>
      <w:r w:rsidR="004909C5" w:rsidRPr="00E017ED">
        <w:rPr>
          <w:rFonts w:ascii="Arial" w:hAnsi="Arial" w:cs="Arial"/>
          <w:sz w:val="22"/>
        </w:rPr>
        <w:t>rotokol o výstupní bezpečnostně technické kontrole (</w:t>
      </w:r>
      <w:r w:rsidRPr="00E017ED">
        <w:rPr>
          <w:rFonts w:ascii="Arial" w:hAnsi="Arial" w:cs="Arial"/>
          <w:sz w:val="22"/>
        </w:rPr>
        <w:t>„</w:t>
      </w:r>
      <w:r w:rsidR="004909C5" w:rsidRPr="00E017ED">
        <w:rPr>
          <w:rFonts w:ascii="Arial" w:hAnsi="Arial" w:cs="Arial"/>
          <w:sz w:val="22"/>
        </w:rPr>
        <w:t>BTK</w:t>
      </w:r>
      <w:r w:rsidRPr="00E017ED">
        <w:rPr>
          <w:rFonts w:ascii="Arial" w:hAnsi="Arial" w:cs="Arial"/>
          <w:sz w:val="22"/>
        </w:rPr>
        <w:t>“</w:t>
      </w:r>
      <w:r w:rsidR="004909C5" w:rsidRPr="00E017ED">
        <w:rPr>
          <w:rFonts w:ascii="Arial" w:hAnsi="Arial" w:cs="Arial"/>
          <w:sz w:val="22"/>
        </w:rPr>
        <w:t>) s datem příští BTK</w:t>
      </w:r>
      <w:r w:rsidRPr="00E017ED">
        <w:rPr>
          <w:rFonts w:ascii="Arial" w:hAnsi="Arial" w:cs="Arial"/>
          <w:sz w:val="22"/>
        </w:rPr>
        <w:t>,</w:t>
      </w:r>
    </w:p>
    <w:p w14:paraId="7EB07697" w14:textId="77777777" w:rsidR="009E275B" w:rsidRPr="00E017ED" w:rsidRDefault="002247A7" w:rsidP="001F56CB">
      <w:pPr>
        <w:pStyle w:val="Odstavecseseznamem"/>
        <w:numPr>
          <w:ilvl w:val="0"/>
          <w:numId w:val="52"/>
        </w:numPr>
        <w:spacing w:after="120" w:line="276" w:lineRule="auto"/>
        <w:ind w:hanging="229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návod k obsluze a údržbě v českém jazyce.</w:t>
      </w:r>
    </w:p>
    <w:p w14:paraId="52C2831A" w14:textId="77777777" w:rsidR="001A5477" w:rsidRPr="00E017ED" w:rsidRDefault="00475892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</w:t>
      </w:r>
      <w:r w:rsidR="009E275B" w:rsidRPr="00E017ED">
        <w:rPr>
          <w:rFonts w:ascii="Arial" w:hAnsi="Arial" w:cs="Arial"/>
          <w:sz w:val="22"/>
        </w:rPr>
        <w:t xml:space="preserve">rovést instalaci </w:t>
      </w:r>
      <w:r w:rsidR="001A5477" w:rsidRPr="00E017ED">
        <w:rPr>
          <w:rFonts w:ascii="Arial" w:hAnsi="Arial" w:cs="Arial"/>
          <w:sz w:val="22"/>
        </w:rPr>
        <w:t xml:space="preserve">předmětu výpůjčky </w:t>
      </w:r>
      <w:r w:rsidR="009E275B" w:rsidRPr="00E017ED">
        <w:rPr>
          <w:rFonts w:ascii="Arial" w:hAnsi="Arial" w:cs="Arial"/>
          <w:sz w:val="22"/>
        </w:rPr>
        <w:t xml:space="preserve">a jeho uvedení do provozu včetně ověření </w:t>
      </w:r>
      <w:r w:rsidR="001A5477" w:rsidRPr="00E017ED">
        <w:rPr>
          <w:rFonts w:ascii="Arial" w:hAnsi="Arial" w:cs="Arial"/>
          <w:sz w:val="22"/>
        </w:rPr>
        <w:t xml:space="preserve">jeho </w:t>
      </w:r>
      <w:r w:rsidR="009E275B" w:rsidRPr="00E017ED">
        <w:rPr>
          <w:rFonts w:ascii="Arial" w:hAnsi="Arial" w:cs="Arial"/>
          <w:sz w:val="22"/>
        </w:rPr>
        <w:t>funkčnosti, provedení všech předepsaných zkoušek, ověření deklarovaných technických parametrů</w:t>
      </w:r>
      <w:r w:rsidR="001A5477" w:rsidRPr="00E017ED">
        <w:rPr>
          <w:rFonts w:ascii="Arial" w:hAnsi="Arial" w:cs="Arial"/>
          <w:sz w:val="22"/>
        </w:rPr>
        <w:t>.</w:t>
      </w:r>
    </w:p>
    <w:p w14:paraId="0B2C6D37" w14:textId="77777777" w:rsidR="001A5477" w:rsidRPr="00E017ED" w:rsidRDefault="001A5477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Z</w:t>
      </w:r>
      <w:r w:rsidR="009E275B" w:rsidRPr="00E017ED">
        <w:rPr>
          <w:rFonts w:ascii="Arial" w:hAnsi="Arial" w:cs="Arial"/>
          <w:sz w:val="22"/>
        </w:rPr>
        <w:t>aškolit určené zaměstnance vypůjčitele</w:t>
      </w:r>
      <w:r w:rsidRPr="00E017ED">
        <w:rPr>
          <w:rFonts w:ascii="Arial" w:hAnsi="Arial" w:cs="Arial"/>
          <w:sz w:val="22"/>
        </w:rPr>
        <w:t xml:space="preserve">, kteří budou předmět výpůjčky a jeho příslušenství obsluhovat, </w:t>
      </w:r>
      <w:r w:rsidR="009E275B" w:rsidRPr="00E017ED">
        <w:rPr>
          <w:rFonts w:ascii="Arial" w:hAnsi="Arial" w:cs="Arial"/>
          <w:sz w:val="22"/>
        </w:rPr>
        <w:t>k</w:t>
      </w:r>
      <w:r w:rsidRPr="00E017ED">
        <w:rPr>
          <w:rFonts w:ascii="Arial" w:hAnsi="Arial" w:cs="Arial"/>
          <w:sz w:val="22"/>
        </w:rPr>
        <w:t xml:space="preserve"> jeho </w:t>
      </w:r>
      <w:r w:rsidR="009E275B" w:rsidRPr="00E017ED">
        <w:rPr>
          <w:rFonts w:ascii="Arial" w:hAnsi="Arial" w:cs="Arial"/>
          <w:sz w:val="22"/>
        </w:rPr>
        <w:t xml:space="preserve">obsluze, ve shodě s návodem k obsluze včetně čištění, dezinfekce </w:t>
      </w:r>
      <w:r w:rsidR="002247A7" w:rsidRPr="00E017ED">
        <w:rPr>
          <w:rFonts w:ascii="Arial" w:hAnsi="Arial" w:cs="Arial"/>
          <w:sz w:val="22"/>
        </w:rPr>
        <w:br/>
      </w:r>
      <w:r w:rsidR="009E275B" w:rsidRPr="00E017ED">
        <w:rPr>
          <w:rFonts w:ascii="Arial" w:hAnsi="Arial" w:cs="Arial"/>
          <w:sz w:val="22"/>
        </w:rPr>
        <w:t>a sterilizace zařízení, seznámení s riziky spojenými s používáním a pořídit o tom záznam na formuláři vypůjčitele</w:t>
      </w:r>
      <w:r w:rsidRPr="00E017ED">
        <w:rPr>
          <w:rFonts w:ascii="Arial" w:hAnsi="Arial" w:cs="Arial"/>
          <w:sz w:val="22"/>
        </w:rPr>
        <w:t>.</w:t>
      </w:r>
    </w:p>
    <w:p w14:paraId="4266989E" w14:textId="77777777" w:rsidR="006B7262" w:rsidRPr="00E017ED" w:rsidRDefault="006B7262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Na vyžádání p</w:t>
      </w:r>
      <w:r w:rsidR="009E275B" w:rsidRPr="00E017ED">
        <w:rPr>
          <w:rFonts w:ascii="Arial" w:hAnsi="Arial" w:cs="Arial"/>
          <w:sz w:val="22"/>
        </w:rPr>
        <w:t>rovádět odbornou instruktáž obsluhy</w:t>
      </w:r>
      <w:r w:rsidRPr="00E017ED">
        <w:rPr>
          <w:rFonts w:ascii="Arial" w:hAnsi="Arial" w:cs="Arial"/>
          <w:sz w:val="22"/>
        </w:rPr>
        <w:t xml:space="preserve"> a poskytovat bezplatné poradenství k užívání předmětu výpůjčky.</w:t>
      </w:r>
      <w:r w:rsidR="009E275B" w:rsidRPr="00E017ED">
        <w:rPr>
          <w:rFonts w:ascii="Arial" w:hAnsi="Arial" w:cs="Arial"/>
          <w:sz w:val="22"/>
        </w:rPr>
        <w:t xml:space="preserve"> </w:t>
      </w:r>
    </w:p>
    <w:p w14:paraId="74F9C3BB" w14:textId="77777777" w:rsidR="006B7262" w:rsidRPr="00E017ED" w:rsidRDefault="006B7262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Pokud </w:t>
      </w:r>
      <w:r w:rsidRPr="00E017ED">
        <w:rPr>
          <w:rFonts w:ascii="Arial" w:hAnsi="Arial" w:cs="Arial"/>
          <w:iCs/>
          <w:sz w:val="22"/>
        </w:rPr>
        <w:t>bude používání a provoz</w:t>
      </w:r>
      <w:r w:rsidRPr="00E017ED">
        <w:rPr>
          <w:rFonts w:ascii="Arial" w:hAnsi="Arial" w:cs="Arial"/>
          <w:sz w:val="22"/>
        </w:rPr>
        <w:t xml:space="preserve"> předmětu výpůjčky vyžadovat užití spotřebního materiálu, zajistí jeho bezplatné poskytnutí půjčitel/zavazuje se jej půjčitel dodávat</w:t>
      </w:r>
      <w:r w:rsidR="00917495" w:rsidRPr="00E017ED">
        <w:rPr>
          <w:rFonts w:ascii="Arial" w:hAnsi="Arial" w:cs="Arial"/>
          <w:sz w:val="22"/>
        </w:rPr>
        <w:t xml:space="preserve"> v souladu se Smlouvou o dodávkách spotřebního materiálu, která byla mezi smluvními stranami uzavřena současně s touto smlouvou</w:t>
      </w:r>
      <w:r w:rsidRPr="00E017ED">
        <w:rPr>
          <w:rFonts w:ascii="Arial" w:hAnsi="Arial" w:cs="Arial"/>
          <w:sz w:val="22"/>
        </w:rPr>
        <w:t xml:space="preserve">. </w:t>
      </w:r>
    </w:p>
    <w:p w14:paraId="2CD6D113" w14:textId="77777777" w:rsidR="004909C5" w:rsidRPr="00E017ED" w:rsidRDefault="006B7262" w:rsidP="0027115B">
      <w:pPr>
        <w:pStyle w:val="Odstavecseseznamem"/>
        <w:numPr>
          <w:ilvl w:val="1"/>
          <w:numId w:val="49"/>
        </w:numPr>
        <w:spacing w:after="120" w:line="276" w:lineRule="auto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Provádět pravidelný bezplatný upgrade softwaru, je-li jím předmět výpůjčky vybaven.</w:t>
      </w:r>
    </w:p>
    <w:p w14:paraId="481F8E5C" w14:textId="77777777" w:rsidR="001A5477" w:rsidRPr="00E017ED" w:rsidRDefault="00F07498" w:rsidP="00F07498">
      <w:pPr>
        <w:pStyle w:val="Nadpis1"/>
        <w:rPr>
          <w:rFonts w:cs="Arial"/>
        </w:rPr>
      </w:pPr>
      <w:r w:rsidRPr="00E017ED">
        <w:rPr>
          <w:rFonts w:cs="Arial"/>
        </w:rPr>
        <w:t xml:space="preserve"> </w:t>
      </w:r>
      <w:r w:rsidR="001A5477" w:rsidRPr="00E017ED">
        <w:rPr>
          <w:rFonts w:cs="Arial"/>
        </w:rPr>
        <w:t>Odpovědnost půjčitele a vypůjčitele</w:t>
      </w:r>
    </w:p>
    <w:p w14:paraId="7DA52BB2" w14:textId="77777777" w:rsidR="001A5477" w:rsidRPr="00E017ED" w:rsidRDefault="001A5477" w:rsidP="00547844">
      <w:pPr>
        <w:pStyle w:val="Odstavecseseznamem"/>
        <w:numPr>
          <w:ilvl w:val="0"/>
          <w:numId w:val="5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Po dobu trvání výpůjčky dle této smlouvy se půjčitel zavazuje zajišťovat a hradit všechny opravy předmětu výpůjčky, jejichž potřebu mu vypůjčitel oznámí, včetně všech náhradních dílů a kitů potřebných k BTK, údržbě, kontrolám atd.</w:t>
      </w:r>
    </w:p>
    <w:p w14:paraId="448A486B" w14:textId="66971545" w:rsidR="00E877BC" w:rsidRPr="00E017ED" w:rsidRDefault="002F5053" w:rsidP="00547844">
      <w:pPr>
        <w:pStyle w:val="Odstavecseseznamem"/>
        <w:numPr>
          <w:ilvl w:val="0"/>
          <w:numId w:val="5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Hlášení všech poruch předmětu výpůjčky bude prováděno telefonicky na havarijní linku mobilního telefonu pracovníka půjčitele </w:t>
      </w:r>
      <w:r w:rsidR="00100A0D" w:rsidRPr="00E017ED">
        <w:rPr>
          <w:rFonts w:ascii="Arial" w:hAnsi="Arial" w:cs="Arial"/>
          <w:sz w:val="22"/>
        </w:rPr>
        <w:t>+420602510920</w:t>
      </w:r>
      <w:r w:rsidR="00FE7041" w:rsidRPr="00E017ED">
        <w:rPr>
          <w:rFonts w:ascii="Arial" w:hAnsi="Arial" w:cs="Arial"/>
          <w:sz w:val="22"/>
        </w:rPr>
        <w:t xml:space="preserve"> </w:t>
      </w:r>
      <w:r w:rsidRPr="00E017ED">
        <w:rPr>
          <w:rFonts w:ascii="Arial" w:hAnsi="Arial" w:cs="Arial"/>
          <w:sz w:val="22"/>
        </w:rPr>
        <w:t xml:space="preserve">nebo e-mailem na adresu </w:t>
      </w:r>
      <w:r w:rsidR="00100A0D" w:rsidRPr="00E017ED">
        <w:rPr>
          <w:rFonts w:ascii="Arial" w:hAnsi="Arial" w:cs="Arial"/>
          <w:sz w:val="22"/>
        </w:rPr>
        <w:t>radana.beyer@medeon.cz</w:t>
      </w:r>
      <w:r w:rsidR="0027115B" w:rsidRPr="00E017ED">
        <w:rPr>
          <w:rFonts w:ascii="Arial" w:hAnsi="Arial" w:cs="Arial"/>
          <w:sz w:val="22"/>
        </w:rPr>
        <w:t>.</w:t>
      </w:r>
    </w:p>
    <w:p w14:paraId="08091B59" w14:textId="77777777" w:rsidR="002F5053" w:rsidRPr="00E017ED" w:rsidRDefault="002F5053" w:rsidP="00547844">
      <w:pPr>
        <w:pStyle w:val="Odstavecseseznamem"/>
        <w:numPr>
          <w:ilvl w:val="0"/>
          <w:numId w:val="5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Nástup na opravu bude realizován nejpozději do </w:t>
      </w:r>
      <w:r w:rsidR="007E1FDB" w:rsidRPr="00E017ED">
        <w:rPr>
          <w:rFonts w:ascii="Arial" w:hAnsi="Arial" w:cs="Arial"/>
          <w:sz w:val="22"/>
        </w:rPr>
        <w:t>3 dnů</w:t>
      </w:r>
      <w:r w:rsidRPr="00E017ED">
        <w:rPr>
          <w:rFonts w:ascii="Arial" w:hAnsi="Arial" w:cs="Arial"/>
          <w:sz w:val="22"/>
        </w:rPr>
        <w:t xml:space="preserve"> od telefonického nebo e-mailového nahlášení</w:t>
      </w:r>
      <w:r w:rsidR="004F4A37" w:rsidRPr="00E017ED">
        <w:rPr>
          <w:rFonts w:ascii="Arial" w:hAnsi="Arial" w:cs="Arial"/>
          <w:sz w:val="22"/>
        </w:rPr>
        <w:t xml:space="preserve"> poruchy</w:t>
      </w:r>
      <w:r w:rsidRPr="00E017ED">
        <w:rPr>
          <w:rFonts w:ascii="Arial" w:hAnsi="Arial" w:cs="Arial"/>
          <w:sz w:val="22"/>
        </w:rPr>
        <w:t xml:space="preserve">. Odstranění poruchy předmětu výpůjčky proběhne nejpozději do </w:t>
      </w:r>
      <w:r w:rsidR="007E1FDB" w:rsidRPr="00E017ED">
        <w:rPr>
          <w:rFonts w:ascii="Arial" w:hAnsi="Arial" w:cs="Arial"/>
          <w:sz w:val="22"/>
        </w:rPr>
        <w:t>5 dnů</w:t>
      </w:r>
      <w:r w:rsidRPr="00E017ED">
        <w:rPr>
          <w:rFonts w:ascii="Arial" w:hAnsi="Arial" w:cs="Arial"/>
          <w:sz w:val="22"/>
        </w:rPr>
        <w:t xml:space="preserve"> od nástupu na opravu. V případě komplikované poruchy, kdy poruchu není možné odstranit do </w:t>
      </w:r>
      <w:r w:rsidR="00D932F1" w:rsidRPr="00E017ED">
        <w:rPr>
          <w:rFonts w:ascii="Arial" w:hAnsi="Arial" w:cs="Arial"/>
          <w:sz w:val="22"/>
        </w:rPr>
        <w:t>5</w:t>
      </w:r>
      <w:r w:rsidR="007E1FDB" w:rsidRPr="00E017ED">
        <w:rPr>
          <w:rFonts w:ascii="Arial" w:hAnsi="Arial" w:cs="Arial"/>
          <w:sz w:val="22"/>
        </w:rPr>
        <w:t xml:space="preserve"> dnů</w:t>
      </w:r>
      <w:r w:rsidR="00E877BC" w:rsidRPr="00E017ED">
        <w:rPr>
          <w:rFonts w:ascii="Arial" w:hAnsi="Arial" w:cs="Arial"/>
          <w:sz w:val="22"/>
        </w:rPr>
        <w:t xml:space="preserve"> od nástupu na opravu</w:t>
      </w:r>
      <w:r w:rsidRPr="00E017ED">
        <w:rPr>
          <w:rFonts w:ascii="Arial" w:hAnsi="Arial" w:cs="Arial"/>
          <w:sz w:val="22"/>
        </w:rPr>
        <w:t>, provede půjčitel odstranění poruchy</w:t>
      </w:r>
      <w:r w:rsidR="00BF1AA9" w:rsidRPr="00E017ED">
        <w:rPr>
          <w:rFonts w:ascii="Arial" w:hAnsi="Arial" w:cs="Arial"/>
          <w:sz w:val="22"/>
        </w:rPr>
        <w:t xml:space="preserve"> </w:t>
      </w:r>
      <w:r w:rsidR="00D932F1" w:rsidRPr="00E017ED">
        <w:rPr>
          <w:rFonts w:ascii="Arial" w:hAnsi="Arial" w:cs="Arial"/>
          <w:sz w:val="22"/>
        </w:rPr>
        <w:t>nejpozději do</w:t>
      </w:r>
      <w:r w:rsidR="00D932F1" w:rsidRPr="00E017ED">
        <w:rPr>
          <w:rFonts w:ascii="Arial" w:hAnsi="Arial" w:cs="Arial"/>
          <w:color w:val="FF0000"/>
          <w:sz w:val="22"/>
        </w:rPr>
        <w:t xml:space="preserve"> </w:t>
      </w:r>
      <w:r w:rsidR="002E204C" w:rsidRPr="00E017ED">
        <w:rPr>
          <w:rFonts w:ascii="Arial" w:hAnsi="Arial" w:cs="Arial"/>
          <w:sz w:val="22"/>
        </w:rPr>
        <w:t>30</w:t>
      </w:r>
      <w:r w:rsidR="00D932F1" w:rsidRPr="00E017ED">
        <w:rPr>
          <w:rFonts w:ascii="Arial" w:hAnsi="Arial" w:cs="Arial"/>
          <w:color w:val="FF0000"/>
          <w:sz w:val="22"/>
        </w:rPr>
        <w:t xml:space="preserve"> </w:t>
      </w:r>
      <w:r w:rsidR="00D932F1" w:rsidRPr="00E017ED">
        <w:rPr>
          <w:rFonts w:ascii="Arial" w:hAnsi="Arial" w:cs="Arial"/>
          <w:sz w:val="22"/>
        </w:rPr>
        <w:t>dnů od nástupu na opravu</w:t>
      </w:r>
      <w:r w:rsidR="00BF1AA9" w:rsidRPr="00E017ED">
        <w:rPr>
          <w:rFonts w:ascii="Arial" w:hAnsi="Arial" w:cs="Arial"/>
          <w:sz w:val="22"/>
        </w:rPr>
        <w:t xml:space="preserve">, nebude-li s vypůjčitelem </w:t>
      </w:r>
      <w:r w:rsidR="004F4A37" w:rsidRPr="00E017ED">
        <w:rPr>
          <w:rFonts w:ascii="Arial" w:hAnsi="Arial" w:cs="Arial"/>
          <w:sz w:val="22"/>
        </w:rPr>
        <w:t xml:space="preserve">písemně </w:t>
      </w:r>
      <w:r w:rsidR="00BF1AA9" w:rsidRPr="00E017ED">
        <w:rPr>
          <w:rFonts w:ascii="Arial" w:hAnsi="Arial" w:cs="Arial"/>
          <w:sz w:val="22"/>
        </w:rPr>
        <w:t xml:space="preserve">dohodnuta lhůta delší. </w:t>
      </w:r>
    </w:p>
    <w:p w14:paraId="606ADD14" w14:textId="77777777" w:rsidR="006B7262" w:rsidRPr="00E017ED" w:rsidRDefault="001A5477" w:rsidP="00547844">
      <w:pPr>
        <w:pStyle w:val="Odstavecseseznamem"/>
        <w:numPr>
          <w:ilvl w:val="0"/>
          <w:numId w:val="5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V případě </w:t>
      </w:r>
      <w:r w:rsidR="00D932F1" w:rsidRPr="00E017ED">
        <w:rPr>
          <w:rFonts w:ascii="Arial" w:hAnsi="Arial" w:cs="Arial"/>
          <w:sz w:val="22"/>
        </w:rPr>
        <w:t xml:space="preserve">komplikované </w:t>
      </w:r>
      <w:r w:rsidRPr="00E017ED">
        <w:rPr>
          <w:rFonts w:ascii="Arial" w:hAnsi="Arial" w:cs="Arial"/>
          <w:sz w:val="22"/>
        </w:rPr>
        <w:t xml:space="preserve">poruchy předmětu výpůjčky </w:t>
      </w:r>
      <w:r w:rsidR="004020D7" w:rsidRPr="00E017ED">
        <w:rPr>
          <w:rFonts w:ascii="Arial" w:hAnsi="Arial" w:cs="Arial"/>
          <w:sz w:val="22"/>
        </w:rPr>
        <w:t xml:space="preserve">poskytne půjčitel vypůjčiteli </w:t>
      </w:r>
      <w:r w:rsidR="004B6A5E" w:rsidRPr="00E017ED">
        <w:rPr>
          <w:rFonts w:ascii="Arial" w:hAnsi="Arial" w:cs="Arial"/>
          <w:sz w:val="22"/>
        </w:rPr>
        <w:t xml:space="preserve">nejpozději do </w:t>
      </w:r>
      <w:r w:rsidR="002E204C" w:rsidRPr="00E017ED">
        <w:rPr>
          <w:rFonts w:ascii="Arial" w:hAnsi="Arial" w:cs="Arial"/>
          <w:sz w:val="22"/>
        </w:rPr>
        <w:t>60</w:t>
      </w:r>
      <w:r w:rsidR="00BF1AA9" w:rsidRPr="00E017ED">
        <w:rPr>
          <w:rFonts w:ascii="Arial" w:hAnsi="Arial" w:cs="Arial"/>
          <w:sz w:val="22"/>
        </w:rPr>
        <w:t xml:space="preserve"> dnů od nahlášení poruchy</w:t>
      </w:r>
      <w:r w:rsidR="00E27E3D" w:rsidRPr="00E017ED">
        <w:rPr>
          <w:rFonts w:ascii="Arial" w:hAnsi="Arial" w:cs="Arial"/>
          <w:sz w:val="22"/>
        </w:rPr>
        <w:t xml:space="preserve"> po dobu odstraňování </w:t>
      </w:r>
      <w:r w:rsidR="00BF1AA9" w:rsidRPr="00E017ED">
        <w:rPr>
          <w:rFonts w:ascii="Arial" w:hAnsi="Arial" w:cs="Arial"/>
          <w:sz w:val="22"/>
        </w:rPr>
        <w:t xml:space="preserve">poruchy </w:t>
      </w:r>
      <w:r w:rsidRPr="00E017ED">
        <w:rPr>
          <w:rFonts w:ascii="Arial" w:hAnsi="Arial" w:cs="Arial"/>
          <w:sz w:val="22"/>
        </w:rPr>
        <w:t>jin</w:t>
      </w:r>
      <w:r w:rsidR="00BF1AA9" w:rsidRPr="00E017ED">
        <w:rPr>
          <w:rFonts w:ascii="Arial" w:hAnsi="Arial" w:cs="Arial"/>
          <w:sz w:val="22"/>
        </w:rPr>
        <w:t>ý</w:t>
      </w:r>
      <w:r w:rsidRPr="00E017ED">
        <w:rPr>
          <w:rFonts w:ascii="Arial" w:hAnsi="Arial" w:cs="Arial"/>
          <w:sz w:val="22"/>
        </w:rPr>
        <w:t xml:space="preserve"> přístroj, který technickými parametry bude odpovídat předmětu výpůjčky</w:t>
      </w:r>
      <w:r w:rsidR="00BF1AA9" w:rsidRPr="00E017ED">
        <w:rPr>
          <w:rFonts w:ascii="Arial" w:hAnsi="Arial" w:cs="Arial"/>
          <w:sz w:val="22"/>
        </w:rPr>
        <w:t>.</w:t>
      </w:r>
    </w:p>
    <w:p w14:paraId="7EB0277F" w14:textId="77777777" w:rsidR="002F5053" w:rsidRPr="00E017ED" w:rsidRDefault="002F5053" w:rsidP="00547844">
      <w:pPr>
        <w:pStyle w:val="Odstavecseseznamem"/>
        <w:numPr>
          <w:ilvl w:val="0"/>
          <w:numId w:val="5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Půjčitel má právo na úhradu nákladů účelně vynaložených na opravu předmětu výpůjčky prokáže-li, že nutnost opravy a škoda na předmětu výpůjčky vznikla výlučným zaviněním vypůjčitele.</w:t>
      </w:r>
    </w:p>
    <w:p w14:paraId="46E82E2B" w14:textId="77777777" w:rsidR="001A5477" w:rsidRPr="00E017ED" w:rsidRDefault="006B7262" w:rsidP="00547844">
      <w:pPr>
        <w:pStyle w:val="Odstavecseseznamem"/>
        <w:numPr>
          <w:ilvl w:val="0"/>
          <w:numId w:val="5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Po dobu trvání výpůjčky</w:t>
      </w:r>
      <w:r w:rsidR="002F5053" w:rsidRPr="00E017ED">
        <w:rPr>
          <w:rFonts w:ascii="Arial" w:hAnsi="Arial" w:cs="Arial"/>
          <w:sz w:val="22"/>
        </w:rPr>
        <w:t xml:space="preserve"> bude půjčitel</w:t>
      </w:r>
      <w:r w:rsidRPr="00E017ED">
        <w:rPr>
          <w:rFonts w:ascii="Arial" w:hAnsi="Arial" w:cs="Arial"/>
          <w:sz w:val="22"/>
        </w:rPr>
        <w:t xml:space="preserve"> zajišťovat nebo provádět bezplatně bezpečnostně technické kontroly, verifikace, kalibrace na předmětu výpůjčky a další servisní úkony vyplývající z obecně závazného právního předpisu nebo pokynů předepsaných výrobcem</w:t>
      </w:r>
      <w:r w:rsidR="007E1FDB" w:rsidRPr="00E017ED">
        <w:rPr>
          <w:rFonts w:ascii="Arial" w:hAnsi="Arial" w:cs="Arial"/>
          <w:sz w:val="22"/>
        </w:rPr>
        <w:t xml:space="preserve"> včetně vyměňovaných dílů a spotřebních materiálů</w:t>
      </w:r>
      <w:r w:rsidRPr="00E017ED">
        <w:rPr>
          <w:rFonts w:ascii="Arial" w:hAnsi="Arial" w:cs="Arial"/>
          <w:sz w:val="22"/>
        </w:rPr>
        <w:t xml:space="preserve">. Pokud budou předepsány i jiné kontroly, měření, kalibrace, metrologické ověřování či validace, budou rovněž provedeny zdarma. Protokoly nebo zprávy o provedení těchto bezpečnostně technický kontrol, verifikací, kalibrací bude půjčitel bez zbytečného odkladu zasílat pověřenému zaměstnanci oddělení </w:t>
      </w:r>
      <w:r w:rsidR="007E1FDB" w:rsidRPr="00E017ED">
        <w:rPr>
          <w:rFonts w:ascii="Arial" w:hAnsi="Arial" w:cs="Arial"/>
          <w:sz w:val="22"/>
        </w:rPr>
        <w:t>biomedicínského inženýrství</w:t>
      </w:r>
      <w:r w:rsidRPr="00E017ED">
        <w:rPr>
          <w:rFonts w:ascii="Arial" w:hAnsi="Arial" w:cs="Arial"/>
          <w:sz w:val="22"/>
        </w:rPr>
        <w:t xml:space="preserve"> vypůjčitele. </w:t>
      </w:r>
    </w:p>
    <w:p w14:paraId="54400B5A" w14:textId="77777777" w:rsidR="00203019" w:rsidRPr="00E017ED" w:rsidRDefault="00F07498" w:rsidP="00F07498">
      <w:pPr>
        <w:pStyle w:val="Nadpis1"/>
        <w:rPr>
          <w:rFonts w:cs="Arial"/>
        </w:rPr>
      </w:pPr>
      <w:r w:rsidRPr="00E017ED">
        <w:rPr>
          <w:rFonts w:cs="Arial"/>
        </w:rPr>
        <w:t xml:space="preserve"> </w:t>
      </w:r>
      <w:r w:rsidR="00A73741" w:rsidRPr="00E017ED">
        <w:rPr>
          <w:rFonts w:cs="Arial"/>
        </w:rPr>
        <w:t>Doba výpůjčky</w:t>
      </w:r>
      <w:r w:rsidR="005F533D" w:rsidRPr="00E017ED">
        <w:rPr>
          <w:rFonts w:cs="Arial"/>
        </w:rPr>
        <w:t xml:space="preserve"> a ukončení smlouvy</w:t>
      </w:r>
    </w:p>
    <w:p w14:paraId="38004C78" w14:textId="2FD83DCD" w:rsidR="005F533D" w:rsidRPr="00E017ED" w:rsidRDefault="00A73741" w:rsidP="005F533D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Výpůjčka se sjednává </w:t>
      </w:r>
      <w:r w:rsidR="008250BE" w:rsidRPr="00E017ED">
        <w:rPr>
          <w:rFonts w:ascii="Arial" w:hAnsi="Arial" w:cs="Arial"/>
          <w:sz w:val="22"/>
        </w:rPr>
        <w:t>na dobu 4 let</w:t>
      </w:r>
      <w:r w:rsidR="00EA76B4" w:rsidRPr="00E017ED">
        <w:rPr>
          <w:rFonts w:ascii="Arial" w:hAnsi="Arial" w:cs="Arial"/>
          <w:sz w:val="22"/>
        </w:rPr>
        <w:t>.</w:t>
      </w:r>
      <w:r w:rsidR="00334BA2" w:rsidRPr="00E017ED">
        <w:rPr>
          <w:rFonts w:ascii="Arial" w:hAnsi="Arial" w:cs="Arial"/>
          <w:sz w:val="22"/>
        </w:rPr>
        <w:t xml:space="preserve"> Dodání a instalace</w:t>
      </w:r>
      <w:r w:rsidR="00EC4A05" w:rsidRPr="00E017ED">
        <w:rPr>
          <w:rFonts w:ascii="Arial" w:hAnsi="Arial" w:cs="Arial"/>
          <w:sz w:val="22"/>
        </w:rPr>
        <w:t xml:space="preserve"> předmětu výpůjčky</w:t>
      </w:r>
      <w:r w:rsidR="00334BA2" w:rsidRPr="00E017ED">
        <w:rPr>
          <w:rFonts w:ascii="Arial" w:hAnsi="Arial" w:cs="Arial"/>
          <w:sz w:val="22"/>
        </w:rPr>
        <w:t xml:space="preserve"> bude provedena po podpisu smlouvy</w:t>
      </w:r>
      <w:r w:rsidR="00EC4A05" w:rsidRPr="00E017ED">
        <w:rPr>
          <w:rFonts w:ascii="Arial" w:hAnsi="Arial" w:cs="Arial"/>
          <w:sz w:val="22"/>
        </w:rPr>
        <w:t xml:space="preserve">, nejpozději do </w:t>
      </w:r>
      <w:r w:rsidR="00E750FA" w:rsidRPr="00E017ED">
        <w:rPr>
          <w:rFonts w:ascii="Arial" w:hAnsi="Arial" w:cs="Arial"/>
          <w:sz w:val="22"/>
        </w:rPr>
        <w:t>7</w:t>
      </w:r>
      <w:r w:rsidR="00EC4A05" w:rsidRPr="00E017ED">
        <w:rPr>
          <w:rFonts w:ascii="Arial" w:hAnsi="Arial" w:cs="Arial"/>
          <w:sz w:val="22"/>
        </w:rPr>
        <w:t xml:space="preserve"> kalendářních dní</w:t>
      </w:r>
      <w:r w:rsidRPr="00E017ED">
        <w:rPr>
          <w:rFonts w:ascii="Arial" w:hAnsi="Arial" w:cs="Arial"/>
          <w:sz w:val="22"/>
        </w:rPr>
        <w:t xml:space="preserve">. </w:t>
      </w:r>
    </w:p>
    <w:p w14:paraId="7E826A16" w14:textId="77777777" w:rsidR="005F533D" w:rsidRPr="00E017ED" w:rsidRDefault="005F533D" w:rsidP="00E87FB8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Smlouva může být ukončena a výpůjčka podle smlouvy zaniká:</w:t>
      </w:r>
    </w:p>
    <w:p w14:paraId="6C2CCDAB" w14:textId="77777777" w:rsidR="005F533D" w:rsidRPr="00E017ED" w:rsidRDefault="005F533D" w:rsidP="005F533D">
      <w:pPr>
        <w:numPr>
          <w:ilvl w:val="0"/>
          <w:numId w:val="44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uplynutím sjednané doby výpůjčky</w:t>
      </w:r>
      <w:r w:rsidR="00E27E3D" w:rsidRPr="00E017ED">
        <w:rPr>
          <w:rFonts w:ascii="Arial" w:hAnsi="Arial" w:cs="Arial"/>
          <w:sz w:val="22"/>
        </w:rPr>
        <w:t>;</w:t>
      </w:r>
    </w:p>
    <w:p w14:paraId="0DDB06BF" w14:textId="77777777" w:rsidR="005F533D" w:rsidRPr="00E017ED" w:rsidRDefault="005F533D" w:rsidP="005F533D">
      <w:pPr>
        <w:numPr>
          <w:ilvl w:val="0"/>
          <w:numId w:val="44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výpovědí – výpověď může podat každá ze smluvních stran i bez uvedení důvodů. Výpověď musí být podána písemně a doručena druhé smluvní straně. Výpovědní doba činí jeden měsíc a počíná běžet první</w:t>
      </w:r>
      <w:r w:rsidR="00E27E3D" w:rsidRPr="00E017ED">
        <w:rPr>
          <w:rFonts w:ascii="Arial" w:hAnsi="Arial" w:cs="Arial"/>
          <w:sz w:val="22"/>
        </w:rPr>
        <w:t>m</w:t>
      </w:r>
      <w:r w:rsidRPr="00E017ED">
        <w:rPr>
          <w:rFonts w:ascii="Arial" w:hAnsi="Arial" w:cs="Arial"/>
          <w:sz w:val="22"/>
        </w:rPr>
        <w:t xml:space="preserve"> dne</w:t>
      </w:r>
      <w:r w:rsidR="00E27E3D" w:rsidRPr="00E017ED">
        <w:rPr>
          <w:rFonts w:ascii="Arial" w:hAnsi="Arial" w:cs="Arial"/>
          <w:sz w:val="22"/>
        </w:rPr>
        <w:t>m</w:t>
      </w:r>
      <w:r w:rsidRPr="00E017ED">
        <w:rPr>
          <w:rFonts w:ascii="Arial" w:hAnsi="Arial" w:cs="Arial"/>
          <w:sz w:val="22"/>
        </w:rPr>
        <w:t xml:space="preserve"> měsíce následujícího po doručení výpovědi</w:t>
      </w:r>
      <w:r w:rsidR="00E27E3D" w:rsidRPr="00E017ED">
        <w:rPr>
          <w:rFonts w:ascii="Arial" w:hAnsi="Arial" w:cs="Arial"/>
          <w:sz w:val="22"/>
        </w:rPr>
        <w:t>;</w:t>
      </w:r>
    </w:p>
    <w:p w14:paraId="269E76F9" w14:textId="77777777" w:rsidR="005F533D" w:rsidRPr="00E017ED" w:rsidRDefault="005F533D" w:rsidP="005F533D">
      <w:pPr>
        <w:numPr>
          <w:ilvl w:val="0"/>
          <w:numId w:val="44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dohodou obou smluvních stran uzavřenou v písemné formě</w:t>
      </w:r>
      <w:r w:rsidR="00E27E3D" w:rsidRPr="00E017ED">
        <w:rPr>
          <w:rFonts w:ascii="Arial" w:hAnsi="Arial" w:cs="Arial"/>
          <w:sz w:val="22"/>
        </w:rPr>
        <w:t>;</w:t>
      </w:r>
    </w:p>
    <w:p w14:paraId="28470108" w14:textId="77777777" w:rsidR="005F533D" w:rsidRPr="00E017ED" w:rsidRDefault="005F533D" w:rsidP="00E87FB8">
      <w:pPr>
        <w:numPr>
          <w:ilvl w:val="0"/>
          <w:numId w:val="44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z ostatních obecných důvodů zániku závazků podle občanského zákoníku. </w:t>
      </w:r>
    </w:p>
    <w:p w14:paraId="46FF49D3" w14:textId="77777777" w:rsidR="004B6A5E" w:rsidRPr="00E017ED" w:rsidRDefault="005F533D" w:rsidP="00930CDF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017ED">
        <w:rPr>
          <w:rFonts w:ascii="Arial" w:hAnsi="Arial" w:cs="Arial"/>
          <w:sz w:val="22"/>
        </w:rPr>
        <w:t xml:space="preserve">Půjčitel se zavazuje </w:t>
      </w:r>
      <w:r w:rsidR="004B6A5E" w:rsidRPr="00E017ED">
        <w:rPr>
          <w:rFonts w:ascii="Arial" w:hAnsi="Arial" w:cs="Arial"/>
          <w:sz w:val="22"/>
        </w:rPr>
        <w:t>ve lhůtě podle čl. II odst. 1, bod 1.</w:t>
      </w:r>
      <w:r w:rsidR="00E27E3D" w:rsidRPr="00E017ED">
        <w:rPr>
          <w:rFonts w:ascii="Arial" w:hAnsi="Arial" w:cs="Arial"/>
          <w:sz w:val="22"/>
        </w:rPr>
        <w:t>5</w:t>
      </w:r>
      <w:r w:rsidR="004B6A5E" w:rsidRPr="00E017ED">
        <w:rPr>
          <w:rFonts w:ascii="Arial" w:hAnsi="Arial" w:cs="Arial"/>
          <w:sz w:val="22"/>
        </w:rPr>
        <w:t xml:space="preserve"> této smlouvy </w:t>
      </w:r>
      <w:r w:rsidRPr="00E017ED">
        <w:rPr>
          <w:rFonts w:ascii="Arial" w:hAnsi="Arial" w:cs="Arial"/>
          <w:sz w:val="22"/>
        </w:rPr>
        <w:t xml:space="preserve">převzít </w:t>
      </w:r>
      <w:r w:rsidR="004B6A5E" w:rsidRPr="00E017ED">
        <w:rPr>
          <w:rFonts w:ascii="Arial" w:hAnsi="Arial" w:cs="Arial"/>
          <w:sz w:val="22"/>
        </w:rPr>
        <w:t xml:space="preserve">a odvézt na své náklady </w:t>
      </w:r>
      <w:r w:rsidRPr="00E017ED">
        <w:rPr>
          <w:rFonts w:ascii="Arial" w:hAnsi="Arial" w:cs="Arial"/>
          <w:sz w:val="22"/>
        </w:rPr>
        <w:t xml:space="preserve">předmět </w:t>
      </w:r>
      <w:r w:rsidR="004B6A5E" w:rsidRPr="00E017ED">
        <w:rPr>
          <w:rFonts w:ascii="Arial" w:hAnsi="Arial" w:cs="Arial"/>
          <w:sz w:val="22"/>
        </w:rPr>
        <w:t>výpůjčky a potvrdit</w:t>
      </w:r>
      <w:r w:rsidRPr="00E017ED">
        <w:rPr>
          <w:rFonts w:ascii="Arial" w:hAnsi="Arial" w:cs="Arial"/>
          <w:sz w:val="22"/>
        </w:rPr>
        <w:t xml:space="preserve"> vypůjčiteli jeho vrácení v písemné </w:t>
      </w:r>
      <w:r w:rsidR="004B6A5E" w:rsidRPr="00E017ED">
        <w:rPr>
          <w:rFonts w:ascii="Arial" w:hAnsi="Arial" w:cs="Arial"/>
          <w:sz w:val="22"/>
        </w:rPr>
        <w:t>formě.</w:t>
      </w:r>
    </w:p>
    <w:p w14:paraId="4AC00D27" w14:textId="77777777" w:rsidR="00EE7E98" w:rsidRPr="00E017ED" w:rsidRDefault="00F07498" w:rsidP="00F07498">
      <w:pPr>
        <w:pStyle w:val="Nadpis1"/>
        <w:rPr>
          <w:rFonts w:cs="Arial"/>
        </w:rPr>
      </w:pPr>
      <w:r w:rsidRPr="00E017ED">
        <w:rPr>
          <w:rFonts w:cs="Arial"/>
        </w:rPr>
        <w:t xml:space="preserve"> </w:t>
      </w:r>
      <w:r w:rsidR="00A73741" w:rsidRPr="00E017ED">
        <w:rPr>
          <w:rFonts w:cs="Arial"/>
        </w:rPr>
        <w:t>Závěrečná ustanovení</w:t>
      </w:r>
    </w:p>
    <w:p w14:paraId="44C5616B" w14:textId="77777777" w:rsidR="00E60451" w:rsidRPr="00E017ED" w:rsidRDefault="00E60451" w:rsidP="00E27E3D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Smlouva je uzavřena a nabývá platnosti a účinnosti dnem podpisu oběma smluvními stranami</w:t>
      </w:r>
      <w:r w:rsidR="005F533D" w:rsidRPr="00E017ED">
        <w:rPr>
          <w:rFonts w:ascii="Arial" w:hAnsi="Arial" w:cs="Arial"/>
          <w:sz w:val="22"/>
        </w:rPr>
        <w:t xml:space="preserve">, není-li její účinnost podmíněna uveřejněním v registru smluv dle zákona č. 340/2015 Sb., </w:t>
      </w:r>
      <w:r w:rsidR="005F533D" w:rsidRPr="00E017ED">
        <w:rPr>
          <w:rFonts w:ascii="Arial" w:hAnsi="Arial" w:cs="Arial"/>
          <w:sz w:val="22"/>
        </w:rPr>
        <w:br/>
        <w:t>o zvláštních podmínkách účinnosti některých smluv, uveřejňování těchto smluv a o registru smluv</w:t>
      </w:r>
      <w:r w:rsidR="00AB7AF5" w:rsidRPr="00E017ED">
        <w:rPr>
          <w:rFonts w:ascii="Arial" w:hAnsi="Arial" w:cs="Arial"/>
          <w:sz w:val="22"/>
        </w:rPr>
        <w:t>, ve znění pozdějších předpisů</w:t>
      </w:r>
      <w:r w:rsidR="005F533D" w:rsidRPr="00E017ED">
        <w:rPr>
          <w:rFonts w:ascii="Arial" w:hAnsi="Arial" w:cs="Arial"/>
          <w:sz w:val="22"/>
        </w:rPr>
        <w:t xml:space="preserve"> (</w:t>
      </w:r>
      <w:r w:rsidR="00AB7AF5" w:rsidRPr="00E017ED">
        <w:rPr>
          <w:rFonts w:ascii="Arial" w:hAnsi="Arial" w:cs="Arial"/>
          <w:sz w:val="22"/>
        </w:rPr>
        <w:t>dále jen „</w:t>
      </w:r>
      <w:r w:rsidR="005F533D" w:rsidRPr="00E017ED">
        <w:rPr>
          <w:rFonts w:ascii="Arial" w:hAnsi="Arial" w:cs="Arial"/>
          <w:sz w:val="22"/>
        </w:rPr>
        <w:t>zákon o registru smluv</w:t>
      </w:r>
      <w:r w:rsidR="00AB7AF5" w:rsidRPr="00E017ED">
        <w:rPr>
          <w:rFonts w:ascii="Arial" w:hAnsi="Arial" w:cs="Arial"/>
          <w:sz w:val="22"/>
        </w:rPr>
        <w:t>“</w:t>
      </w:r>
      <w:r w:rsidR="005F533D" w:rsidRPr="00E017ED">
        <w:rPr>
          <w:rFonts w:ascii="Arial" w:hAnsi="Arial" w:cs="Arial"/>
          <w:sz w:val="22"/>
        </w:rPr>
        <w:t>)</w:t>
      </w:r>
      <w:r w:rsidR="00EA76B4" w:rsidRPr="00E017ED">
        <w:rPr>
          <w:rFonts w:ascii="Arial" w:hAnsi="Arial" w:cs="Arial"/>
          <w:sz w:val="22"/>
        </w:rPr>
        <w:t>.</w:t>
      </w:r>
    </w:p>
    <w:p w14:paraId="63370DF3" w14:textId="77777777" w:rsidR="00D2044E" w:rsidRPr="00E017ED" w:rsidRDefault="00D2044E" w:rsidP="00E27E3D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Smluvní strany se dohodly, </w:t>
      </w:r>
      <w:r w:rsidR="002A3779" w:rsidRPr="00E017ED">
        <w:rPr>
          <w:rFonts w:ascii="Arial" w:hAnsi="Arial" w:cs="Arial"/>
          <w:sz w:val="22"/>
        </w:rPr>
        <w:t xml:space="preserve">pro případ, </w:t>
      </w:r>
      <w:r w:rsidRPr="00E017ED">
        <w:rPr>
          <w:rFonts w:ascii="Arial" w:hAnsi="Arial" w:cs="Arial"/>
          <w:sz w:val="22"/>
        </w:rPr>
        <w:t xml:space="preserve">že </w:t>
      </w:r>
      <w:r w:rsidR="002A3779" w:rsidRPr="00E017ED">
        <w:rPr>
          <w:rFonts w:ascii="Arial" w:hAnsi="Arial" w:cs="Arial"/>
          <w:sz w:val="22"/>
        </w:rPr>
        <w:t xml:space="preserve">na </w:t>
      </w:r>
      <w:r w:rsidRPr="00E017ED">
        <w:rPr>
          <w:rFonts w:ascii="Arial" w:hAnsi="Arial" w:cs="Arial"/>
          <w:sz w:val="22"/>
        </w:rPr>
        <w:t>t</w:t>
      </w:r>
      <w:r w:rsidR="002A3779" w:rsidRPr="00E017ED">
        <w:rPr>
          <w:rFonts w:ascii="Arial" w:hAnsi="Arial" w:cs="Arial"/>
          <w:sz w:val="22"/>
        </w:rPr>
        <w:t>u</w:t>
      </w:r>
      <w:r w:rsidRPr="00E017ED">
        <w:rPr>
          <w:rFonts w:ascii="Arial" w:hAnsi="Arial" w:cs="Arial"/>
          <w:sz w:val="22"/>
        </w:rPr>
        <w:t>to smlouv</w:t>
      </w:r>
      <w:r w:rsidR="002A3779" w:rsidRPr="00E017ED">
        <w:rPr>
          <w:rFonts w:ascii="Arial" w:hAnsi="Arial" w:cs="Arial"/>
          <w:sz w:val="22"/>
        </w:rPr>
        <w:t>u</w:t>
      </w:r>
      <w:r w:rsidRPr="00E017ED">
        <w:rPr>
          <w:rFonts w:ascii="Arial" w:hAnsi="Arial" w:cs="Arial"/>
          <w:sz w:val="22"/>
        </w:rPr>
        <w:t xml:space="preserve">, její případné dodatky a související dokumenty, dopadá účinnost ustanovení zákona o registru smluv, bude </w:t>
      </w:r>
      <w:r w:rsidR="00917815" w:rsidRPr="00E017ED">
        <w:rPr>
          <w:rFonts w:ascii="Arial" w:hAnsi="Arial" w:cs="Arial"/>
          <w:sz w:val="22"/>
        </w:rPr>
        <w:t xml:space="preserve">smlouva </w:t>
      </w:r>
      <w:r w:rsidRPr="00E017ED">
        <w:rPr>
          <w:rFonts w:ascii="Arial" w:hAnsi="Arial" w:cs="Arial"/>
          <w:sz w:val="22"/>
        </w:rPr>
        <w:t xml:space="preserve">uveřejněna </w:t>
      </w:r>
      <w:r w:rsidR="00AB7AF5" w:rsidRPr="00E017ED">
        <w:rPr>
          <w:rFonts w:ascii="Arial" w:hAnsi="Arial" w:cs="Arial"/>
          <w:sz w:val="22"/>
        </w:rPr>
        <w:br/>
      </w:r>
      <w:r w:rsidRPr="00E017ED">
        <w:rPr>
          <w:rFonts w:ascii="Arial" w:hAnsi="Arial" w:cs="Arial"/>
          <w:sz w:val="22"/>
        </w:rPr>
        <w:t xml:space="preserve">v registru smluv, a to v celém jejím rozsahu. Uveřejnění informací o </w:t>
      </w:r>
      <w:r w:rsidR="005F533D" w:rsidRPr="00E017ED">
        <w:rPr>
          <w:rFonts w:ascii="Arial" w:hAnsi="Arial" w:cs="Arial"/>
          <w:sz w:val="22"/>
        </w:rPr>
        <w:t>s</w:t>
      </w:r>
      <w:r w:rsidRPr="00E017ED">
        <w:rPr>
          <w:rFonts w:ascii="Arial" w:hAnsi="Arial" w:cs="Arial"/>
          <w:sz w:val="22"/>
        </w:rPr>
        <w:t>mlouvě v registru smluv zajistí bez zbytečného odkladu po jejím uzavření</w:t>
      </w:r>
      <w:r w:rsidR="00E60451" w:rsidRPr="00E017ED">
        <w:rPr>
          <w:rFonts w:ascii="Arial" w:hAnsi="Arial" w:cs="Arial"/>
          <w:sz w:val="22"/>
        </w:rPr>
        <w:t xml:space="preserve"> vypůjčitel</w:t>
      </w:r>
      <w:r w:rsidRPr="00E017ED">
        <w:rPr>
          <w:rFonts w:ascii="Arial" w:hAnsi="Arial" w:cs="Arial"/>
          <w:sz w:val="22"/>
        </w:rPr>
        <w:t>.</w:t>
      </w:r>
    </w:p>
    <w:p w14:paraId="521F1970" w14:textId="77777777" w:rsidR="00334BA2" w:rsidRPr="00E017ED" w:rsidRDefault="00334BA2" w:rsidP="00E27E3D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Změny a doplňky smlouvy lze provádět pouze se souhlasem obou smluvních stran, který musí být učiněn písemně ve formě dodatků, </w:t>
      </w:r>
      <w:r w:rsidR="00E27E3D" w:rsidRPr="00E017ED">
        <w:rPr>
          <w:rFonts w:ascii="Arial" w:hAnsi="Arial" w:cs="Arial"/>
          <w:sz w:val="22"/>
        </w:rPr>
        <w:t xml:space="preserve">vzestupně </w:t>
      </w:r>
      <w:r w:rsidRPr="00E017ED">
        <w:rPr>
          <w:rFonts w:ascii="Arial" w:hAnsi="Arial" w:cs="Arial"/>
          <w:sz w:val="22"/>
        </w:rPr>
        <w:t xml:space="preserve">číslovaných v chronologickém pořadí. </w:t>
      </w:r>
    </w:p>
    <w:p w14:paraId="0E1FC8B0" w14:textId="4D17D307" w:rsidR="00E60451" w:rsidRPr="00E017ED" w:rsidRDefault="00E60451" w:rsidP="00E27E3D">
      <w:pPr>
        <w:pStyle w:val="Odstavecseseznamem"/>
        <w:numPr>
          <w:ilvl w:val="0"/>
          <w:numId w:val="43"/>
        </w:numPr>
        <w:spacing w:after="24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Smlouva je vyhotovena ve dvou </w:t>
      </w:r>
      <w:r w:rsidR="00E27E3D" w:rsidRPr="00E017ED">
        <w:rPr>
          <w:rFonts w:ascii="Arial" w:hAnsi="Arial" w:cs="Arial"/>
          <w:sz w:val="22"/>
        </w:rPr>
        <w:t>vyhotoveních</w:t>
      </w:r>
      <w:r w:rsidRPr="00E017ED">
        <w:rPr>
          <w:rFonts w:ascii="Arial" w:hAnsi="Arial" w:cs="Arial"/>
          <w:sz w:val="22"/>
        </w:rPr>
        <w:t xml:space="preserve">, z nichž každá ze smluvních stran obdrží po jednom. V případě elektronicky podepsané smlouvy je smlouva vyhotovena v jednom originále </w:t>
      </w:r>
      <w:r w:rsidR="00FE7041" w:rsidRPr="00E017ED">
        <w:rPr>
          <w:rFonts w:ascii="Arial" w:hAnsi="Arial" w:cs="Arial"/>
          <w:sz w:val="22"/>
        </w:rPr>
        <w:br/>
      </w:r>
      <w:r w:rsidRPr="00E017ED">
        <w:rPr>
          <w:rFonts w:ascii="Arial" w:hAnsi="Arial" w:cs="Arial"/>
          <w:sz w:val="22"/>
        </w:rPr>
        <w:t>s platnými elektronickými podpisy obou smluvních stran.</w:t>
      </w:r>
    </w:p>
    <w:p w14:paraId="7462CA19" w14:textId="77777777" w:rsidR="00334BA2" w:rsidRPr="00E017ED" w:rsidRDefault="00334BA2" w:rsidP="00334BA2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Obě smluvní strany prohlašují, že se podrobně seznámily s textem smlouvy, jejímu obsahu rozumí a souhlasí s ním a na důkaz toho smlouvu podepisují. </w:t>
      </w:r>
    </w:p>
    <w:p w14:paraId="0CF009D6" w14:textId="77777777" w:rsidR="00F07498" w:rsidRPr="00E017ED" w:rsidRDefault="00F07498" w:rsidP="00770E66">
      <w:pPr>
        <w:spacing w:before="120"/>
        <w:rPr>
          <w:rFonts w:ascii="Arial" w:hAnsi="Arial" w:cs="Arial"/>
          <w:sz w:val="22"/>
        </w:rPr>
      </w:pPr>
    </w:p>
    <w:p w14:paraId="5798D19E" w14:textId="77777777" w:rsidR="00E017ED" w:rsidRDefault="00E017ED" w:rsidP="000D155A">
      <w:pPr>
        <w:spacing w:before="240" w:after="120"/>
        <w:rPr>
          <w:rFonts w:ascii="Arial" w:hAnsi="Arial" w:cs="Arial"/>
          <w:b/>
          <w:szCs w:val="24"/>
        </w:rPr>
      </w:pPr>
    </w:p>
    <w:p w14:paraId="6FB607D1" w14:textId="15A4352E" w:rsidR="000D155A" w:rsidRPr="00E017ED" w:rsidRDefault="000D155A" w:rsidP="000D155A">
      <w:pPr>
        <w:spacing w:before="240" w:after="120"/>
        <w:rPr>
          <w:rFonts w:ascii="Arial" w:hAnsi="Arial" w:cs="Arial"/>
          <w:b/>
          <w:szCs w:val="24"/>
        </w:rPr>
      </w:pPr>
      <w:r w:rsidRPr="00E017ED">
        <w:rPr>
          <w:rFonts w:ascii="Arial" w:hAnsi="Arial" w:cs="Arial"/>
          <w:b/>
          <w:szCs w:val="24"/>
        </w:rPr>
        <w:t>Příloh</w:t>
      </w:r>
      <w:r w:rsidR="00EA76B4" w:rsidRPr="00E017ED">
        <w:rPr>
          <w:rFonts w:ascii="Arial" w:hAnsi="Arial" w:cs="Arial"/>
          <w:b/>
          <w:szCs w:val="24"/>
        </w:rPr>
        <w:t>y</w:t>
      </w:r>
      <w:r w:rsidRPr="00E017ED">
        <w:rPr>
          <w:rFonts w:ascii="Arial" w:hAnsi="Arial" w:cs="Arial"/>
          <w:b/>
          <w:szCs w:val="24"/>
        </w:rPr>
        <w:t xml:space="preserve"> smlouvy</w:t>
      </w:r>
    </w:p>
    <w:p w14:paraId="3556DC28" w14:textId="77777777" w:rsidR="000374CD" w:rsidRPr="00E017ED" w:rsidRDefault="000D155A" w:rsidP="000374CD">
      <w:pPr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>Příloha č. 1</w:t>
      </w:r>
      <w:r w:rsidRPr="00E017ED">
        <w:rPr>
          <w:rFonts w:ascii="Arial" w:hAnsi="Arial" w:cs="Arial"/>
          <w:sz w:val="22"/>
        </w:rPr>
        <w:tab/>
      </w:r>
      <w:r w:rsidR="00E60451" w:rsidRPr="00E017ED">
        <w:rPr>
          <w:rFonts w:ascii="Arial" w:hAnsi="Arial" w:cs="Arial"/>
          <w:sz w:val="22"/>
        </w:rPr>
        <w:t>S</w:t>
      </w:r>
      <w:r w:rsidR="000374CD" w:rsidRPr="00E017ED">
        <w:rPr>
          <w:rFonts w:ascii="Arial" w:hAnsi="Arial" w:cs="Arial"/>
          <w:sz w:val="22"/>
        </w:rPr>
        <w:t>pecifikace předmětu výpůjčky včetně příslušenství, prohlášení o shodě</w:t>
      </w:r>
    </w:p>
    <w:p w14:paraId="6048AE7D" w14:textId="77777777" w:rsidR="00A86C02" w:rsidRPr="00E017ED" w:rsidRDefault="00A86C02" w:rsidP="00696245">
      <w:pPr>
        <w:rPr>
          <w:rFonts w:ascii="Arial" w:hAnsi="Arial" w:cs="Arial"/>
          <w:sz w:val="22"/>
        </w:rPr>
      </w:pPr>
    </w:p>
    <w:p w14:paraId="5F5AE7F2" w14:textId="77777777" w:rsidR="00F07498" w:rsidRPr="00E017ED" w:rsidRDefault="00F07498" w:rsidP="00696245">
      <w:pPr>
        <w:rPr>
          <w:rFonts w:ascii="Arial" w:hAnsi="Arial" w:cs="Arial"/>
          <w:sz w:val="22"/>
        </w:rPr>
      </w:pPr>
    </w:p>
    <w:p w14:paraId="3D811664" w14:textId="77777777" w:rsidR="00F07498" w:rsidRPr="00E017ED" w:rsidRDefault="00F07498" w:rsidP="00696245">
      <w:pPr>
        <w:rPr>
          <w:rFonts w:ascii="Arial" w:hAnsi="Arial" w:cs="Arial"/>
          <w:sz w:val="22"/>
        </w:rPr>
      </w:pPr>
    </w:p>
    <w:p w14:paraId="1C44CE40" w14:textId="77777777" w:rsidR="00DE5FAF" w:rsidRPr="00E017ED" w:rsidRDefault="00DE5FAF" w:rsidP="00696245">
      <w:pPr>
        <w:rPr>
          <w:rFonts w:ascii="Arial" w:hAnsi="Arial" w:cs="Arial"/>
          <w:sz w:val="22"/>
        </w:rPr>
      </w:pPr>
    </w:p>
    <w:p w14:paraId="16A93183" w14:textId="77777777" w:rsidR="000D155A" w:rsidRPr="00E017ED" w:rsidRDefault="000D155A" w:rsidP="000D155A">
      <w:pPr>
        <w:rPr>
          <w:rFonts w:ascii="Arial" w:hAnsi="Arial" w:cs="Arial"/>
          <w:iCs/>
          <w:sz w:val="22"/>
        </w:rPr>
      </w:pPr>
      <w:r w:rsidRPr="00E017ED">
        <w:rPr>
          <w:rFonts w:ascii="Arial" w:hAnsi="Arial" w:cs="Arial"/>
          <w:b/>
          <w:sz w:val="22"/>
        </w:rPr>
        <w:t xml:space="preserve">Za </w:t>
      </w:r>
      <w:r w:rsidR="009F5068" w:rsidRPr="00E017ED">
        <w:rPr>
          <w:rFonts w:ascii="Arial" w:hAnsi="Arial" w:cs="Arial"/>
          <w:b/>
          <w:iCs/>
          <w:sz w:val="22"/>
        </w:rPr>
        <w:t>půjčitele</w:t>
      </w:r>
      <w:r w:rsidR="009F5068" w:rsidRPr="00E017ED">
        <w:rPr>
          <w:rFonts w:ascii="Arial" w:hAnsi="Arial" w:cs="Arial"/>
          <w:b/>
          <w:iCs/>
          <w:sz w:val="22"/>
        </w:rPr>
        <w:tab/>
      </w:r>
      <w:r w:rsidRPr="00E017ED">
        <w:rPr>
          <w:rFonts w:ascii="Arial" w:hAnsi="Arial" w:cs="Arial"/>
          <w:b/>
          <w:iCs/>
          <w:sz w:val="22"/>
        </w:rPr>
        <w:tab/>
      </w:r>
      <w:r w:rsidRPr="00E017ED">
        <w:rPr>
          <w:rFonts w:ascii="Arial" w:hAnsi="Arial" w:cs="Arial"/>
          <w:b/>
          <w:iCs/>
          <w:sz w:val="22"/>
        </w:rPr>
        <w:tab/>
      </w:r>
      <w:r w:rsidRPr="00E017ED">
        <w:rPr>
          <w:rFonts w:ascii="Arial" w:hAnsi="Arial" w:cs="Arial"/>
          <w:b/>
          <w:iCs/>
          <w:sz w:val="22"/>
        </w:rPr>
        <w:tab/>
      </w:r>
      <w:r w:rsidRPr="00E017ED">
        <w:rPr>
          <w:rFonts w:ascii="Arial" w:hAnsi="Arial" w:cs="Arial"/>
          <w:b/>
          <w:iCs/>
          <w:sz w:val="22"/>
        </w:rPr>
        <w:tab/>
      </w:r>
      <w:r w:rsidRPr="00E017ED">
        <w:rPr>
          <w:rFonts w:ascii="Arial" w:hAnsi="Arial" w:cs="Arial"/>
          <w:b/>
          <w:iCs/>
          <w:sz w:val="22"/>
        </w:rPr>
        <w:tab/>
        <w:t xml:space="preserve">Za </w:t>
      </w:r>
      <w:r w:rsidR="009F5068" w:rsidRPr="00E017ED">
        <w:rPr>
          <w:rFonts w:ascii="Arial" w:hAnsi="Arial" w:cs="Arial"/>
          <w:b/>
          <w:sz w:val="22"/>
        </w:rPr>
        <w:t>vypůjčitele</w:t>
      </w:r>
    </w:p>
    <w:p w14:paraId="73DD3445" w14:textId="77777777" w:rsidR="00DE5FAF" w:rsidRPr="00E017ED" w:rsidRDefault="00DE5FAF" w:rsidP="00696245">
      <w:pPr>
        <w:rPr>
          <w:rFonts w:ascii="Arial" w:hAnsi="Arial" w:cs="Arial"/>
          <w:sz w:val="22"/>
        </w:rPr>
      </w:pPr>
    </w:p>
    <w:p w14:paraId="082B386D" w14:textId="77777777" w:rsidR="00F07498" w:rsidRPr="00E017ED" w:rsidRDefault="00F07498" w:rsidP="00696245">
      <w:pPr>
        <w:rPr>
          <w:rFonts w:ascii="Arial" w:hAnsi="Arial" w:cs="Arial"/>
          <w:sz w:val="22"/>
        </w:rPr>
      </w:pPr>
    </w:p>
    <w:p w14:paraId="7D205CB9" w14:textId="77777777" w:rsidR="00B767E9" w:rsidRPr="00E017ED" w:rsidRDefault="00B767E9" w:rsidP="00B767E9">
      <w:pPr>
        <w:rPr>
          <w:rFonts w:ascii="Arial" w:hAnsi="Arial" w:cs="Arial"/>
          <w:sz w:val="22"/>
        </w:rPr>
      </w:pPr>
    </w:p>
    <w:p w14:paraId="5D922F13" w14:textId="4B4D5DF6" w:rsidR="00B767E9" w:rsidRPr="00E017ED" w:rsidRDefault="00B767E9" w:rsidP="00B767E9">
      <w:pPr>
        <w:rPr>
          <w:rFonts w:ascii="Arial" w:hAnsi="Arial" w:cs="Arial"/>
          <w:sz w:val="22"/>
        </w:rPr>
      </w:pPr>
      <w:r w:rsidRPr="00E017ED">
        <w:rPr>
          <w:rFonts w:ascii="Arial" w:hAnsi="Arial" w:cs="Arial"/>
          <w:sz w:val="22"/>
        </w:rPr>
        <w:t xml:space="preserve">V </w:t>
      </w:r>
      <w:r w:rsidR="00100A0D" w:rsidRPr="00E017ED">
        <w:rPr>
          <w:rFonts w:ascii="Arial" w:hAnsi="Arial" w:cs="Arial"/>
          <w:sz w:val="22"/>
        </w:rPr>
        <w:t>Brně</w:t>
      </w:r>
      <w:r w:rsidRPr="00E017ED">
        <w:rPr>
          <w:rFonts w:ascii="Arial" w:hAnsi="Arial" w:cs="Arial"/>
          <w:sz w:val="22"/>
        </w:rPr>
        <w:t xml:space="preserve"> dne </w:t>
      </w:r>
      <w:r w:rsidR="00FE7041" w:rsidRPr="00E017ED">
        <w:rPr>
          <w:rFonts w:ascii="Arial" w:hAnsi="Arial" w:cs="Arial"/>
          <w:sz w:val="14"/>
          <w:szCs w:val="14"/>
        </w:rPr>
        <w:t>dle elektronického podpisu</w:t>
      </w:r>
      <w:r w:rsidRPr="00E017ED">
        <w:rPr>
          <w:rFonts w:ascii="Arial" w:hAnsi="Arial" w:cs="Arial"/>
          <w:sz w:val="22"/>
        </w:rPr>
        <w:tab/>
      </w:r>
      <w:r w:rsidRPr="00E017ED">
        <w:rPr>
          <w:rFonts w:ascii="Arial" w:hAnsi="Arial" w:cs="Arial"/>
          <w:sz w:val="22"/>
        </w:rPr>
        <w:tab/>
      </w:r>
      <w:r w:rsidRPr="00E017ED">
        <w:rPr>
          <w:rFonts w:ascii="Arial" w:hAnsi="Arial" w:cs="Arial"/>
          <w:sz w:val="22"/>
        </w:rPr>
        <w:tab/>
      </w:r>
      <w:r w:rsidR="00FE7041" w:rsidRPr="00E017ED">
        <w:rPr>
          <w:rFonts w:ascii="Arial" w:hAnsi="Arial" w:cs="Arial"/>
          <w:sz w:val="22"/>
        </w:rPr>
        <w:tab/>
      </w:r>
      <w:r w:rsidRPr="00E017ED">
        <w:rPr>
          <w:rFonts w:ascii="Arial" w:hAnsi="Arial" w:cs="Arial"/>
          <w:sz w:val="22"/>
        </w:rPr>
        <w:t>V</w:t>
      </w:r>
      <w:r w:rsidR="008250BE" w:rsidRPr="00E017ED">
        <w:rPr>
          <w:rFonts w:ascii="Arial" w:hAnsi="Arial" w:cs="Arial"/>
          <w:sz w:val="22"/>
        </w:rPr>
        <w:t> Karlových Varech</w:t>
      </w:r>
      <w:r w:rsidRPr="00E017ED">
        <w:rPr>
          <w:rFonts w:ascii="Arial" w:hAnsi="Arial" w:cs="Arial"/>
          <w:sz w:val="22"/>
        </w:rPr>
        <w:t xml:space="preserve"> dne </w:t>
      </w:r>
      <w:r w:rsidR="00FE7041" w:rsidRPr="00E017ED">
        <w:rPr>
          <w:rFonts w:ascii="Arial" w:hAnsi="Arial" w:cs="Arial"/>
          <w:sz w:val="14"/>
          <w:szCs w:val="14"/>
        </w:rPr>
        <w:t>dle elektronického podpisu</w:t>
      </w:r>
      <w:r w:rsidR="00FE7041" w:rsidRPr="00E017ED">
        <w:rPr>
          <w:rFonts w:ascii="Arial" w:hAnsi="Arial" w:cs="Arial"/>
          <w:sz w:val="22"/>
        </w:rPr>
        <w:tab/>
      </w:r>
    </w:p>
    <w:p w14:paraId="4C24CE22" w14:textId="77777777" w:rsidR="00B767E9" w:rsidRPr="00E017ED" w:rsidRDefault="00B767E9" w:rsidP="00B767E9">
      <w:pPr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284"/>
      </w:tblGrid>
      <w:tr w:rsidR="00B767E9" w:rsidRPr="00E017ED" w14:paraId="7D4F27B1" w14:textId="77777777" w:rsidTr="00332DE1">
        <w:trPr>
          <w:trHeight w:val="1335"/>
        </w:trPr>
        <w:tc>
          <w:tcPr>
            <w:tcW w:w="4503" w:type="dxa"/>
            <w:tcBorders>
              <w:bottom w:val="dotted" w:sz="4" w:space="0" w:color="auto"/>
            </w:tcBorders>
          </w:tcPr>
          <w:p w14:paraId="713A791E" w14:textId="77777777" w:rsidR="00100A0D" w:rsidRPr="00E017ED" w:rsidRDefault="00100A0D" w:rsidP="00100A0D">
            <w:pPr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Medeon s.r.o.</w:t>
            </w:r>
          </w:p>
          <w:p w14:paraId="424168CF" w14:textId="77777777" w:rsidR="00B767E9" w:rsidRPr="00E017ED" w:rsidRDefault="00B767E9" w:rsidP="00332DE1">
            <w:pPr>
              <w:rPr>
                <w:rFonts w:ascii="Arial" w:hAnsi="Arial" w:cs="Arial"/>
                <w:sz w:val="22"/>
              </w:rPr>
            </w:pPr>
          </w:p>
          <w:p w14:paraId="625E9F05" w14:textId="77777777" w:rsidR="00B767E9" w:rsidRPr="00E017ED" w:rsidRDefault="00B767E9" w:rsidP="00332DE1">
            <w:pPr>
              <w:rPr>
                <w:rFonts w:ascii="Arial" w:hAnsi="Arial" w:cs="Arial"/>
                <w:sz w:val="22"/>
              </w:rPr>
            </w:pPr>
          </w:p>
          <w:p w14:paraId="63076A24" w14:textId="77777777" w:rsidR="00B767E9" w:rsidRPr="00E017ED" w:rsidRDefault="00B767E9" w:rsidP="00332DE1">
            <w:pPr>
              <w:rPr>
                <w:rFonts w:ascii="Arial" w:hAnsi="Arial" w:cs="Arial"/>
                <w:sz w:val="22"/>
              </w:rPr>
            </w:pPr>
          </w:p>
          <w:p w14:paraId="2E7FD36D" w14:textId="77777777" w:rsidR="00B767E9" w:rsidRPr="00E017ED" w:rsidRDefault="00B767E9" w:rsidP="00332D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</w:tcPr>
          <w:p w14:paraId="78DEC919" w14:textId="77777777" w:rsidR="00B767E9" w:rsidRPr="00E017ED" w:rsidRDefault="00B767E9" w:rsidP="00332D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84" w:type="dxa"/>
            <w:tcBorders>
              <w:bottom w:val="dotted" w:sz="4" w:space="0" w:color="auto"/>
            </w:tcBorders>
          </w:tcPr>
          <w:p w14:paraId="15D5AF62" w14:textId="1CAE852C" w:rsidR="00B767E9" w:rsidRPr="00E017ED" w:rsidRDefault="008250BE" w:rsidP="00332DE1">
            <w:pPr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Karlovarská krajská nemocnice a.s.</w:t>
            </w:r>
          </w:p>
          <w:p w14:paraId="30B8A14E" w14:textId="77777777" w:rsidR="00B767E9" w:rsidRDefault="00B767E9" w:rsidP="00332DE1">
            <w:pPr>
              <w:rPr>
                <w:rFonts w:ascii="Arial" w:hAnsi="Arial" w:cs="Arial"/>
                <w:sz w:val="22"/>
              </w:rPr>
            </w:pPr>
          </w:p>
          <w:p w14:paraId="4250A8EE" w14:textId="77777777" w:rsidR="00E017ED" w:rsidRDefault="00E017ED" w:rsidP="00332DE1">
            <w:pPr>
              <w:rPr>
                <w:rFonts w:ascii="Arial" w:hAnsi="Arial" w:cs="Arial"/>
                <w:sz w:val="22"/>
              </w:rPr>
            </w:pPr>
          </w:p>
          <w:p w14:paraId="41B5FA46" w14:textId="15FFA07C" w:rsidR="00E017ED" w:rsidRPr="00E017ED" w:rsidRDefault="00E017ED" w:rsidP="00332DE1">
            <w:pPr>
              <w:rPr>
                <w:rFonts w:ascii="Arial" w:hAnsi="Arial" w:cs="Arial"/>
                <w:sz w:val="22"/>
              </w:rPr>
            </w:pPr>
          </w:p>
        </w:tc>
      </w:tr>
      <w:tr w:rsidR="00B767E9" w:rsidRPr="00E017ED" w14:paraId="26C2A90E" w14:textId="77777777" w:rsidTr="00332DE1">
        <w:trPr>
          <w:trHeight w:val="555"/>
        </w:trPr>
        <w:tc>
          <w:tcPr>
            <w:tcW w:w="4503" w:type="dxa"/>
            <w:tcBorders>
              <w:top w:val="dotted" w:sz="4" w:space="0" w:color="auto"/>
            </w:tcBorders>
          </w:tcPr>
          <w:p w14:paraId="5DF20191" w14:textId="77777777" w:rsidR="00100A0D" w:rsidRPr="00E017ED" w:rsidRDefault="00100A0D" w:rsidP="00100A0D">
            <w:pPr>
              <w:rPr>
                <w:rFonts w:ascii="Arial" w:hAnsi="Arial" w:cs="Arial"/>
                <w:sz w:val="22"/>
              </w:rPr>
            </w:pPr>
            <w:r w:rsidRPr="00E017ED">
              <w:rPr>
                <w:rFonts w:ascii="Arial" w:hAnsi="Arial" w:cs="Arial"/>
                <w:sz w:val="22"/>
              </w:rPr>
              <w:t>Ing. Vít Nekuda</w:t>
            </w:r>
          </w:p>
          <w:p w14:paraId="60B2B074" w14:textId="2582BE85" w:rsidR="00B767E9" w:rsidRPr="00E017ED" w:rsidRDefault="00E017ED" w:rsidP="00332D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</w:t>
            </w:r>
            <w:r w:rsidR="00100A0D" w:rsidRPr="00E017ED">
              <w:rPr>
                <w:rFonts w:ascii="Arial" w:hAnsi="Arial" w:cs="Arial"/>
                <w:sz w:val="22"/>
              </w:rPr>
              <w:t>ednatel</w:t>
            </w:r>
          </w:p>
        </w:tc>
        <w:tc>
          <w:tcPr>
            <w:tcW w:w="425" w:type="dxa"/>
          </w:tcPr>
          <w:p w14:paraId="4228356C" w14:textId="77777777" w:rsidR="00B767E9" w:rsidRPr="00E017ED" w:rsidRDefault="00B767E9" w:rsidP="00332D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84" w:type="dxa"/>
            <w:tcBorders>
              <w:top w:val="dotted" w:sz="4" w:space="0" w:color="auto"/>
            </w:tcBorders>
          </w:tcPr>
          <w:p w14:paraId="16584A7B" w14:textId="77777777" w:rsidR="00B767E9" w:rsidRDefault="00E017ED" w:rsidP="00FE70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MUDr. Josef März</w:t>
            </w:r>
          </w:p>
          <w:p w14:paraId="6DC4822B" w14:textId="7678863B" w:rsidR="00E017ED" w:rsidRPr="00E017ED" w:rsidRDefault="00E017ED" w:rsidP="00FE70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předseda představenstva</w:t>
            </w:r>
          </w:p>
        </w:tc>
      </w:tr>
    </w:tbl>
    <w:p w14:paraId="23A12328" w14:textId="77777777" w:rsidR="00E017ED" w:rsidRDefault="00E017ED">
      <w:pPr>
        <w:rPr>
          <w:rFonts w:ascii="Arial" w:hAnsi="Arial" w:cs="Arial"/>
          <w:b/>
          <w:szCs w:val="24"/>
        </w:rPr>
      </w:pPr>
    </w:p>
    <w:p w14:paraId="59E0263F" w14:textId="77777777" w:rsidR="00E017ED" w:rsidRDefault="00E017ED">
      <w:pPr>
        <w:rPr>
          <w:rFonts w:ascii="Arial" w:hAnsi="Arial" w:cs="Arial"/>
          <w:b/>
          <w:szCs w:val="24"/>
        </w:rPr>
      </w:pPr>
    </w:p>
    <w:p w14:paraId="2882E6A8" w14:textId="77777777" w:rsidR="00E017ED" w:rsidRDefault="00E017ED">
      <w:pPr>
        <w:rPr>
          <w:rFonts w:ascii="Arial" w:hAnsi="Arial" w:cs="Arial"/>
          <w:b/>
          <w:szCs w:val="24"/>
        </w:rPr>
      </w:pPr>
    </w:p>
    <w:p w14:paraId="46798E0F" w14:textId="16A158EB" w:rsidR="00E017ED" w:rsidRDefault="00E017ED">
      <w:pPr>
        <w:rPr>
          <w:rFonts w:ascii="Arial" w:hAnsi="Arial" w:cs="Arial"/>
          <w:b/>
          <w:sz w:val="8"/>
          <w:szCs w:val="8"/>
        </w:rPr>
      </w:pPr>
      <w:r w:rsidRPr="00E017ED">
        <w:rPr>
          <w:rFonts w:ascii="Arial" w:hAnsi="Arial" w:cs="Arial"/>
          <w:b/>
          <w:sz w:val="8"/>
          <w:szCs w:val="8"/>
        </w:rPr>
        <w:tab/>
      </w:r>
      <w:r w:rsidRPr="00E017ED">
        <w:rPr>
          <w:rFonts w:ascii="Arial" w:hAnsi="Arial" w:cs="Arial"/>
          <w:b/>
          <w:sz w:val="8"/>
          <w:szCs w:val="8"/>
        </w:rPr>
        <w:tab/>
      </w:r>
      <w:r w:rsidRPr="00E017ED">
        <w:rPr>
          <w:rFonts w:ascii="Arial" w:hAnsi="Arial" w:cs="Arial"/>
          <w:b/>
          <w:sz w:val="8"/>
          <w:szCs w:val="8"/>
        </w:rPr>
        <w:tab/>
      </w:r>
      <w:r w:rsidRPr="00E017ED">
        <w:rPr>
          <w:rFonts w:ascii="Arial" w:hAnsi="Arial" w:cs="Arial"/>
          <w:b/>
          <w:sz w:val="8"/>
          <w:szCs w:val="8"/>
        </w:rPr>
        <w:tab/>
      </w:r>
      <w:r w:rsidRPr="00E017ED">
        <w:rPr>
          <w:rFonts w:ascii="Arial" w:hAnsi="Arial" w:cs="Arial"/>
          <w:b/>
          <w:sz w:val="8"/>
          <w:szCs w:val="8"/>
        </w:rPr>
        <w:tab/>
      </w:r>
      <w:r w:rsidRPr="00E017ED">
        <w:rPr>
          <w:rFonts w:ascii="Arial" w:hAnsi="Arial" w:cs="Arial"/>
          <w:b/>
          <w:sz w:val="8"/>
          <w:szCs w:val="8"/>
        </w:rPr>
        <w:tab/>
      </w:r>
      <w:r w:rsidRPr="00E017ED">
        <w:rPr>
          <w:rFonts w:ascii="Arial" w:hAnsi="Arial" w:cs="Arial"/>
          <w:b/>
          <w:sz w:val="8"/>
          <w:szCs w:val="8"/>
        </w:rPr>
        <w:tab/>
        <w:t>……………………………………………</w:t>
      </w:r>
      <w:r>
        <w:rPr>
          <w:rFonts w:ascii="Arial" w:hAnsi="Arial" w:cs="Arial"/>
          <w:b/>
          <w:sz w:val="8"/>
          <w:szCs w:val="8"/>
        </w:rPr>
        <w:t>……………………………………………………………………………………………….</w:t>
      </w:r>
    </w:p>
    <w:p w14:paraId="4C39DDA4" w14:textId="6EC4E4FC" w:rsidR="00E017ED" w:rsidRDefault="00E017ED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8"/>
          <w:szCs w:val="8"/>
        </w:rPr>
        <w:tab/>
      </w:r>
      <w:r>
        <w:rPr>
          <w:rFonts w:ascii="Arial" w:hAnsi="Arial" w:cs="Arial"/>
          <w:b/>
          <w:sz w:val="8"/>
          <w:szCs w:val="8"/>
        </w:rPr>
        <w:tab/>
      </w:r>
      <w:r>
        <w:rPr>
          <w:rFonts w:ascii="Arial" w:hAnsi="Arial" w:cs="Arial"/>
          <w:b/>
          <w:sz w:val="8"/>
          <w:szCs w:val="8"/>
        </w:rPr>
        <w:tab/>
      </w:r>
      <w:r>
        <w:rPr>
          <w:rFonts w:ascii="Arial" w:hAnsi="Arial" w:cs="Arial"/>
          <w:b/>
          <w:sz w:val="8"/>
          <w:szCs w:val="8"/>
        </w:rPr>
        <w:tab/>
      </w:r>
      <w:r>
        <w:rPr>
          <w:rFonts w:ascii="Arial" w:hAnsi="Arial" w:cs="Arial"/>
          <w:b/>
          <w:sz w:val="8"/>
          <w:szCs w:val="8"/>
        </w:rPr>
        <w:tab/>
      </w:r>
      <w:r>
        <w:rPr>
          <w:rFonts w:ascii="Arial" w:hAnsi="Arial" w:cs="Arial"/>
          <w:b/>
          <w:sz w:val="8"/>
          <w:szCs w:val="8"/>
        </w:rPr>
        <w:tab/>
      </w:r>
      <w:r>
        <w:rPr>
          <w:rFonts w:ascii="Arial" w:hAnsi="Arial" w:cs="Arial"/>
          <w:b/>
          <w:sz w:val="8"/>
          <w:szCs w:val="8"/>
        </w:rPr>
        <w:tab/>
      </w:r>
      <w:r>
        <w:rPr>
          <w:rFonts w:ascii="Arial" w:hAnsi="Arial" w:cs="Arial"/>
          <w:bCs/>
          <w:sz w:val="22"/>
        </w:rPr>
        <w:t>Ing. Martin Čvančara, MBA</w:t>
      </w:r>
    </w:p>
    <w:p w14:paraId="75E7B8F6" w14:textId="66D1C0B5" w:rsidR="00E017ED" w:rsidRPr="00E017ED" w:rsidRDefault="00E017ED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>člen představenstva</w:t>
      </w:r>
    </w:p>
    <w:p w14:paraId="14DC3443" w14:textId="404BB97B" w:rsidR="00F07498" w:rsidRPr="00E017ED" w:rsidRDefault="00F07498">
      <w:pPr>
        <w:rPr>
          <w:rFonts w:ascii="Arial" w:hAnsi="Arial" w:cs="Arial"/>
          <w:b/>
          <w:szCs w:val="24"/>
        </w:rPr>
      </w:pPr>
      <w:r w:rsidRPr="00E017ED">
        <w:rPr>
          <w:rFonts w:ascii="Arial" w:hAnsi="Arial" w:cs="Arial"/>
          <w:b/>
          <w:szCs w:val="24"/>
        </w:rPr>
        <w:br w:type="page"/>
      </w:r>
    </w:p>
    <w:p w14:paraId="5ECDAE54" w14:textId="77777777" w:rsidR="005C3365" w:rsidRPr="00E017ED" w:rsidRDefault="005C3365" w:rsidP="00EA76B4">
      <w:pPr>
        <w:spacing w:before="100" w:beforeAutospacing="1"/>
        <w:rPr>
          <w:rFonts w:ascii="Arial" w:hAnsi="Arial" w:cs="Arial"/>
          <w:b/>
          <w:szCs w:val="24"/>
        </w:rPr>
      </w:pPr>
      <w:r w:rsidRPr="00E017ED">
        <w:rPr>
          <w:rFonts w:ascii="Arial" w:hAnsi="Arial" w:cs="Arial"/>
          <w:b/>
          <w:szCs w:val="24"/>
        </w:rPr>
        <w:t>Příloha č. 1</w:t>
      </w:r>
    </w:p>
    <w:p w14:paraId="13A5AB01" w14:textId="77777777" w:rsidR="005C3365" w:rsidRPr="00E017ED" w:rsidRDefault="007F1A82" w:rsidP="007F1A82">
      <w:pPr>
        <w:rPr>
          <w:rFonts w:ascii="Arial" w:hAnsi="Arial" w:cs="Arial"/>
          <w:b/>
          <w:bCs/>
          <w:i/>
          <w:iCs/>
          <w:color w:val="000000"/>
        </w:rPr>
      </w:pPr>
      <w:r w:rsidRPr="00E017ED">
        <w:rPr>
          <w:rFonts w:ascii="Arial" w:hAnsi="Arial" w:cs="Arial"/>
          <w:b/>
          <w:szCs w:val="24"/>
        </w:rPr>
        <w:t>S</w:t>
      </w:r>
      <w:r w:rsidR="005C3365" w:rsidRPr="00E017ED">
        <w:rPr>
          <w:rFonts w:ascii="Arial" w:hAnsi="Arial" w:cs="Arial"/>
          <w:b/>
          <w:szCs w:val="24"/>
        </w:rPr>
        <w:t xml:space="preserve">pecifikace </w:t>
      </w:r>
      <w:r w:rsidR="00BC2CCE" w:rsidRPr="00E017ED">
        <w:rPr>
          <w:rFonts w:ascii="Arial" w:hAnsi="Arial" w:cs="Arial"/>
          <w:b/>
          <w:szCs w:val="24"/>
        </w:rPr>
        <w:t>předmětu výpůjčky</w:t>
      </w:r>
    </w:p>
    <w:p w14:paraId="559DFAB6" w14:textId="77777777" w:rsidR="00BC2CCE" w:rsidRPr="00E017ED" w:rsidRDefault="00BC2CCE" w:rsidP="00525EC0">
      <w:pPr>
        <w:rPr>
          <w:rFonts w:ascii="Arial" w:hAnsi="Arial" w:cs="Arial"/>
          <w:sz w:val="22"/>
        </w:rPr>
      </w:pPr>
    </w:p>
    <w:p w14:paraId="046A7588" w14:textId="77777777" w:rsidR="00100A0D" w:rsidRPr="00E017ED" w:rsidRDefault="00100A0D" w:rsidP="00525EC0">
      <w:pPr>
        <w:rPr>
          <w:rFonts w:ascii="Arial" w:hAnsi="Arial" w:cs="Arial"/>
          <w:sz w:val="22"/>
        </w:rPr>
      </w:pPr>
    </w:p>
    <w:p w14:paraId="5DBA3F32" w14:textId="77777777" w:rsidR="00100A0D" w:rsidRPr="00E017ED" w:rsidRDefault="00100A0D" w:rsidP="00100A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017ED">
        <w:rPr>
          <w:rFonts w:ascii="Arial" w:hAnsi="Arial" w:cs="Arial"/>
          <w:b/>
          <w:sz w:val="20"/>
          <w:szCs w:val="20"/>
        </w:rPr>
        <w:t xml:space="preserve">1 ks </w:t>
      </w:r>
      <w:r w:rsidRPr="00E017ED">
        <w:rPr>
          <w:rFonts w:ascii="Arial" w:hAnsi="Arial" w:cs="Arial"/>
          <w:b/>
          <w:sz w:val="20"/>
          <w:szCs w:val="20"/>
        </w:rPr>
        <w:tab/>
        <w:t>61M401</w:t>
      </w:r>
      <w:r w:rsidRPr="00E017ED">
        <w:rPr>
          <w:rFonts w:ascii="Arial" w:hAnsi="Arial" w:cs="Arial"/>
          <w:b/>
          <w:sz w:val="20"/>
          <w:szCs w:val="20"/>
        </w:rPr>
        <w:tab/>
        <w:t xml:space="preserve">FaraStar PFA generátor </w:t>
      </w:r>
    </w:p>
    <w:p w14:paraId="4D175B5F" w14:textId="77777777" w:rsidR="00100A0D" w:rsidRPr="00E017ED" w:rsidRDefault="00100A0D" w:rsidP="00100A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017ED">
        <w:rPr>
          <w:rFonts w:ascii="Arial" w:hAnsi="Arial" w:cs="Arial"/>
          <w:b/>
          <w:sz w:val="20"/>
          <w:szCs w:val="20"/>
        </w:rPr>
        <w:t xml:space="preserve">1 ks </w:t>
      </w:r>
      <w:r w:rsidRPr="00E017ED">
        <w:rPr>
          <w:rFonts w:ascii="Arial" w:hAnsi="Arial" w:cs="Arial"/>
          <w:b/>
          <w:sz w:val="20"/>
          <w:szCs w:val="20"/>
        </w:rPr>
        <w:tab/>
        <w:t>61M407</w:t>
      </w:r>
      <w:r w:rsidRPr="00E017ED">
        <w:rPr>
          <w:rFonts w:ascii="Arial" w:hAnsi="Arial" w:cs="Arial"/>
          <w:b/>
          <w:sz w:val="20"/>
          <w:szCs w:val="20"/>
        </w:rPr>
        <w:tab/>
        <w:t>FaraStar RSM modul pro propojení s EF záznamovým zařízením</w:t>
      </w:r>
    </w:p>
    <w:p w14:paraId="25334E6D" w14:textId="77777777" w:rsidR="00100A0D" w:rsidRPr="00E017ED" w:rsidRDefault="00100A0D" w:rsidP="00100A0D">
      <w:pPr>
        <w:rPr>
          <w:rFonts w:ascii="Arial" w:hAnsi="Arial" w:cs="Arial"/>
          <w:b/>
          <w:sz w:val="20"/>
          <w:szCs w:val="20"/>
        </w:rPr>
      </w:pPr>
    </w:p>
    <w:p w14:paraId="3AC2C988" w14:textId="50CB8924" w:rsidR="00100A0D" w:rsidRPr="00E017ED" w:rsidRDefault="00100A0D" w:rsidP="00525EC0">
      <w:pPr>
        <w:rPr>
          <w:rFonts w:ascii="Arial" w:hAnsi="Arial" w:cs="Arial"/>
          <w:sz w:val="22"/>
        </w:rPr>
      </w:pPr>
      <w:r w:rsidRPr="00E017E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B59032B" wp14:editId="3E34ACED">
            <wp:simplePos x="0" y="0"/>
            <wp:positionH relativeFrom="margin">
              <wp:posOffset>0</wp:posOffset>
            </wp:positionH>
            <wp:positionV relativeFrom="page">
              <wp:posOffset>2451735</wp:posOffset>
            </wp:positionV>
            <wp:extent cx="5332095" cy="5652135"/>
            <wp:effectExtent l="0" t="0" r="1905" b="5715"/>
            <wp:wrapTight wrapText="bothSides">
              <wp:wrapPolygon edited="0">
                <wp:start x="0" y="0"/>
                <wp:lineTo x="0" y="21549"/>
                <wp:lineTo x="21531" y="21549"/>
                <wp:lineTo x="21531" y="0"/>
                <wp:lineTo x="0" y="0"/>
              </wp:wrapPolygon>
            </wp:wrapTight>
            <wp:docPr id="12005400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40074" name="Obrázek 120054007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02"/>
                    <a:stretch/>
                  </pic:blipFill>
                  <pic:spPr bwMode="auto">
                    <a:xfrm>
                      <a:off x="0" y="0"/>
                      <a:ext cx="5332095" cy="565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0A0D" w:rsidRPr="00E017ED" w:rsidSect="00B23B3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88" w:right="1134" w:bottom="1276" w:left="1134" w:header="709" w:footer="7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17DA" w14:textId="77777777" w:rsidR="00B23B3A" w:rsidRDefault="00B23B3A" w:rsidP="00092D9E">
      <w:r>
        <w:separator/>
      </w:r>
    </w:p>
  </w:endnote>
  <w:endnote w:type="continuationSeparator" w:id="0">
    <w:p w14:paraId="69ECD8B4" w14:textId="77777777" w:rsidR="00B23B3A" w:rsidRDefault="00B23B3A" w:rsidP="000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234B" w14:textId="77777777" w:rsidR="00285FAA" w:rsidRDefault="0044398A" w:rsidP="00A92A6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85FA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5FAA">
      <w:rPr>
        <w:rStyle w:val="slostrnky"/>
        <w:noProof/>
      </w:rPr>
      <w:t>2</w:t>
    </w:r>
    <w:r>
      <w:rPr>
        <w:rStyle w:val="slostrnky"/>
      </w:rPr>
      <w:fldChar w:fldCharType="end"/>
    </w:r>
  </w:p>
  <w:p w14:paraId="3411C565" w14:textId="77777777" w:rsidR="00285FAA" w:rsidRDefault="00285FAA" w:rsidP="00524BD3">
    <w:pPr>
      <w:pStyle w:val="Zpat"/>
      <w:ind w:right="360" w:firstLine="360"/>
    </w:pPr>
  </w:p>
  <w:p w14:paraId="28CE82AB" w14:textId="77777777" w:rsidR="00285FAA" w:rsidRDefault="00285F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D1DB" w14:textId="77777777" w:rsidR="00285FAA" w:rsidRPr="00E72183" w:rsidRDefault="00285FAA" w:rsidP="00B5661C">
    <w:pPr>
      <w:pStyle w:val="Zpat"/>
      <w:spacing w:line="220" w:lineRule="exact"/>
      <w:ind w:right="360"/>
      <w:rPr>
        <w:rFonts w:ascii="Arial" w:hAnsi="Arial" w:cs="Arial"/>
        <w:color w:val="00569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AF6C" w14:textId="77777777" w:rsidR="00E72183" w:rsidRPr="001F56CB" w:rsidRDefault="0044398A" w:rsidP="00E72183">
    <w:pPr>
      <w:pStyle w:val="Zpat"/>
      <w:rPr>
        <w:rFonts w:cs="Arial"/>
        <w:color w:val="005696"/>
        <w:sz w:val="14"/>
        <w:szCs w:val="14"/>
      </w:rPr>
    </w:pPr>
    <w:r w:rsidRPr="001F56CB">
      <w:rPr>
        <w:rFonts w:cs="Arial"/>
        <w:color w:val="005696"/>
        <w:sz w:val="14"/>
        <w:szCs w:val="14"/>
      </w:rPr>
      <w:fldChar w:fldCharType="begin"/>
    </w:r>
    <w:r w:rsidR="00E72183" w:rsidRPr="001F56CB">
      <w:rPr>
        <w:rFonts w:cs="Arial"/>
        <w:color w:val="005696"/>
        <w:sz w:val="14"/>
        <w:szCs w:val="14"/>
      </w:rPr>
      <w:instrText>PAGE</w:instrText>
    </w:r>
    <w:r w:rsidRPr="001F56CB">
      <w:rPr>
        <w:rFonts w:cs="Arial"/>
        <w:color w:val="005696"/>
        <w:sz w:val="14"/>
        <w:szCs w:val="14"/>
      </w:rPr>
      <w:fldChar w:fldCharType="separate"/>
    </w:r>
    <w:r w:rsidR="00547844" w:rsidRPr="001F56CB">
      <w:rPr>
        <w:rFonts w:cs="Arial"/>
        <w:noProof/>
        <w:color w:val="005696"/>
        <w:sz w:val="14"/>
        <w:szCs w:val="14"/>
      </w:rPr>
      <w:t>1</w:t>
    </w:r>
    <w:r w:rsidRPr="001F56CB">
      <w:rPr>
        <w:rFonts w:cs="Arial"/>
        <w:color w:val="005696"/>
        <w:sz w:val="14"/>
        <w:szCs w:val="14"/>
      </w:rPr>
      <w:fldChar w:fldCharType="end"/>
    </w:r>
    <w:r w:rsidR="00E72183" w:rsidRPr="001F56CB">
      <w:rPr>
        <w:rFonts w:cs="Arial"/>
        <w:color w:val="005696"/>
        <w:sz w:val="14"/>
        <w:szCs w:val="14"/>
      </w:rPr>
      <w:t>/</w:t>
    </w:r>
    <w:r w:rsidRPr="001F56CB">
      <w:rPr>
        <w:rFonts w:cs="Arial"/>
        <w:color w:val="005696"/>
        <w:sz w:val="14"/>
        <w:szCs w:val="14"/>
      </w:rPr>
      <w:fldChar w:fldCharType="begin"/>
    </w:r>
    <w:r w:rsidR="00E72183" w:rsidRPr="001F56CB">
      <w:rPr>
        <w:rFonts w:cs="Arial"/>
        <w:color w:val="005696"/>
        <w:sz w:val="14"/>
        <w:szCs w:val="14"/>
      </w:rPr>
      <w:instrText>NUMPAGES</w:instrText>
    </w:r>
    <w:r w:rsidRPr="001F56CB">
      <w:rPr>
        <w:rFonts w:cs="Arial"/>
        <w:color w:val="005696"/>
        <w:sz w:val="14"/>
        <w:szCs w:val="14"/>
      </w:rPr>
      <w:fldChar w:fldCharType="separate"/>
    </w:r>
    <w:r w:rsidR="00547844" w:rsidRPr="001F56CB">
      <w:rPr>
        <w:rFonts w:cs="Arial"/>
        <w:noProof/>
        <w:color w:val="005696"/>
        <w:sz w:val="14"/>
        <w:szCs w:val="14"/>
      </w:rPr>
      <w:t>1</w:t>
    </w:r>
    <w:r w:rsidRPr="001F56CB">
      <w:rPr>
        <w:rFonts w:cs="Arial"/>
        <w:color w:val="005696"/>
        <w:sz w:val="14"/>
        <w:szCs w:val="14"/>
      </w:rPr>
      <w:fldChar w:fldCharType="end"/>
    </w:r>
  </w:p>
  <w:p w14:paraId="3D01BCF8" w14:textId="77777777" w:rsidR="00E72183" w:rsidRPr="00E72183" w:rsidRDefault="00E72183" w:rsidP="00E72183">
    <w:pPr>
      <w:pStyle w:val="Zpat"/>
      <w:spacing w:line="220" w:lineRule="exact"/>
      <w:ind w:right="360"/>
      <w:rPr>
        <w:rFonts w:ascii="Arial" w:hAnsi="Arial" w:cs="Arial"/>
        <w:color w:val="00569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0339" w14:textId="77777777" w:rsidR="00B23B3A" w:rsidRDefault="00B23B3A" w:rsidP="00092D9E">
      <w:r>
        <w:separator/>
      </w:r>
    </w:p>
  </w:footnote>
  <w:footnote w:type="continuationSeparator" w:id="0">
    <w:p w14:paraId="0E17B8E1" w14:textId="77777777" w:rsidR="00B23B3A" w:rsidRDefault="00B23B3A" w:rsidP="0009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BC20" w14:textId="54C6D794" w:rsidR="00285FAA" w:rsidRDefault="00770E66" w:rsidP="0014188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C6E185" wp14:editId="55A27748">
              <wp:simplePos x="0" y="0"/>
              <wp:positionH relativeFrom="page">
                <wp:posOffset>720090</wp:posOffset>
              </wp:positionH>
              <wp:positionV relativeFrom="page">
                <wp:posOffset>302895</wp:posOffset>
              </wp:positionV>
              <wp:extent cx="2531110" cy="304800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11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3AD5E" w14:textId="6B491B1C" w:rsidR="00285FAA" w:rsidRPr="00B160F9" w:rsidRDefault="00285FAA" w:rsidP="001E763A">
                          <w:pPr>
                            <w:spacing w:line="240" w:lineRule="exact"/>
                            <w:rPr>
                              <w:rFonts w:ascii="Arial" w:hAnsi="Arial" w:cs="Arial"/>
                              <w:b/>
                              <w:color w:val="00569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6E1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7pt;margin-top:23.85pt;width:199.3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" filled="f" stroked="f">
              <v:textbox style="mso-fit-shape-to-text:t" inset="0,0,0,0">
                <w:txbxContent>
                  <w:p w14:paraId="5183AD5E" w14:textId="6B491B1C" w:rsidR="00285FAA" w:rsidRPr="00B160F9" w:rsidRDefault="00285FAA" w:rsidP="001E763A">
                    <w:pPr>
                      <w:spacing w:line="240" w:lineRule="exact"/>
                      <w:rPr>
                        <w:rFonts w:ascii="Arial" w:hAnsi="Arial" w:cs="Arial"/>
                        <w:b/>
                        <w:color w:val="005696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AF94" w14:textId="1E6BA9FF" w:rsidR="00972EBE" w:rsidRDefault="00484F42" w:rsidP="00484F42">
    <w:pPr>
      <w:pStyle w:val="Zhlav"/>
      <w:tabs>
        <w:tab w:val="clear" w:pos="4536"/>
        <w:tab w:val="clear" w:pos="9072"/>
        <w:tab w:val="left" w:pos="5515"/>
        <w:tab w:val="left" w:pos="7080"/>
      </w:tabs>
      <w:rPr>
        <w:noProof/>
        <w:lang w:eastAsia="cs-CZ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169"/>
    <w:multiLevelType w:val="hybridMultilevel"/>
    <w:tmpl w:val="55E49110"/>
    <w:lvl w:ilvl="0" w:tplc="18FE1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5E5"/>
    <w:multiLevelType w:val="hybridMultilevel"/>
    <w:tmpl w:val="66C63DD6"/>
    <w:lvl w:ilvl="0" w:tplc="BF6E6DDE">
      <w:start w:val="1"/>
      <w:numFmt w:val="upperRoman"/>
      <w:pStyle w:val="Nadpis1"/>
      <w:lvlText w:val="%1."/>
      <w:lvlJc w:val="righ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2169" w:hanging="360"/>
      </w:pPr>
    </w:lvl>
    <w:lvl w:ilvl="2" w:tplc="0405001B" w:tentative="1">
      <w:start w:val="1"/>
      <w:numFmt w:val="lowerRoman"/>
      <w:lvlText w:val="%3."/>
      <w:lvlJc w:val="right"/>
      <w:pPr>
        <w:ind w:left="2889" w:hanging="180"/>
      </w:pPr>
    </w:lvl>
    <w:lvl w:ilvl="3" w:tplc="0405000F" w:tentative="1">
      <w:start w:val="1"/>
      <w:numFmt w:val="decimal"/>
      <w:lvlText w:val="%4."/>
      <w:lvlJc w:val="left"/>
      <w:pPr>
        <w:ind w:left="3609" w:hanging="360"/>
      </w:pPr>
    </w:lvl>
    <w:lvl w:ilvl="4" w:tplc="04050019" w:tentative="1">
      <w:start w:val="1"/>
      <w:numFmt w:val="lowerLetter"/>
      <w:lvlText w:val="%5."/>
      <w:lvlJc w:val="left"/>
      <w:pPr>
        <w:ind w:left="4329" w:hanging="360"/>
      </w:pPr>
    </w:lvl>
    <w:lvl w:ilvl="5" w:tplc="0405001B" w:tentative="1">
      <w:start w:val="1"/>
      <w:numFmt w:val="lowerRoman"/>
      <w:lvlText w:val="%6."/>
      <w:lvlJc w:val="right"/>
      <w:pPr>
        <w:ind w:left="5049" w:hanging="180"/>
      </w:pPr>
    </w:lvl>
    <w:lvl w:ilvl="6" w:tplc="0405000F" w:tentative="1">
      <w:start w:val="1"/>
      <w:numFmt w:val="decimal"/>
      <w:lvlText w:val="%7."/>
      <w:lvlJc w:val="left"/>
      <w:pPr>
        <w:ind w:left="5769" w:hanging="360"/>
      </w:pPr>
    </w:lvl>
    <w:lvl w:ilvl="7" w:tplc="04050019" w:tentative="1">
      <w:start w:val="1"/>
      <w:numFmt w:val="lowerLetter"/>
      <w:lvlText w:val="%8."/>
      <w:lvlJc w:val="left"/>
      <w:pPr>
        <w:ind w:left="6489" w:hanging="360"/>
      </w:pPr>
    </w:lvl>
    <w:lvl w:ilvl="8" w:tplc="0405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" w15:restartNumberingAfterBreak="0">
    <w:nsid w:val="01C63FC3"/>
    <w:multiLevelType w:val="hybridMultilevel"/>
    <w:tmpl w:val="80C80E18"/>
    <w:lvl w:ilvl="0" w:tplc="99D4EE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510DA5"/>
    <w:multiLevelType w:val="hybridMultilevel"/>
    <w:tmpl w:val="FCAAC61E"/>
    <w:lvl w:ilvl="0" w:tplc="0405000F">
      <w:start w:val="1"/>
      <w:numFmt w:val="decimal"/>
      <w:lvlText w:val="%1."/>
      <w:lvlJc w:val="left"/>
      <w:pPr>
        <w:ind w:left="530" w:hanging="360"/>
      </w:p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2A065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565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E04327"/>
    <w:multiLevelType w:val="hybridMultilevel"/>
    <w:tmpl w:val="C23AE638"/>
    <w:lvl w:ilvl="0" w:tplc="7412434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953A63"/>
    <w:multiLevelType w:val="hybridMultilevel"/>
    <w:tmpl w:val="302C8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8193D"/>
    <w:multiLevelType w:val="hybridMultilevel"/>
    <w:tmpl w:val="CDC0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23762"/>
    <w:multiLevelType w:val="hybridMultilevel"/>
    <w:tmpl w:val="23945BFE"/>
    <w:lvl w:ilvl="0" w:tplc="A190993C">
      <w:start w:val="500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40AA7"/>
    <w:multiLevelType w:val="hybridMultilevel"/>
    <w:tmpl w:val="2E8866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27083E"/>
    <w:multiLevelType w:val="hybridMultilevel"/>
    <w:tmpl w:val="B1E8B5CA"/>
    <w:lvl w:ilvl="0" w:tplc="551EF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C4AFC"/>
    <w:multiLevelType w:val="multilevel"/>
    <w:tmpl w:val="E64EF35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DB469D5"/>
    <w:multiLevelType w:val="hybridMultilevel"/>
    <w:tmpl w:val="CD523F02"/>
    <w:lvl w:ilvl="0" w:tplc="EAE4BD0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2C088B"/>
    <w:multiLevelType w:val="multilevel"/>
    <w:tmpl w:val="F474C4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 w15:restartNumberingAfterBreak="0">
    <w:nsid w:val="274F3FAF"/>
    <w:multiLevelType w:val="hybridMultilevel"/>
    <w:tmpl w:val="B4DAA2F6"/>
    <w:lvl w:ilvl="0" w:tplc="040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5724" w:hanging="360"/>
      </w:pPr>
    </w:lvl>
    <w:lvl w:ilvl="2" w:tplc="0405001B" w:tentative="1">
      <w:start w:val="1"/>
      <w:numFmt w:val="lowerRoman"/>
      <w:lvlText w:val="%3."/>
      <w:lvlJc w:val="right"/>
      <w:pPr>
        <w:ind w:left="6444" w:hanging="180"/>
      </w:pPr>
    </w:lvl>
    <w:lvl w:ilvl="3" w:tplc="0405000F" w:tentative="1">
      <w:start w:val="1"/>
      <w:numFmt w:val="decimal"/>
      <w:lvlText w:val="%4."/>
      <w:lvlJc w:val="left"/>
      <w:pPr>
        <w:ind w:left="7164" w:hanging="360"/>
      </w:pPr>
    </w:lvl>
    <w:lvl w:ilvl="4" w:tplc="04050019" w:tentative="1">
      <w:start w:val="1"/>
      <w:numFmt w:val="lowerLetter"/>
      <w:lvlText w:val="%5."/>
      <w:lvlJc w:val="left"/>
      <w:pPr>
        <w:ind w:left="7884" w:hanging="360"/>
      </w:pPr>
    </w:lvl>
    <w:lvl w:ilvl="5" w:tplc="0405001B" w:tentative="1">
      <w:start w:val="1"/>
      <w:numFmt w:val="lowerRoman"/>
      <w:lvlText w:val="%6."/>
      <w:lvlJc w:val="right"/>
      <w:pPr>
        <w:ind w:left="8604" w:hanging="180"/>
      </w:pPr>
    </w:lvl>
    <w:lvl w:ilvl="6" w:tplc="0405000F" w:tentative="1">
      <w:start w:val="1"/>
      <w:numFmt w:val="decimal"/>
      <w:lvlText w:val="%7."/>
      <w:lvlJc w:val="left"/>
      <w:pPr>
        <w:ind w:left="9324" w:hanging="360"/>
      </w:pPr>
    </w:lvl>
    <w:lvl w:ilvl="7" w:tplc="04050019" w:tentative="1">
      <w:start w:val="1"/>
      <w:numFmt w:val="lowerLetter"/>
      <w:lvlText w:val="%8."/>
      <w:lvlJc w:val="left"/>
      <w:pPr>
        <w:ind w:left="10044" w:hanging="360"/>
      </w:pPr>
    </w:lvl>
    <w:lvl w:ilvl="8" w:tplc="0405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6" w15:restartNumberingAfterBreak="0">
    <w:nsid w:val="341F3C0A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3A55085F"/>
    <w:multiLevelType w:val="hybridMultilevel"/>
    <w:tmpl w:val="AD0C16C8"/>
    <w:lvl w:ilvl="0" w:tplc="2FA05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04A3D"/>
    <w:multiLevelType w:val="hybridMultilevel"/>
    <w:tmpl w:val="87E0152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534DC"/>
    <w:multiLevelType w:val="hybridMultilevel"/>
    <w:tmpl w:val="26F28A94"/>
    <w:lvl w:ilvl="0" w:tplc="1B7809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127A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B90635"/>
    <w:multiLevelType w:val="multilevel"/>
    <w:tmpl w:val="C5306E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1663AA0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3" w15:restartNumberingAfterBreak="0">
    <w:nsid w:val="44CE5B19"/>
    <w:multiLevelType w:val="hybridMultilevel"/>
    <w:tmpl w:val="0F5A3E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F46745"/>
    <w:multiLevelType w:val="singleLevel"/>
    <w:tmpl w:val="10525C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5" w15:restartNumberingAfterBreak="0">
    <w:nsid w:val="4F6C18C6"/>
    <w:multiLevelType w:val="singleLevel"/>
    <w:tmpl w:val="1B7809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4F9E259D"/>
    <w:multiLevelType w:val="hybridMultilevel"/>
    <w:tmpl w:val="4B382238"/>
    <w:lvl w:ilvl="0" w:tplc="02D62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54A33"/>
    <w:multiLevelType w:val="multilevel"/>
    <w:tmpl w:val="8FF06B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 w15:restartNumberingAfterBreak="0">
    <w:nsid w:val="54644CAF"/>
    <w:multiLevelType w:val="multilevel"/>
    <w:tmpl w:val="46F47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0226B7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 w15:restartNumberingAfterBreak="0">
    <w:nsid w:val="5BBC147C"/>
    <w:multiLevelType w:val="hybridMultilevel"/>
    <w:tmpl w:val="ED206292"/>
    <w:lvl w:ilvl="0" w:tplc="E8303F24">
      <w:start w:val="1"/>
      <w:numFmt w:val="decimal"/>
      <w:lvlText w:val="%1."/>
      <w:lvlJc w:val="left"/>
      <w:pPr>
        <w:ind w:left="2415" w:hanging="360"/>
      </w:pPr>
      <w:rPr>
        <w:b w:val="0"/>
      </w:rPr>
    </w:lvl>
    <w:lvl w:ilvl="1" w:tplc="04050003" w:tentative="1">
      <w:start w:val="1"/>
      <w:numFmt w:val="lowerLetter"/>
      <w:lvlText w:val="%2."/>
      <w:lvlJc w:val="left"/>
      <w:pPr>
        <w:ind w:left="3135" w:hanging="360"/>
      </w:pPr>
    </w:lvl>
    <w:lvl w:ilvl="2" w:tplc="04050005" w:tentative="1">
      <w:start w:val="1"/>
      <w:numFmt w:val="lowerRoman"/>
      <w:lvlText w:val="%3."/>
      <w:lvlJc w:val="right"/>
      <w:pPr>
        <w:ind w:left="3855" w:hanging="180"/>
      </w:pPr>
    </w:lvl>
    <w:lvl w:ilvl="3" w:tplc="04050001" w:tentative="1">
      <w:start w:val="1"/>
      <w:numFmt w:val="decimal"/>
      <w:lvlText w:val="%4."/>
      <w:lvlJc w:val="left"/>
      <w:pPr>
        <w:ind w:left="4575" w:hanging="360"/>
      </w:pPr>
    </w:lvl>
    <w:lvl w:ilvl="4" w:tplc="04050003" w:tentative="1">
      <w:start w:val="1"/>
      <w:numFmt w:val="lowerLetter"/>
      <w:lvlText w:val="%5."/>
      <w:lvlJc w:val="left"/>
      <w:pPr>
        <w:ind w:left="5295" w:hanging="360"/>
      </w:pPr>
    </w:lvl>
    <w:lvl w:ilvl="5" w:tplc="04050005" w:tentative="1">
      <w:start w:val="1"/>
      <w:numFmt w:val="lowerRoman"/>
      <w:lvlText w:val="%6."/>
      <w:lvlJc w:val="right"/>
      <w:pPr>
        <w:ind w:left="6015" w:hanging="180"/>
      </w:pPr>
    </w:lvl>
    <w:lvl w:ilvl="6" w:tplc="04050001" w:tentative="1">
      <w:start w:val="1"/>
      <w:numFmt w:val="decimal"/>
      <w:lvlText w:val="%7."/>
      <w:lvlJc w:val="left"/>
      <w:pPr>
        <w:ind w:left="6735" w:hanging="360"/>
      </w:pPr>
    </w:lvl>
    <w:lvl w:ilvl="7" w:tplc="04050003" w:tentative="1">
      <w:start w:val="1"/>
      <w:numFmt w:val="lowerLetter"/>
      <w:lvlText w:val="%8."/>
      <w:lvlJc w:val="left"/>
      <w:pPr>
        <w:ind w:left="7455" w:hanging="360"/>
      </w:pPr>
    </w:lvl>
    <w:lvl w:ilvl="8" w:tplc="04050005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1" w15:restartNumberingAfterBreak="0">
    <w:nsid w:val="5CFE37EF"/>
    <w:multiLevelType w:val="hybridMultilevel"/>
    <w:tmpl w:val="0D5E24FE"/>
    <w:lvl w:ilvl="0" w:tplc="7412434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95661"/>
    <w:multiLevelType w:val="hybridMultilevel"/>
    <w:tmpl w:val="03923BF8"/>
    <w:lvl w:ilvl="0" w:tplc="8078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152B4"/>
    <w:multiLevelType w:val="hybridMultilevel"/>
    <w:tmpl w:val="FD7C0830"/>
    <w:lvl w:ilvl="0" w:tplc="DF623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516EA"/>
    <w:multiLevelType w:val="hybridMultilevel"/>
    <w:tmpl w:val="952C417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F4EF1"/>
    <w:multiLevelType w:val="hybridMultilevel"/>
    <w:tmpl w:val="951277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FC214D"/>
    <w:multiLevelType w:val="hybridMultilevel"/>
    <w:tmpl w:val="6568BEBE"/>
    <w:lvl w:ilvl="0" w:tplc="4576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110A9"/>
    <w:multiLevelType w:val="multilevel"/>
    <w:tmpl w:val="2BB2C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C50195A"/>
    <w:multiLevelType w:val="hybridMultilevel"/>
    <w:tmpl w:val="935826D4"/>
    <w:lvl w:ilvl="0" w:tplc="AF386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DD36ED"/>
    <w:multiLevelType w:val="hybridMultilevel"/>
    <w:tmpl w:val="B53E9F9A"/>
    <w:lvl w:ilvl="0" w:tplc="35B26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C717D"/>
    <w:multiLevelType w:val="hybridMultilevel"/>
    <w:tmpl w:val="A964D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A013C"/>
    <w:multiLevelType w:val="hybridMultilevel"/>
    <w:tmpl w:val="203A98D0"/>
    <w:lvl w:ilvl="0" w:tplc="8CBA2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D5482"/>
    <w:multiLevelType w:val="hybridMultilevel"/>
    <w:tmpl w:val="EE96AC9E"/>
    <w:lvl w:ilvl="0" w:tplc="EAE4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96374"/>
    <w:multiLevelType w:val="hybridMultilevel"/>
    <w:tmpl w:val="75B4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C7279"/>
    <w:multiLevelType w:val="hybridMultilevel"/>
    <w:tmpl w:val="DDBC26B2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7A7A6FBD"/>
    <w:multiLevelType w:val="hybridMultilevel"/>
    <w:tmpl w:val="10E6C5A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991BBA"/>
    <w:multiLevelType w:val="hybridMultilevel"/>
    <w:tmpl w:val="E1B09ED0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7" w15:restartNumberingAfterBreak="0">
    <w:nsid w:val="7B2C0C13"/>
    <w:multiLevelType w:val="hybridMultilevel"/>
    <w:tmpl w:val="6DB8ACBA"/>
    <w:lvl w:ilvl="0" w:tplc="0D68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4B49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B6769FE"/>
    <w:multiLevelType w:val="hybridMultilevel"/>
    <w:tmpl w:val="E95CF4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411DDB"/>
    <w:multiLevelType w:val="hybridMultilevel"/>
    <w:tmpl w:val="4B8E0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D1019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6934832">
    <w:abstractNumId w:val="37"/>
  </w:num>
  <w:num w:numId="2" w16cid:durableId="1563370704">
    <w:abstractNumId w:val="21"/>
  </w:num>
  <w:num w:numId="3" w16cid:durableId="119545687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237228">
    <w:abstractNumId w:val="38"/>
  </w:num>
  <w:num w:numId="5" w16cid:durableId="366028195">
    <w:abstractNumId w:val="12"/>
  </w:num>
  <w:num w:numId="6" w16cid:durableId="425200047">
    <w:abstractNumId w:val="44"/>
  </w:num>
  <w:num w:numId="7" w16cid:durableId="1896118806">
    <w:abstractNumId w:val="23"/>
  </w:num>
  <w:num w:numId="8" w16cid:durableId="1129782039">
    <w:abstractNumId w:val="30"/>
  </w:num>
  <w:num w:numId="9" w16cid:durableId="192351511">
    <w:abstractNumId w:val="42"/>
  </w:num>
  <w:num w:numId="10" w16cid:durableId="769668484">
    <w:abstractNumId w:val="13"/>
  </w:num>
  <w:num w:numId="11" w16cid:durableId="1893615346">
    <w:abstractNumId w:val="24"/>
  </w:num>
  <w:num w:numId="12" w16cid:durableId="1290666998">
    <w:abstractNumId w:val="1"/>
  </w:num>
  <w:num w:numId="13" w16cid:durableId="1749644028">
    <w:abstractNumId w:val="4"/>
  </w:num>
  <w:num w:numId="14" w16cid:durableId="886767745">
    <w:abstractNumId w:val="1"/>
  </w:num>
  <w:num w:numId="15" w16cid:durableId="537088687">
    <w:abstractNumId w:val="48"/>
  </w:num>
  <w:num w:numId="16" w16cid:durableId="926697984">
    <w:abstractNumId w:val="20"/>
  </w:num>
  <w:num w:numId="17" w16cid:durableId="801463985">
    <w:abstractNumId w:val="25"/>
  </w:num>
  <w:num w:numId="18" w16cid:durableId="1740008468">
    <w:abstractNumId w:val="32"/>
  </w:num>
  <w:num w:numId="19" w16cid:durableId="1250046481">
    <w:abstractNumId w:val="39"/>
  </w:num>
  <w:num w:numId="20" w16cid:durableId="1557626525">
    <w:abstractNumId w:val="50"/>
  </w:num>
  <w:num w:numId="21" w16cid:durableId="62872880">
    <w:abstractNumId w:val="33"/>
  </w:num>
  <w:num w:numId="22" w16cid:durableId="2063677065">
    <w:abstractNumId w:val="19"/>
  </w:num>
  <w:num w:numId="23" w16cid:durableId="1976521282">
    <w:abstractNumId w:val="0"/>
  </w:num>
  <w:num w:numId="24" w16cid:durableId="1928462861">
    <w:abstractNumId w:val="17"/>
  </w:num>
  <w:num w:numId="25" w16cid:durableId="884605753">
    <w:abstractNumId w:val="40"/>
  </w:num>
  <w:num w:numId="26" w16cid:durableId="1911767863">
    <w:abstractNumId w:val="26"/>
  </w:num>
  <w:num w:numId="27" w16cid:durableId="1462915902">
    <w:abstractNumId w:val="1"/>
  </w:num>
  <w:num w:numId="28" w16cid:durableId="925845913">
    <w:abstractNumId w:val="1"/>
  </w:num>
  <w:num w:numId="29" w16cid:durableId="1088306250">
    <w:abstractNumId w:val="41"/>
  </w:num>
  <w:num w:numId="30" w16cid:durableId="935014106">
    <w:abstractNumId w:val="36"/>
  </w:num>
  <w:num w:numId="31" w16cid:durableId="1003511593">
    <w:abstractNumId w:val="22"/>
  </w:num>
  <w:num w:numId="32" w16cid:durableId="1701080989">
    <w:abstractNumId w:val="29"/>
  </w:num>
  <w:num w:numId="33" w16cid:durableId="140342649">
    <w:abstractNumId w:val="14"/>
  </w:num>
  <w:num w:numId="34" w16cid:durableId="1921593280">
    <w:abstractNumId w:val="15"/>
  </w:num>
  <w:num w:numId="35" w16cid:durableId="1315136301">
    <w:abstractNumId w:val="18"/>
  </w:num>
  <w:num w:numId="36" w16cid:durableId="1555459490">
    <w:abstractNumId w:val="27"/>
  </w:num>
  <w:num w:numId="37" w16cid:durableId="1888907560">
    <w:abstractNumId w:val="2"/>
  </w:num>
  <w:num w:numId="38" w16cid:durableId="1202287665">
    <w:abstractNumId w:val="34"/>
  </w:num>
  <w:num w:numId="39" w16cid:durableId="1995987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9644804">
    <w:abstractNumId w:val="7"/>
  </w:num>
  <w:num w:numId="41" w16cid:durableId="1196503060">
    <w:abstractNumId w:val="31"/>
  </w:num>
  <w:num w:numId="42" w16cid:durableId="391469261">
    <w:abstractNumId w:val="6"/>
  </w:num>
  <w:num w:numId="43" w16cid:durableId="102041901">
    <w:abstractNumId w:val="11"/>
  </w:num>
  <w:num w:numId="44" w16cid:durableId="1059522088">
    <w:abstractNumId w:val="35"/>
  </w:num>
  <w:num w:numId="45" w16cid:durableId="417285885">
    <w:abstractNumId w:val="16"/>
  </w:num>
  <w:num w:numId="46" w16cid:durableId="313145921">
    <w:abstractNumId w:val="8"/>
  </w:num>
  <w:num w:numId="47" w16cid:durableId="134807989">
    <w:abstractNumId w:val="47"/>
  </w:num>
  <w:num w:numId="48" w16cid:durableId="1588223306">
    <w:abstractNumId w:val="51"/>
  </w:num>
  <w:num w:numId="49" w16cid:durableId="2116510301">
    <w:abstractNumId w:val="5"/>
  </w:num>
  <w:num w:numId="50" w16cid:durableId="1656758301">
    <w:abstractNumId w:val="28"/>
  </w:num>
  <w:num w:numId="51" w16cid:durableId="1735159918">
    <w:abstractNumId w:val="46"/>
  </w:num>
  <w:num w:numId="52" w16cid:durableId="56367559">
    <w:abstractNumId w:val="10"/>
  </w:num>
  <w:num w:numId="53" w16cid:durableId="561408591">
    <w:abstractNumId w:val="3"/>
  </w:num>
  <w:num w:numId="54" w16cid:durableId="1689404187">
    <w:abstractNumId w:val="45"/>
  </w:num>
  <w:num w:numId="55" w16cid:durableId="1871992270">
    <w:abstractNumId w:val="43"/>
  </w:num>
  <w:num w:numId="56" w16cid:durableId="1993024833">
    <w:abstractNumId w:val="49"/>
  </w:num>
  <w:num w:numId="57" w16cid:durableId="1900437763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 style="mso-position-horizontal-relative:page"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9F"/>
    <w:rsid w:val="0000073E"/>
    <w:rsid w:val="0000492F"/>
    <w:rsid w:val="00007BC5"/>
    <w:rsid w:val="000107E8"/>
    <w:rsid w:val="000138E3"/>
    <w:rsid w:val="000223A7"/>
    <w:rsid w:val="0002247F"/>
    <w:rsid w:val="000234F3"/>
    <w:rsid w:val="00033EA4"/>
    <w:rsid w:val="000341DE"/>
    <w:rsid w:val="000374CD"/>
    <w:rsid w:val="0004268B"/>
    <w:rsid w:val="00042C68"/>
    <w:rsid w:val="000456E4"/>
    <w:rsid w:val="0005325E"/>
    <w:rsid w:val="00053E26"/>
    <w:rsid w:val="0005452B"/>
    <w:rsid w:val="00060D8C"/>
    <w:rsid w:val="0006387E"/>
    <w:rsid w:val="00065FD3"/>
    <w:rsid w:val="000723DE"/>
    <w:rsid w:val="00091B0B"/>
    <w:rsid w:val="00092D9E"/>
    <w:rsid w:val="0009549E"/>
    <w:rsid w:val="000A1A10"/>
    <w:rsid w:val="000A43BE"/>
    <w:rsid w:val="000A476D"/>
    <w:rsid w:val="000B7D7F"/>
    <w:rsid w:val="000B7E4D"/>
    <w:rsid w:val="000C48F7"/>
    <w:rsid w:val="000C748F"/>
    <w:rsid w:val="000D1401"/>
    <w:rsid w:val="000D155A"/>
    <w:rsid w:val="000D2BA5"/>
    <w:rsid w:val="000F02B5"/>
    <w:rsid w:val="000F2230"/>
    <w:rsid w:val="00100A0D"/>
    <w:rsid w:val="00100C7D"/>
    <w:rsid w:val="001049FD"/>
    <w:rsid w:val="00104B9E"/>
    <w:rsid w:val="00114A57"/>
    <w:rsid w:val="00114D60"/>
    <w:rsid w:val="00116369"/>
    <w:rsid w:val="001235AF"/>
    <w:rsid w:val="0012443A"/>
    <w:rsid w:val="00124E4C"/>
    <w:rsid w:val="0012745C"/>
    <w:rsid w:val="00127C9A"/>
    <w:rsid w:val="00132E47"/>
    <w:rsid w:val="00134316"/>
    <w:rsid w:val="00135F9F"/>
    <w:rsid w:val="001371FD"/>
    <w:rsid w:val="001413CD"/>
    <w:rsid w:val="0014188A"/>
    <w:rsid w:val="00141AEC"/>
    <w:rsid w:val="001422E8"/>
    <w:rsid w:val="001449C4"/>
    <w:rsid w:val="00146DE0"/>
    <w:rsid w:val="00151DB5"/>
    <w:rsid w:val="00160BC0"/>
    <w:rsid w:val="001652DC"/>
    <w:rsid w:val="00170F33"/>
    <w:rsid w:val="001712F0"/>
    <w:rsid w:val="0017409F"/>
    <w:rsid w:val="00187004"/>
    <w:rsid w:val="001A515B"/>
    <w:rsid w:val="001A5477"/>
    <w:rsid w:val="001A6536"/>
    <w:rsid w:val="001B7CC4"/>
    <w:rsid w:val="001C10FD"/>
    <w:rsid w:val="001D082E"/>
    <w:rsid w:val="001D1A44"/>
    <w:rsid w:val="001D3998"/>
    <w:rsid w:val="001E1669"/>
    <w:rsid w:val="001E1AA5"/>
    <w:rsid w:val="001E286A"/>
    <w:rsid w:val="001E4DB8"/>
    <w:rsid w:val="001E763A"/>
    <w:rsid w:val="001F1E3D"/>
    <w:rsid w:val="001F56CB"/>
    <w:rsid w:val="001F59B0"/>
    <w:rsid w:val="001F68C0"/>
    <w:rsid w:val="001F7351"/>
    <w:rsid w:val="00203019"/>
    <w:rsid w:val="0020375B"/>
    <w:rsid w:val="0020469A"/>
    <w:rsid w:val="00210C1E"/>
    <w:rsid w:val="0021326D"/>
    <w:rsid w:val="00213C41"/>
    <w:rsid w:val="0022104F"/>
    <w:rsid w:val="002247A7"/>
    <w:rsid w:val="00224A91"/>
    <w:rsid w:val="00232FB3"/>
    <w:rsid w:val="002348C7"/>
    <w:rsid w:val="00235E90"/>
    <w:rsid w:val="00237594"/>
    <w:rsid w:val="00242D13"/>
    <w:rsid w:val="00245ED7"/>
    <w:rsid w:val="0025507D"/>
    <w:rsid w:val="002576B4"/>
    <w:rsid w:val="002646A8"/>
    <w:rsid w:val="00265B2B"/>
    <w:rsid w:val="0027115B"/>
    <w:rsid w:val="002726A5"/>
    <w:rsid w:val="00285762"/>
    <w:rsid w:val="00285FAA"/>
    <w:rsid w:val="0029685C"/>
    <w:rsid w:val="002A0080"/>
    <w:rsid w:val="002A3779"/>
    <w:rsid w:val="002A3A7D"/>
    <w:rsid w:val="002B0255"/>
    <w:rsid w:val="002B19BE"/>
    <w:rsid w:val="002B60EE"/>
    <w:rsid w:val="002B630D"/>
    <w:rsid w:val="002B752E"/>
    <w:rsid w:val="002C0A5C"/>
    <w:rsid w:val="002C4D08"/>
    <w:rsid w:val="002C5CC4"/>
    <w:rsid w:val="002C7489"/>
    <w:rsid w:val="002D2080"/>
    <w:rsid w:val="002E204C"/>
    <w:rsid w:val="002E6ACA"/>
    <w:rsid w:val="002E77C3"/>
    <w:rsid w:val="002F0D70"/>
    <w:rsid w:val="002F371D"/>
    <w:rsid w:val="002F5053"/>
    <w:rsid w:val="002F6F58"/>
    <w:rsid w:val="003000F2"/>
    <w:rsid w:val="0030078E"/>
    <w:rsid w:val="0030261A"/>
    <w:rsid w:val="00306B6E"/>
    <w:rsid w:val="00311B18"/>
    <w:rsid w:val="0031500A"/>
    <w:rsid w:val="00322C73"/>
    <w:rsid w:val="003273DE"/>
    <w:rsid w:val="00331FFF"/>
    <w:rsid w:val="00334BA2"/>
    <w:rsid w:val="00340E86"/>
    <w:rsid w:val="003531BE"/>
    <w:rsid w:val="0035693B"/>
    <w:rsid w:val="00370419"/>
    <w:rsid w:val="003731B8"/>
    <w:rsid w:val="00375A2D"/>
    <w:rsid w:val="00377516"/>
    <w:rsid w:val="00377CC8"/>
    <w:rsid w:val="00380A57"/>
    <w:rsid w:val="00380BF3"/>
    <w:rsid w:val="00384EAA"/>
    <w:rsid w:val="00387406"/>
    <w:rsid w:val="003940B0"/>
    <w:rsid w:val="003A0CFA"/>
    <w:rsid w:val="003A5CA9"/>
    <w:rsid w:val="003C1326"/>
    <w:rsid w:val="003C1E12"/>
    <w:rsid w:val="003C64E5"/>
    <w:rsid w:val="003D136C"/>
    <w:rsid w:val="003D193D"/>
    <w:rsid w:val="003D4F3F"/>
    <w:rsid w:val="003E1DD6"/>
    <w:rsid w:val="003E3BBB"/>
    <w:rsid w:val="003E3F58"/>
    <w:rsid w:val="003E54F4"/>
    <w:rsid w:val="003E6DEC"/>
    <w:rsid w:val="003F037A"/>
    <w:rsid w:val="003F560A"/>
    <w:rsid w:val="004020D7"/>
    <w:rsid w:val="00406599"/>
    <w:rsid w:val="004072B8"/>
    <w:rsid w:val="0041403E"/>
    <w:rsid w:val="0041701A"/>
    <w:rsid w:val="00420CE5"/>
    <w:rsid w:val="0042459F"/>
    <w:rsid w:val="00425FA3"/>
    <w:rsid w:val="00434869"/>
    <w:rsid w:val="0044398A"/>
    <w:rsid w:val="00445515"/>
    <w:rsid w:val="0045145B"/>
    <w:rsid w:val="00460257"/>
    <w:rsid w:val="004711E8"/>
    <w:rsid w:val="0047341C"/>
    <w:rsid w:val="00475892"/>
    <w:rsid w:val="004807EE"/>
    <w:rsid w:val="00482C9E"/>
    <w:rsid w:val="00484F42"/>
    <w:rsid w:val="004909C5"/>
    <w:rsid w:val="00491C98"/>
    <w:rsid w:val="00491CEF"/>
    <w:rsid w:val="00492922"/>
    <w:rsid w:val="004A14A5"/>
    <w:rsid w:val="004A5507"/>
    <w:rsid w:val="004A598C"/>
    <w:rsid w:val="004B324D"/>
    <w:rsid w:val="004B6A5E"/>
    <w:rsid w:val="004C2C9A"/>
    <w:rsid w:val="004C77F8"/>
    <w:rsid w:val="004C7BC6"/>
    <w:rsid w:val="004D6796"/>
    <w:rsid w:val="004D6DCC"/>
    <w:rsid w:val="004E459D"/>
    <w:rsid w:val="004E5098"/>
    <w:rsid w:val="004F1860"/>
    <w:rsid w:val="004F4A37"/>
    <w:rsid w:val="00500FEE"/>
    <w:rsid w:val="005046A8"/>
    <w:rsid w:val="005132B1"/>
    <w:rsid w:val="00513976"/>
    <w:rsid w:val="00515288"/>
    <w:rsid w:val="00515AAC"/>
    <w:rsid w:val="00516F82"/>
    <w:rsid w:val="00517F61"/>
    <w:rsid w:val="00517FA9"/>
    <w:rsid w:val="0052069B"/>
    <w:rsid w:val="00520F6E"/>
    <w:rsid w:val="00521938"/>
    <w:rsid w:val="00524BD3"/>
    <w:rsid w:val="00524EF4"/>
    <w:rsid w:val="00525EC0"/>
    <w:rsid w:val="00530D64"/>
    <w:rsid w:val="0053656F"/>
    <w:rsid w:val="00536840"/>
    <w:rsid w:val="00547844"/>
    <w:rsid w:val="00552F40"/>
    <w:rsid w:val="005629E4"/>
    <w:rsid w:val="00572746"/>
    <w:rsid w:val="005729A8"/>
    <w:rsid w:val="005919EB"/>
    <w:rsid w:val="00595A42"/>
    <w:rsid w:val="005A209C"/>
    <w:rsid w:val="005A3AB2"/>
    <w:rsid w:val="005A3DE8"/>
    <w:rsid w:val="005A7932"/>
    <w:rsid w:val="005B0965"/>
    <w:rsid w:val="005B15BC"/>
    <w:rsid w:val="005B6E4C"/>
    <w:rsid w:val="005C1F36"/>
    <w:rsid w:val="005C3365"/>
    <w:rsid w:val="005C34DF"/>
    <w:rsid w:val="005C5068"/>
    <w:rsid w:val="005D05AA"/>
    <w:rsid w:val="005D63D6"/>
    <w:rsid w:val="005F4E6D"/>
    <w:rsid w:val="005F533D"/>
    <w:rsid w:val="005F674D"/>
    <w:rsid w:val="005F6B28"/>
    <w:rsid w:val="006007CB"/>
    <w:rsid w:val="00604506"/>
    <w:rsid w:val="00611DE1"/>
    <w:rsid w:val="006159F3"/>
    <w:rsid w:val="00617C03"/>
    <w:rsid w:val="00621E3C"/>
    <w:rsid w:val="00622AFB"/>
    <w:rsid w:val="00625AA4"/>
    <w:rsid w:val="00634F33"/>
    <w:rsid w:val="00641A72"/>
    <w:rsid w:val="00642BDD"/>
    <w:rsid w:val="00646749"/>
    <w:rsid w:val="00650AF1"/>
    <w:rsid w:val="00651FE8"/>
    <w:rsid w:val="00653145"/>
    <w:rsid w:val="00653379"/>
    <w:rsid w:val="006618E9"/>
    <w:rsid w:val="0066444D"/>
    <w:rsid w:val="00666814"/>
    <w:rsid w:val="00667CCB"/>
    <w:rsid w:val="006758EE"/>
    <w:rsid w:val="00696245"/>
    <w:rsid w:val="006A0093"/>
    <w:rsid w:val="006B67B4"/>
    <w:rsid w:val="006B7262"/>
    <w:rsid w:val="006C09FB"/>
    <w:rsid w:val="006C35D2"/>
    <w:rsid w:val="006C42EA"/>
    <w:rsid w:val="006E1757"/>
    <w:rsid w:val="006E4915"/>
    <w:rsid w:val="006F38ED"/>
    <w:rsid w:val="007040C0"/>
    <w:rsid w:val="00706157"/>
    <w:rsid w:val="00706D46"/>
    <w:rsid w:val="00707234"/>
    <w:rsid w:val="007109E4"/>
    <w:rsid w:val="007111BF"/>
    <w:rsid w:val="0071271F"/>
    <w:rsid w:val="00712F22"/>
    <w:rsid w:val="007252ED"/>
    <w:rsid w:val="007439F5"/>
    <w:rsid w:val="007561F4"/>
    <w:rsid w:val="00757E10"/>
    <w:rsid w:val="007604F3"/>
    <w:rsid w:val="00761DFF"/>
    <w:rsid w:val="00763F32"/>
    <w:rsid w:val="00764DF0"/>
    <w:rsid w:val="00766199"/>
    <w:rsid w:val="00770E66"/>
    <w:rsid w:val="00772FE5"/>
    <w:rsid w:val="0077495D"/>
    <w:rsid w:val="0078121A"/>
    <w:rsid w:val="00781BFF"/>
    <w:rsid w:val="00785C58"/>
    <w:rsid w:val="00785EA8"/>
    <w:rsid w:val="007909E7"/>
    <w:rsid w:val="0079554B"/>
    <w:rsid w:val="007A0BCF"/>
    <w:rsid w:val="007A6686"/>
    <w:rsid w:val="007B478C"/>
    <w:rsid w:val="007C096B"/>
    <w:rsid w:val="007C31F0"/>
    <w:rsid w:val="007C65A1"/>
    <w:rsid w:val="007C74B4"/>
    <w:rsid w:val="007D1A6E"/>
    <w:rsid w:val="007E1FDB"/>
    <w:rsid w:val="007F1A82"/>
    <w:rsid w:val="007F350E"/>
    <w:rsid w:val="00805851"/>
    <w:rsid w:val="00813050"/>
    <w:rsid w:val="0081343D"/>
    <w:rsid w:val="00816302"/>
    <w:rsid w:val="008173F0"/>
    <w:rsid w:val="00817B7A"/>
    <w:rsid w:val="008204BD"/>
    <w:rsid w:val="008238FD"/>
    <w:rsid w:val="008250BE"/>
    <w:rsid w:val="008309CD"/>
    <w:rsid w:val="00834006"/>
    <w:rsid w:val="008355ED"/>
    <w:rsid w:val="00840860"/>
    <w:rsid w:val="00847CB0"/>
    <w:rsid w:val="00851D7A"/>
    <w:rsid w:val="00853435"/>
    <w:rsid w:val="008627D6"/>
    <w:rsid w:val="00871B8B"/>
    <w:rsid w:val="00875A6C"/>
    <w:rsid w:val="00891296"/>
    <w:rsid w:val="00891667"/>
    <w:rsid w:val="00896F1F"/>
    <w:rsid w:val="008979CE"/>
    <w:rsid w:val="008A674E"/>
    <w:rsid w:val="008A6788"/>
    <w:rsid w:val="008A6920"/>
    <w:rsid w:val="008B0783"/>
    <w:rsid w:val="008B26F2"/>
    <w:rsid w:val="008B588F"/>
    <w:rsid w:val="008B7F6C"/>
    <w:rsid w:val="008C2307"/>
    <w:rsid w:val="008C39C0"/>
    <w:rsid w:val="008C686E"/>
    <w:rsid w:val="008D7011"/>
    <w:rsid w:val="008E0DF9"/>
    <w:rsid w:val="008F1A52"/>
    <w:rsid w:val="008F60BC"/>
    <w:rsid w:val="008F6829"/>
    <w:rsid w:val="008F7668"/>
    <w:rsid w:val="008F7BAE"/>
    <w:rsid w:val="00912192"/>
    <w:rsid w:val="0091265D"/>
    <w:rsid w:val="00917495"/>
    <w:rsid w:val="00917815"/>
    <w:rsid w:val="00923930"/>
    <w:rsid w:val="00924E6E"/>
    <w:rsid w:val="00930CDF"/>
    <w:rsid w:val="009313EA"/>
    <w:rsid w:val="009342BC"/>
    <w:rsid w:val="0093782E"/>
    <w:rsid w:val="00941163"/>
    <w:rsid w:val="009411DA"/>
    <w:rsid w:val="00954209"/>
    <w:rsid w:val="009545F6"/>
    <w:rsid w:val="00954A8E"/>
    <w:rsid w:val="00960C24"/>
    <w:rsid w:val="00964B7D"/>
    <w:rsid w:val="0096763F"/>
    <w:rsid w:val="00972EBE"/>
    <w:rsid w:val="00974D6E"/>
    <w:rsid w:val="00987063"/>
    <w:rsid w:val="00987DD1"/>
    <w:rsid w:val="00991B44"/>
    <w:rsid w:val="00992849"/>
    <w:rsid w:val="009933EB"/>
    <w:rsid w:val="0099779C"/>
    <w:rsid w:val="009977AA"/>
    <w:rsid w:val="009A0771"/>
    <w:rsid w:val="009A1EE5"/>
    <w:rsid w:val="009A4864"/>
    <w:rsid w:val="009C2B5A"/>
    <w:rsid w:val="009C5571"/>
    <w:rsid w:val="009D0B4B"/>
    <w:rsid w:val="009D13CC"/>
    <w:rsid w:val="009D4052"/>
    <w:rsid w:val="009D463D"/>
    <w:rsid w:val="009D4D1E"/>
    <w:rsid w:val="009D5111"/>
    <w:rsid w:val="009E275B"/>
    <w:rsid w:val="009E2D1B"/>
    <w:rsid w:val="009E625B"/>
    <w:rsid w:val="009F0F2C"/>
    <w:rsid w:val="009F2990"/>
    <w:rsid w:val="009F5068"/>
    <w:rsid w:val="009F5898"/>
    <w:rsid w:val="00A00276"/>
    <w:rsid w:val="00A0337C"/>
    <w:rsid w:val="00A106B7"/>
    <w:rsid w:val="00A14B53"/>
    <w:rsid w:val="00A16EF8"/>
    <w:rsid w:val="00A17D20"/>
    <w:rsid w:val="00A17ED1"/>
    <w:rsid w:val="00A23E2C"/>
    <w:rsid w:val="00A25634"/>
    <w:rsid w:val="00A31FB2"/>
    <w:rsid w:val="00A35CB4"/>
    <w:rsid w:val="00A36F7C"/>
    <w:rsid w:val="00A4715E"/>
    <w:rsid w:val="00A54506"/>
    <w:rsid w:val="00A5476F"/>
    <w:rsid w:val="00A638B2"/>
    <w:rsid w:val="00A676D2"/>
    <w:rsid w:val="00A67CFD"/>
    <w:rsid w:val="00A72C4B"/>
    <w:rsid w:val="00A73697"/>
    <w:rsid w:val="00A73741"/>
    <w:rsid w:val="00A77C33"/>
    <w:rsid w:val="00A85E24"/>
    <w:rsid w:val="00A86C02"/>
    <w:rsid w:val="00A86C6E"/>
    <w:rsid w:val="00A90AC9"/>
    <w:rsid w:val="00A92664"/>
    <w:rsid w:val="00A92A69"/>
    <w:rsid w:val="00AA012A"/>
    <w:rsid w:val="00AA01D2"/>
    <w:rsid w:val="00AA4B75"/>
    <w:rsid w:val="00AA4FE3"/>
    <w:rsid w:val="00AB7AF5"/>
    <w:rsid w:val="00AC0C88"/>
    <w:rsid w:val="00AC20EB"/>
    <w:rsid w:val="00AC6F39"/>
    <w:rsid w:val="00AD18D9"/>
    <w:rsid w:val="00AD4689"/>
    <w:rsid w:val="00AD5EF1"/>
    <w:rsid w:val="00AD6A2E"/>
    <w:rsid w:val="00AD70FA"/>
    <w:rsid w:val="00AE4968"/>
    <w:rsid w:val="00AE6AAE"/>
    <w:rsid w:val="00AF2C2D"/>
    <w:rsid w:val="00AF50EF"/>
    <w:rsid w:val="00AF5FD9"/>
    <w:rsid w:val="00B077AC"/>
    <w:rsid w:val="00B113FB"/>
    <w:rsid w:val="00B12660"/>
    <w:rsid w:val="00B13D5E"/>
    <w:rsid w:val="00B160F9"/>
    <w:rsid w:val="00B237F0"/>
    <w:rsid w:val="00B23B3A"/>
    <w:rsid w:val="00B262AE"/>
    <w:rsid w:val="00B36E43"/>
    <w:rsid w:val="00B4018E"/>
    <w:rsid w:val="00B41E6C"/>
    <w:rsid w:val="00B43D21"/>
    <w:rsid w:val="00B43DAE"/>
    <w:rsid w:val="00B46AD2"/>
    <w:rsid w:val="00B540CB"/>
    <w:rsid w:val="00B5661C"/>
    <w:rsid w:val="00B6186C"/>
    <w:rsid w:val="00B74C23"/>
    <w:rsid w:val="00B767E9"/>
    <w:rsid w:val="00B80149"/>
    <w:rsid w:val="00B80DC8"/>
    <w:rsid w:val="00B81FAF"/>
    <w:rsid w:val="00B82C50"/>
    <w:rsid w:val="00B83ED8"/>
    <w:rsid w:val="00B84E4E"/>
    <w:rsid w:val="00B85208"/>
    <w:rsid w:val="00B860B2"/>
    <w:rsid w:val="00B9181B"/>
    <w:rsid w:val="00B9518F"/>
    <w:rsid w:val="00BA1675"/>
    <w:rsid w:val="00BA2AF7"/>
    <w:rsid w:val="00BA5F36"/>
    <w:rsid w:val="00BA72F5"/>
    <w:rsid w:val="00BA73DC"/>
    <w:rsid w:val="00BB688F"/>
    <w:rsid w:val="00BB6C6F"/>
    <w:rsid w:val="00BC2CCE"/>
    <w:rsid w:val="00BC2E41"/>
    <w:rsid w:val="00BC45FB"/>
    <w:rsid w:val="00BC4EF1"/>
    <w:rsid w:val="00BD735D"/>
    <w:rsid w:val="00BF1AA9"/>
    <w:rsid w:val="00BF2A92"/>
    <w:rsid w:val="00BF5C0C"/>
    <w:rsid w:val="00C03FD6"/>
    <w:rsid w:val="00C04339"/>
    <w:rsid w:val="00C05479"/>
    <w:rsid w:val="00C07061"/>
    <w:rsid w:val="00C07329"/>
    <w:rsid w:val="00C11C60"/>
    <w:rsid w:val="00C1385F"/>
    <w:rsid w:val="00C165E4"/>
    <w:rsid w:val="00C2693C"/>
    <w:rsid w:val="00C36067"/>
    <w:rsid w:val="00C363AE"/>
    <w:rsid w:val="00C4781A"/>
    <w:rsid w:val="00C535E1"/>
    <w:rsid w:val="00C607BC"/>
    <w:rsid w:val="00C65B03"/>
    <w:rsid w:val="00C72B8E"/>
    <w:rsid w:val="00C8045A"/>
    <w:rsid w:val="00C80560"/>
    <w:rsid w:val="00C856E2"/>
    <w:rsid w:val="00C86F83"/>
    <w:rsid w:val="00C87BB9"/>
    <w:rsid w:val="00C92095"/>
    <w:rsid w:val="00CA0008"/>
    <w:rsid w:val="00CA7770"/>
    <w:rsid w:val="00CB1DC2"/>
    <w:rsid w:val="00CB2E3C"/>
    <w:rsid w:val="00CB3A5D"/>
    <w:rsid w:val="00CB5F97"/>
    <w:rsid w:val="00CB7C1E"/>
    <w:rsid w:val="00CC07B4"/>
    <w:rsid w:val="00CC73CC"/>
    <w:rsid w:val="00CD04EA"/>
    <w:rsid w:val="00CD2343"/>
    <w:rsid w:val="00CE1438"/>
    <w:rsid w:val="00CE3916"/>
    <w:rsid w:val="00CF4FD3"/>
    <w:rsid w:val="00D00956"/>
    <w:rsid w:val="00D072D0"/>
    <w:rsid w:val="00D125FE"/>
    <w:rsid w:val="00D16CA0"/>
    <w:rsid w:val="00D2044E"/>
    <w:rsid w:val="00D22166"/>
    <w:rsid w:val="00D2654E"/>
    <w:rsid w:val="00D3081B"/>
    <w:rsid w:val="00D31B87"/>
    <w:rsid w:val="00D43A03"/>
    <w:rsid w:val="00D44DE5"/>
    <w:rsid w:val="00D540BD"/>
    <w:rsid w:val="00D62B04"/>
    <w:rsid w:val="00D71B7D"/>
    <w:rsid w:val="00D7485B"/>
    <w:rsid w:val="00D81168"/>
    <w:rsid w:val="00D8129A"/>
    <w:rsid w:val="00D92840"/>
    <w:rsid w:val="00D932F1"/>
    <w:rsid w:val="00DA189F"/>
    <w:rsid w:val="00DA4E5C"/>
    <w:rsid w:val="00DA5774"/>
    <w:rsid w:val="00DA759D"/>
    <w:rsid w:val="00DB51A9"/>
    <w:rsid w:val="00DB666F"/>
    <w:rsid w:val="00DC1C5D"/>
    <w:rsid w:val="00DC6E35"/>
    <w:rsid w:val="00DE3059"/>
    <w:rsid w:val="00DE5885"/>
    <w:rsid w:val="00DE5FAF"/>
    <w:rsid w:val="00DE7376"/>
    <w:rsid w:val="00DE7BC2"/>
    <w:rsid w:val="00DF1593"/>
    <w:rsid w:val="00DF2B3B"/>
    <w:rsid w:val="00DF3F87"/>
    <w:rsid w:val="00DF6387"/>
    <w:rsid w:val="00E017ED"/>
    <w:rsid w:val="00E02E44"/>
    <w:rsid w:val="00E050EE"/>
    <w:rsid w:val="00E10383"/>
    <w:rsid w:val="00E14448"/>
    <w:rsid w:val="00E171B5"/>
    <w:rsid w:val="00E27E3D"/>
    <w:rsid w:val="00E40785"/>
    <w:rsid w:val="00E40A95"/>
    <w:rsid w:val="00E41671"/>
    <w:rsid w:val="00E4299F"/>
    <w:rsid w:val="00E47B7A"/>
    <w:rsid w:val="00E53CB3"/>
    <w:rsid w:val="00E60451"/>
    <w:rsid w:val="00E614BC"/>
    <w:rsid w:val="00E62224"/>
    <w:rsid w:val="00E67E57"/>
    <w:rsid w:val="00E7164F"/>
    <w:rsid w:val="00E72183"/>
    <w:rsid w:val="00E7428D"/>
    <w:rsid w:val="00E750FA"/>
    <w:rsid w:val="00E77B6E"/>
    <w:rsid w:val="00E81E93"/>
    <w:rsid w:val="00E82F6F"/>
    <w:rsid w:val="00E84648"/>
    <w:rsid w:val="00E8774E"/>
    <w:rsid w:val="00E877BC"/>
    <w:rsid w:val="00E87FB8"/>
    <w:rsid w:val="00E906FB"/>
    <w:rsid w:val="00E95E94"/>
    <w:rsid w:val="00EA09E2"/>
    <w:rsid w:val="00EA1B74"/>
    <w:rsid w:val="00EA40E3"/>
    <w:rsid w:val="00EA5FAA"/>
    <w:rsid w:val="00EA6DAA"/>
    <w:rsid w:val="00EA76B4"/>
    <w:rsid w:val="00EB2205"/>
    <w:rsid w:val="00EC1617"/>
    <w:rsid w:val="00EC2202"/>
    <w:rsid w:val="00EC2F6E"/>
    <w:rsid w:val="00EC4A05"/>
    <w:rsid w:val="00EC58C3"/>
    <w:rsid w:val="00ED07DA"/>
    <w:rsid w:val="00ED15CD"/>
    <w:rsid w:val="00ED1E71"/>
    <w:rsid w:val="00ED2717"/>
    <w:rsid w:val="00ED4994"/>
    <w:rsid w:val="00ED58C1"/>
    <w:rsid w:val="00EE2CA5"/>
    <w:rsid w:val="00EE30E2"/>
    <w:rsid w:val="00EE7E98"/>
    <w:rsid w:val="00EF06CA"/>
    <w:rsid w:val="00EF374C"/>
    <w:rsid w:val="00EF5D94"/>
    <w:rsid w:val="00F01C9A"/>
    <w:rsid w:val="00F070BB"/>
    <w:rsid w:val="00F0721C"/>
    <w:rsid w:val="00F07498"/>
    <w:rsid w:val="00F07FEE"/>
    <w:rsid w:val="00F124F2"/>
    <w:rsid w:val="00F13F61"/>
    <w:rsid w:val="00F17E7B"/>
    <w:rsid w:val="00F21199"/>
    <w:rsid w:val="00F2154A"/>
    <w:rsid w:val="00F23731"/>
    <w:rsid w:val="00F2624B"/>
    <w:rsid w:val="00F31CD9"/>
    <w:rsid w:val="00F31D7B"/>
    <w:rsid w:val="00F3345C"/>
    <w:rsid w:val="00F34CCB"/>
    <w:rsid w:val="00F4527A"/>
    <w:rsid w:val="00F5188F"/>
    <w:rsid w:val="00F57A22"/>
    <w:rsid w:val="00F6069E"/>
    <w:rsid w:val="00F60F40"/>
    <w:rsid w:val="00F62970"/>
    <w:rsid w:val="00F658C8"/>
    <w:rsid w:val="00F669A8"/>
    <w:rsid w:val="00F70467"/>
    <w:rsid w:val="00F73278"/>
    <w:rsid w:val="00F76A99"/>
    <w:rsid w:val="00F80B88"/>
    <w:rsid w:val="00F865F0"/>
    <w:rsid w:val="00F91D9F"/>
    <w:rsid w:val="00F95B9F"/>
    <w:rsid w:val="00F96E0B"/>
    <w:rsid w:val="00FA59E3"/>
    <w:rsid w:val="00FA7E3E"/>
    <w:rsid w:val="00FB09B3"/>
    <w:rsid w:val="00FC57F4"/>
    <w:rsid w:val="00FC60A6"/>
    <w:rsid w:val="00FD25A7"/>
    <w:rsid w:val="00FD3F36"/>
    <w:rsid w:val="00FE1CA0"/>
    <w:rsid w:val="00FE7041"/>
    <w:rsid w:val="00FF1E59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 style="mso-position-horizontal-relative:page">
      <v:stroke weight="2pt"/>
    </o:shapedefaults>
    <o:shapelayout v:ext="edit">
      <o:idmap v:ext="edit" data="2"/>
    </o:shapelayout>
  </w:shapeDefaults>
  <w:decimalSymbol w:val=","/>
  <w:listSeparator w:val=";"/>
  <w14:docId w14:val="68116AF4"/>
  <w15:docId w15:val="{4EBC106F-8A33-4FE3-ADBA-D9B289B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851"/>
    <w:rPr>
      <w:rFonts w:ascii="Georgia" w:hAnsi="Georgia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locked/>
    <w:rsid w:val="00F07498"/>
    <w:pPr>
      <w:keepNext/>
      <w:numPr>
        <w:numId w:val="12"/>
      </w:numPr>
      <w:tabs>
        <w:tab w:val="left" w:pos="170"/>
      </w:tabs>
      <w:spacing w:before="360" w:after="120"/>
      <w:ind w:left="142" w:firstLine="0"/>
      <w:contextualSpacing/>
      <w:outlineLvl w:val="0"/>
    </w:pPr>
    <w:rPr>
      <w:rFonts w:ascii="Arial" w:eastAsia="Times New Roman" w:hAnsi="Arial"/>
      <w:b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642BDD"/>
    <w:pPr>
      <w:keepNext/>
      <w:keepLines/>
      <w:numPr>
        <w:ilvl w:val="1"/>
        <w:numId w:val="5"/>
      </w:numPr>
      <w:spacing w:before="240" w:after="120"/>
      <w:jc w:val="both"/>
      <w:outlineLvl w:val="1"/>
    </w:pPr>
    <w:rPr>
      <w:rFonts w:ascii="Arial" w:eastAsia="Times New Roman" w:hAnsi="Arial"/>
      <w:b/>
      <w:bCs/>
      <w:szCs w:val="24"/>
      <w:lang w:eastAsia="cs-CZ"/>
    </w:rPr>
  </w:style>
  <w:style w:type="paragraph" w:styleId="Nadpis3">
    <w:name w:val="heading 3"/>
    <w:basedOn w:val="Normln"/>
    <w:next w:val="Normln"/>
    <w:qFormat/>
    <w:locked/>
    <w:rsid w:val="009545F6"/>
    <w:pPr>
      <w:keepNext/>
      <w:numPr>
        <w:ilvl w:val="2"/>
        <w:numId w:val="5"/>
      </w:numPr>
      <w:spacing w:before="120" w:after="120"/>
      <w:jc w:val="both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locked/>
    <w:rsid w:val="00805851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locked/>
    <w:rsid w:val="00805851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805851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dpis7">
    <w:name w:val="heading 7"/>
    <w:basedOn w:val="Normln"/>
    <w:next w:val="Normln"/>
    <w:qFormat/>
    <w:locked/>
    <w:rsid w:val="00805851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locked/>
    <w:rsid w:val="00805851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qFormat/>
    <w:locked/>
    <w:rsid w:val="00805851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092D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2D9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locked/>
    <w:rsid w:val="00092D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2D9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1F6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8C0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locked/>
    <w:rsid w:val="00306B6E"/>
    <w:rPr>
      <w:color w:val="808080"/>
    </w:rPr>
  </w:style>
  <w:style w:type="character" w:customStyle="1" w:styleId="jmno">
    <w:name w:val="jméno"/>
    <w:basedOn w:val="Standardnpsmoodstavce"/>
    <w:uiPriority w:val="1"/>
    <w:qFormat/>
    <w:rsid w:val="003E3BBB"/>
    <w:rPr>
      <w:rFonts w:ascii="Georgia" w:hAnsi="Georgia" w:cs="Arial"/>
      <w:sz w:val="24"/>
      <w:szCs w:val="20"/>
    </w:rPr>
  </w:style>
  <w:style w:type="paragraph" w:customStyle="1" w:styleId="pacient">
    <w:name w:val="pacient"/>
    <w:qFormat/>
    <w:locked/>
    <w:rsid w:val="00A106B7"/>
    <w:pPr>
      <w:spacing w:after="150"/>
    </w:pPr>
    <w:rPr>
      <w:rFonts w:ascii="Arial" w:hAnsi="Arial" w:cs="Arial"/>
      <w:b/>
      <w:sz w:val="24"/>
      <w:szCs w:val="24"/>
      <w:lang w:eastAsia="en-US"/>
    </w:rPr>
  </w:style>
  <w:style w:type="character" w:customStyle="1" w:styleId="kecy">
    <w:name w:val="kecy"/>
    <w:basedOn w:val="Standardnpsmoodstavce"/>
    <w:qFormat/>
    <w:locked/>
    <w:rsid w:val="00A106B7"/>
    <w:rPr>
      <w:rFonts w:ascii="Arial" w:hAnsi="Arial" w:cs="Arial"/>
      <w:b/>
      <w:sz w:val="16"/>
      <w:szCs w:val="16"/>
    </w:rPr>
  </w:style>
  <w:style w:type="paragraph" w:customStyle="1" w:styleId="text">
    <w:name w:val="text"/>
    <w:rsid w:val="001F1E3D"/>
    <w:rPr>
      <w:rFonts w:ascii="Georgia" w:hAnsi="Georgia" w:cs="Arial"/>
      <w:b/>
      <w:sz w:val="18"/>
      <w:szCs w:val="18"/>
      <w:lang w:eastAsia="en-US"/>
    </w:rPr>
  </w:style>
  <w:style w:type="character" w:styleId="slostrnky">
    <w:name w:val="page number"/>
    <w:basedOn w:val="Standardnpsmoodstavce"/>
    <w:locked/>
    <w:rsid w:val="00617C03"/>
  </w:style>
  <w:style w:type="paragraph" w:styleId="Rozloendokumentu">
    <w:name w:val="Document Map"/>
    <w:basedOn w:val="Normln"/>
    <w:semiHidden/>
    <w:locked/>
    <w:rsid w:val="009D4D1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uiPriority w:val="99"/>
    <w:locked/>
    <w:rsid w:val="006E1757"/>
    <w:rPr>
      <w:color w:val="0000FF"/>
      <w:u w:val="single"/>
    </w:rPr>
  </w:style>
  <w:style w:type="paragraph" w:styleId="Obsah1">
    <w:name w:val="toc 1"/>
    <w:aliases w:val="Obsah"/>
    <w:basedOn w:val="Nadpis1"/>
    <w:next w:val="Nadpis2"/>
    <w:autoRedefine/>
    <w:uiPriority w:val="39"/>
    <w:locked/>
    <w:rsid w:val="00ED4994"/>
    <w:pPr>
      <w:keepNext w:val="0"/>
      <w:numPr>
        <w:numId w:val="0"/>
      </w:numPr>
      <w:tabs>
        <w:tab w:val="left" w:pos="567"/>
        <w:tab w:val="right" w:leader="dot" w:pos="9628"/>
      </w:tabs>
      <w:spacing w:before="0" w:after="0"/>
      <w:outlineLvl w:val="9"/>
    </w:pPr>
    <w:rPr>
      <w:rFonts w:eastAsia="Calibri" w:cs="Arial"/>
      <w:bCs/>
      <w:noProof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locked/>
    <w:rsid w:val="00F4527A"/>
    <w:pPr>
      <w:tabs>
        <w:tab w:val="left" w:pos="567"/>
        <w:tab w:val="left" w:pos="1134"/>
        <w:tab w:val="right" w:leader="dot" w:pos="9628"/>
      </w:tabs>
      <w:ind w:left="567"/>
      <w:jc w:val="both"/>
    </w:pPr>
    <w:rPr>
      <w:rFonts w:ascii="Arial" w:hAnsi="Arial" w:cs="Arial"/>
      <w:b/>
      <w:noProof/>
      <w:szCs w:val="24"/>
    </w:rPr>
  </w:style>
  <w:style w:type="paragraph" w:styleId="Textvbloku">
    <w:name w:val="Block Text"/>
    <w:basedOn w:val="Normln"/>
    <w:locked/>
    <w:rsid w:val="009A0771"/>
    <w:pPr>
      <w:spacing w:line="360" w:lineRule="auto"/>
      <w:ind w:left="398" w:right="290"/>
      <w:jc w:val="both"/>
    </w:pPr>
    <w:rPr>
      <w:rFonts w:eastAsia="Times New Roman"/>
      <w:bCs/>
      <w:szCs w:val="24"/>
      <w:lang w:eastAsia="zh-CN"/>
    </w:rPr>
  </w:style>
  <w:style w:type="paragraph" w:styleId="Zkladntext3">
    <w:name w:val="Body Text 3"/>
    <w:basedOn w:val="Normln"/>
    <w:locked/>
    <w:rsid w:val="006E1757"/>
    <w:pPr>
      <w:suppressAutoHyphens/>
      <w:spacing w:line="360" w:lineRule="auto"/>
      <w:ind w:right="290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2BDD"/>
    <w:rPr>
      <w:rFonts w:ascii="Arial" w:eastAsia="Times New Roman" w:hAnsi="Arial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07498"/>
    <w:rPr>
      <w:rFonts w:ascii="Arial" w:eastAsia="Times New Roman" w:hAnsi="Arial"/>
      <w:b/>
      <w:sz w:val="24"/>
      <w:szCs w:val="24"/>
    </w:rPr>
  </w:style>
  <w:style w:type="paragraph" w:styleId="Rejstk1">
    <w:name w:val="index 1"/>
    <w:basedOn w:val="Normln"/>
    <w:next w:val="Normln"/>
    <w:autoRedefine/>
    <w:semiHidden/>
    <w:locked/>
    <w:rsid w:val="006E1757"/>
    <w:pPr>
      <w:ind w:left="220" w:hanging="220"/>
    </w:pPr>
  </w:style>
  <w:style w:type="paragraph" w:styleId="Hlavikarejstku">
    <w:name w:val="index heading"/>
    <w:basedOn w:val="Normln"/>
    <w:next w:val="Rejstk1"/>
    <w:semiHidden/>
    <w:locked/>
    <w:rsid w:val="006E1757"/>
    <w:rPr>
      <w:rFonts w:ascii="Arial" w:hAnsi="Arial" w:cs="Arial"/>
      <w:b/>
      <w:bCs/>
    </w:rPr>
  </w:style>
  <w:style w:type="paragraph" w:customStyle="1" w:styleId="Styl1">
    <w:name w:val="Styl1"/>
    <w:basedOn w:val="Nadpis1"/>
    <w:rsid w:val="00625AA4"/>
  </w:style>
  <w:style w:type="paragraph" w:styleId="Osloven">
    <w:name w:val="Salutation"/>
    <w:basedOn w:val="Normln"/>
    <w:next w:val="Normln"/>
    <w:locked/>
    <w:rsid w:val="003E3BBB"/>
  </w:style>
  <w:style w:type="paragraph" w:styleId="Seznam">
    <w:name w:val="List"/>
    <w:basedOn w:val="Normln"/>
    <w:locked/>
    <w:rsid w:val="00805851"/>
    <w:pPr>
      <w:ind w:left="284" w:hanging="284"/>
    </w:pPr>
  </w:style>
  <w:style w:type="character" w:styleId="Siln">
    <w:name w:val="Strong"/>
    <w:basedOn w:val="Standardnpsmoodstavce"/>
    <w:qFormat/>
    <w:locked/>
    <w:rsid w:val="003E3BBB"/>
    <w:rPr>
      <w:rFonts w:ascii="Georgia" w:hAnsi="Georgia"/>
      <w:bCs/>
      <w:sz w:val="24"/>
    </w:rPr>
  </w:style>
  <w:style w:type="paragraph" w:styleId="Obsah3">
    <w:name w:val="toc 3"/>
    <w:basedOn w:val="Normln"/>
    <w:next w:val="Normln"/>
    <w:autoRedefine/>
    <w:uiPriority w:val="39"/>
    <w:locked/>
    <w:rsid w:val="001D082E"/>
    <w:pPr>
      <w:ind w:left="480"/>
    </w:pPr>
    <w:rPr>
      <w:rFonts w:ascii="Calibri" w:hAnsi="Calibri"/>
      <w:i/>
      <w:i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1D082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D082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Bezmezer">
    <w:name w:val="No Spacing"/>
    <w:uiPriority w:val="1"/>
    <w:qFormat/>
    <w:rsid w:val="001D082E"/>
    <w:rPr>
      <w:rFonts w:ascii="Georgia" w:hAnsi="Georgia"/>
      <w:sz w:val="24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1D08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1D08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1D08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1D08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1D08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1D082E"/>
    <w:pPr>
      <w:ind w:left="1920"/>
    </w:pPr>
    <w:rPr>
      <w:rFonts w:ascii="Calibri" w:hAnsi="Calibri"/>
      <w:sz w:val="18"/>
      <w:szCs w:val="18"/>
    </w:rPr>
  </w:style>
  <w:style w:type="paragraph" w:styleId="Nadpisobsahu">
    <w:name w:val="TOC Heading"/>
    <w:basedOn w:val="Nadpis1"/>
    <w:next w:val="Normln"/>
    <w:uiPriority w:val="39"/>
    <w:qFormat/>
    <w:rsid w:val="001D08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table" w:styleId="Mkatabulky">
    <w:name w:val="Table Grid"/>
    <w:basedOn w:val="Normlntabulka"/>
    <w:uiPriority w:val="59"/>
    <w:locked/>
    <w:rsid w:val="001D082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locked/>
    <w:rsid w:val="00091B0B"/>
    <w:pPr>
      <w:jc w:val="center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091B0B"/>
    <w:rPr>
      <w:rFonts w:ascii="Times New Roman" w:eastAsia="Times New Roman" w:hAnsi="Times New Roman"/>
      <w:b/>
      <w:sz w:val="24"/>
    </w:rPr>
  </w:style>
  <w:style w:type="paragraph" w:styleId="Odstavecseseznamem">
    <w:name w:val="List Paragraph"/>
    <w:basedOn w:val="Normln"/>
    <w:uiPriority w:val="99"/>
    <w:qFormat/>
    <w:rsid w:val="00091B0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locked/>
    <w:rsid w:val="00DE5F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E5FAF"/>
    <w:rPr>
      <w:rFonts w:ascii="Georgia" w:hAnsi="Georgia"/>
      <w:sz w:val="24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6025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60257"/>
    <w:rPr>
      <w:rFonts w:ascii="Georgia" w:hAnsi="Georgia"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8B58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B58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88F"/>
    <w:rPr>
      <w:rFonts w:ascii="Georgia" w:hAnsi="Georgi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B58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88F"/>
    <w:rPr>
      <w:rFonts w:ascii="Georgia" w:hAnsi="Georg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47D58B2D7234BBC3E0FD30BA6D091" ma:contentTypeVersion="4" ma:contentTypeDescription="Vytvořit nový dokument" ma:contentTypeScope="" ma:versionID="d288a1be8793451d8e8e8c2c348741c9">
  <xsd:schema xmlns:xsd="http://www.w3.org/2001/XMLSchema" xmlns:p="http://schemas.microsoft.com/office/2006/metadata/properties" xmlns:ns2="56e57efd-468d-48b1-8dfa-f843e555f609" targetNamespace="http://schemas.microsoft.com/office/2006/metadata/properties" ma:root="true" ma:fieldsID="6dcd69dc36e14c06a395b1b4a5bc1cc6" ns2:_="">
    <xsd:import namespace="56e57efd-468d-48b1-8dfa-f843e555f609"/>
    <xsd:element name="properties">
      <xsd:complexType>
        <xsd:sequence>
          <xsd:element name="documentManagement">
            <xsd:complexType>
              <xsd:all>
                <xsd:element ref="ns2:cislo_standardu" minOccurs="0"/>
                <xsd:element ref="ns2:Datum_x0020_zve_x0159_ejn_x011b_n_x00ed_" minOccurs="0"/>
                <xsd:element ref="ns2:Gar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6e57efd-468d-48b1-8dfa-f843e555f609" elementFormDefault="qualified">
    <xsd:import namespace="http://schemas.microsoft.com/office/2006/documentManagement/types"/>
    <xsd:element name="cislo_standardu" ma:index="8" nillable="true" ma:displayName="cislo_standardu" ma:decimals="0" ma:internalName="cislo_standardu" ma:percentage="FALSE">
      <xsd:simpleType>
        <xsd:restriction base="dms:Number"/>
      </xsd:simpleType>
    </xsd:element>
    <xsd:element name="Datum_x0020_zve_x0159_ejn_x011b_n_x00ed_" ma:index="9" nillable="true" ma:displayName="Datum zveřejnění" ma:format="DateOnly" ma:internalName="Datum_x0020_zve_x0159_ejn_x011b_n_x00ed_">
      <xsd:simpleType>
        <xsd:restriction base="dms:DateTime"/>
      </xsd:simpleType>
    </xsd:element>
    <xsd:element name="Garant" ma:index="10" nillable="true" ma:displayName="Garant" ma:internalName="Gara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atum_x0020_zve_x0159_ejn_x011b_n_x00ed_ xmlns="56e57efd-468d-48b1-8dfa-f843e555f609" xsi:nil="true"/>
    <cislo_standardu xmlns="56e57efd-468d-48b1-8dfa-f843e555f609" xsi:nil="true"/>
    <Garant xmlns="56e57efd-468d-48b1-8dfa-f843e555f60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81D1B4D-EE2C-49E0-863C-84CCA9DF0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4F592-7C7C-4FF3-86B6-153A09A95B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CAF35-6094-46D3-A9B1-4AD6EAAEB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57efd-468d-48b1-8dfa-f843e555f6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49B5074-FA69-44AA-8C5D-6C4BD15931D0}">
  <ds:schemaRefs>
    <ds:schemaRef ds:uri="http://schemas.microsoft.com/office/2006/metadata/properties"/>
    <ds:schemaRef ds:uri="56e57efd-468d-48b1-8dfa-f843e555f609"/>
  </ds:schemaRefs>
</ds:datastoreItem>
</file>

<file path=customXml/itemProps5.xml><?xml version="1.0" encoding="utf-8"?>
<ds:datastoreItem xmlns:ds="http://schemas.openxmlformats.org/officeDocument/2006/customXml" ds:itemID="{DACC530E-753B-49B8-B10E-9CB37C10446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1541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ZP - VZOR</vt:lpstr>
    </vt:vector>
  </TitlesOfParts>
  <Company>ATC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ZP - VZOR</dc:title>
  <dc:creator>..</dc:creator>
  <cp:lastModifiedBy>Tina Batková</cp:lastModifiedBy>
  <cp:revision>3</cp:revision>
  <cp:lastPrinted>2024-02-07T09:17:00Z</cp:lastPrinted>
  <dcterms:created xsi:type="dcterms:W3CDTF">2024-03-12T10:39:00Z</dcterms:created>
  <dcterms:modified xsi:type="dcterms:W3CDTF">2024-04-18T07:25:00Z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atum zveřejnění">
    <vt:lpwstr/>
  </property>
  <property fmtid="{D5CDD505-2E9C-101B-9397-08002B2CF9AE}" pid="4" name="cislo_standardu">
    <vt:lpwstr>400</vt:lpwstr>
  </property>
  <property fmtid="{D5CDD505-2E9C-101B-9397-08002B2CF9AE}" pid="5" name="ContentTypeId">
    <vt:lpwstr>0x0101008E747D58B2D7234BBC3E0FD30BA6D091</vt:lpwstr>
  </property>
</Properties>
</file>