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4D56" w14:textId="48FAA5B3" w:rsidR="00504835" w:rsidRDefault="00504835" w:rsidP="0050483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 B J E D N Á V K A   č.</w:t>
      </w:r>
      <w:r w:rsidR="002548DD">
        <w:rPr>
          <w:rFonts w:ascii="Arial" w:hAnsi="Arial"/>
          <w:b/>
          <w:sz w:val="32"/>
          <w:szCs w:val="32"/>
        </w:rPr>
        <w:t xml:space="preserve"> </w:t>
      </w:r>
      <w:r w:rsidR="00A86A66">
        <w:rPr>
          <w:rFonts w:ascii="Arial" w:hAnsi="Arial"/>
          <w:b/>
          <w:sz w:val="32"/>
          <w:szCs w:val="32"/>
        </w:rPr>
        <w:t>94</w:t>
      </w:r>
      <w:r>
        <w:rPr>
          <w:rFonts w:ascii="Arial" w:hAnsi="Arial"/>
          <w:b/>
          <w:sz w:val="32"/>
          <w:szCs w:val="32"/>
        </w:rPr>
        <w:t>/202</w:t>
      </w:r>
      <w:r w:rsidR="001B25EF"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>/GO</w:t>
      </w:r>
    </w:p>
    <w:p w14:paraId="0E21ADD8" w14:textId="77777777" w:rsidR="00504835" w:rsidRDefault="00504835" w:rsidP="00504835">
      <w:pPr>
        <w:jc w:val="center"/>
        <w:rPr>
          <w:rStyle w:val="standardnpsmoodstavce1"/>
        </w:rPr>
      </w:pPr>
    </w:p>
    <w:p w14:paraId="3D16E387" w14:textId="0D7DE58B" w:rsidR="00504835" w:rsidRDefault="00504835" w:rsidP="00504835">
      <w:pPr>
        <w:pStyle w:val="Bezmezer"/>
        <w:rPr>
          <w:rFonts w:cs="Arial"/>
          <w:sz w:val="20"/>
          <w:szCs w:val="20"/>
        </w:rPr>
      </w:pPr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 xml:space="preserve">            Psychiatrická nemocnice Jihlava</w:t>
      </w:r>
    </w:p>
    <w:p w14:paraId="32238464" w14:textId="5FEB41D3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Brněnská 455/54</w:t>
      </w:r>
    </w:p>
    <w:p w14:paraId="179ABBB5" w14:textId="703A9D74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586 24 Jihlava</w:t>
      </w:r>
    </w:p>
    <w:p w14:paraId="4F893899" w14:textId="77777777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</w:p>
    <w:p w14:paraId="4588617A" w14:textId="1B9AF144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4C2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00600601</w:t>
      </w:r>
    </w:p>
    <w:p w14:paraId="1C105532" w14:textId="514AD1EE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DIČ: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CZ00600601</w:t>
      </w:r>
    </w:p>
    <w:p w14:paraId="39A12AC4" w14:textId="63A22F52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                    </w:t>
      </w:r>
      <w:r w:rsidR="00C464C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ČNB Brno </w:t>
      </w:r>
    </w:p>
    <w:p w14:paraId="76F2859B" w14:textId="77777777" w:rsidR="00C12108" w:rsidRDefault="00C12108" w:rsidP="00C121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 </w:t>
      </w:r>
    </w:p>
    <w:p w14:paraId="50FC746F" w14:textId="77777777" w:rsidR="00C12108" w:rsidRDefault="00C12108" w:rsidP="00C12108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F9E32BD" w14:textId="7A2F9CF2" w:rsidR="00504835" w:rsidRDefault="00504835" w:rsidP="00504835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630D4F4E" w14:textId="77777777" w:rsidR="00504835" w:rsidRDefault="00504835" w:rsidP="0050483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10A84A97" w14:textId="77777777" w:rsidR="00504835" w:rsidRDefault="00504835" w:rsidP="00504835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234241DF" w14:textId="77777777" w:rsidR="00504835" w:rsidRDefault="00504835" w:rsidP="00504835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3FE5D8A3" w14:textId="77777777" w:rsidR="00504835" w:rsidRDefault="00504835" w:rsidP="00504835">
      <w:pPr>
        <w:pStyle w:val="Bezmezer"/>
      </w:pPr>
    </w:p>
    <w:p w14:paraId="46A0DDA7" w14:textId="77777777" w:rsidR="00504835" w:rsidRDefault="00504835" w:rsidP="00504835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24643007" w14:textId="5FFE58A5" w:rsidR="00504835" w:rsidRDefault="00504835" w:rsidP="00504835">
      <w:pPr>
        <w:pStyle w:val="Bezmezer"/>
        <w:spacing w:before="120"/>
        <w:rPr>
          <w:rFonts w:ascii="Arial" w:hAnsi="Arial"/>
          <w:b/>
          <w:sz w:val="20"/>
          <w:szCs w:val="20"/>
        </w:rPr>
      </w:pPr>
      <w:proofErr w:type="gramStart"/>
      <w:r>
        <w:rPr>
          <w:rFonts w:ascii="Arial" w:hAnsi="Arial"/>
          <w:b/>
          <w:sz w:val="20"/>
          <w:szCs w:val="20"/>
        </w:rPr>
        <w:t xml:space="preserve">Dodavatel:   </w:t>
      </w:r>
      <w:proofErr w:type="gramEnd"/>
      <w:r>
        <w:rPr>
          <w:rFonts w:ascii="Arial" w:hAnsi="Arial"/>
          <w:b/>
          <w:sz w:val="20"/>
          <w:szCs w:val="20"/>
        </w:rPr>
        <w:t xml:space="preserve">                             Jaromír Landa</w:t>
      </w:r>
    </w:p>
    <w:p w14:paraId="329346A6" w14:textId="77777777" w:rsidR="00504835" w:rsidRDefault="00504835" w:rsidP="00504835">
      <w:pPr>
        <w:pStyle w:val="Bezmezer"/>
        <w:spacing w:before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Palackého 413/17</w:t>
      </w:r>
    </w:p>
    <w:p w14:paraId="570A1A6E" w14:textId="77777777" w:rsidR="00504835" w:rsidRDefault="00504835" w:rsidP="00504835">
      <w:pPr>
        <w:pStyle w:val="Bezmezer"/>
        <w:spacing w:before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589 01 Třešť</w:t>
      </w:r>
    </w:p>
    <w:p w14:paraId="39A4DCC8" w14:textId="77777777" w:rsidR="00504835" w:rsidRDefault="00504835" w:rsidP="00504835">
      <w:pPr>
        <w:pStyle w:val="Bezmezer"/>
        <w:spacing w:before="120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</w:t>
      </w:r>
      <w:r>
        <w:rPr>
          <w:rFonts w:ascii="Arial" w:hAnsi="Arial"/>
          <w:i/>
          <w:sz w:val="20"/>
          <w:szCs w:val="20"/>
        </w:rPr>
        <w:t>IČO:68049854, DIČ: CZ6904222985</w:t>
      </w:r>
    </w:p>
    <w:p w14:paraId="04B6B0F0" w14:textId="77777777" w:rsidR="00504835" w:rsidRDefault="00504835" w:rsidP="00504835">
      <w:pPr>
        <w:pStyle w:val="Bezmez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FAE9737" w14:textId="44FD1E78" w:rsidR="00504835" w:rsidRDefault="00504835" w:rsidP="00504835">
      <w:pPr>
        <w:pStyle w:val="Bezmez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 w:cs="Arial"/>
          <w:b/>
          <w:bCs/>
          <w:sz w:val="20"/>
          <w:szCs w:val="20"/>
        </w:rPr>
        <w:t>: Kanc</w:t>
      </w:r>
      <w:r w:rsidR="00A86A66">
        <w:rPr>
          <w:rFonts w:ascii="Arial" w:hAnsi="Arial" w:cs="Arial"/>
          <w:b/>
          <w:bCs/>
          <w:sz w:val="20"/>
          <w:szCs w:val="20"/>
        </w:rPr>
        <w:t>elářské</w:t>
      </w:r>
      <w:r w:rsidR="001B25E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židle</w:t>
      </w:r>
      <w:r w:rsidR="00DE1A99">
        <w:rPr>
          <w:rFonts w:ascii="Arial" w:hAnsi="Arial" w:cs="Arial"/>
          <w:b/>
          <w:bCs/>
          <w:sz w:val="20"/>
          <w:szCs w:val="20"/>
        </w:rPr>
        <w:t xml:space="preserve"> </w:t>
      </w:r>
      <w:r w:rsidR="001B25EF">
        <w:rPr>
          <w:rFonts w:ascii="Arial" w:hAnsi="Arial" w:cs="Arial"/>
          <w:b/>
          <w:bCs/>
          <w:sz w:val="20"/>
          <w:szCs w:val="20"/>
        </w:rPr>
        <w:t>(</w:t>
      </w:r>
      <w:r w:rsidR="00A86A66">
        <w:rPr>
          <w:rFonts w:ascii="Arial" w:hAnsi="Arial" w:cs="Arial"/>
          <w:b/>
          <w:bCs/>
          <w:sz w:val="20"/>
          <w:szCs w:val="20"/>
        </w:rPr>
        <w:t xml:space="preserve">ředitelství, </w:t>
      </w:r>
      <w:proofErr w:type="spellStart"/>
      <w:r w:rsidR="00A86A66">
        <w:rPr>
          <w:rFonts w:ascii="Arial" w:hAnsi="Arial" w:cs="Arial"/>
          <w:b/>
          <w:bCs/>
          <w:sz w:val="20"/>
          <w:szCs w:val="20"/>
        </w:rPr>
        <w:t>odb.amb</w:t>
      </w:r>
      <w:proofErr w:type="spellEnd"/>
      <w:r w:rsidR="00A86A66">
        <w:rPr>
          <w:rFonts w:ascii="Arial" w:hAnsi="Arial" w:cs="Arial"/>
          <w:b/>
          <w:bCs/>
          <w:sz w:val="20"/>
          <w:szCs w:val="20"/>
        </w:rPr>
        <w:t>, lékárna, odd.9</w:t>
      </w:r>
      <w:r w:rsidR="00DE47BF">
        <w:rPr>
          <w:rFonts w:ascii="Arial" w:hAnsi="Arial" w:cs="Arial"/>
          <w:b/>
          <w:bCs/>
          <w:sz w:val="20"/>
          <w:szCs w:val="20"/>
        </w:rPr>
        <w:t xml:space="preserve"> </w:t>
      </w:r>
      <w:r w:rsidR="00A86A66">
        <w:rPr>
          <w:rFonts w:ascii="Arial" w:hAnsi="Arial" w:cs="Arial"/>
          <w:b/>
          <w:bCs/>
          <w:sz w:val="20"/>
          <w:szCs w:val="20"/>
        </w:rPr>
        <w:t>C-</w:t>
      </w:r>
      <w:proofErr w:type="spellStart"/>
      <w:r w:rsidR="00A86A66">
        <w:rPr>
          <w:rFonts w:ascii="Arial" w:hAnsi="Arial" w:cs="Arial"/>
          <w:b/>
          <w:bCs/>
          <w:sz w:val="20"/>
          <w:szCs w:val="20"/>
        </w:rPr>
        <w:t>amb</w:t>
      </w:r>
      <w:proofErr w:type="spellEnd"/>
      <w:r w:rsidR="00A86A66">
        <w:rPr>
          <w:rFonts w:ascii="Arial" w:hAnsi="Arial" w:cs="Arial"/>
          <w:b/>
          <w:bCs/>
          <w:sz w:val="20"/>
          <w:szCs w:val="20"/>
        </w:rPr>
        <w:t>.</w:t>
      </w:r>
      <w:r w:rsidR="001B25EF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pPr w:leftFromText="141" w:rightFromText="141" w:vertAnchor="text" w:tblpX="-39" w:tblpY="1"/>
        <w:tblOverlap w:val="never"/>
        <w:tblW w:w="4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4"/>
        <w:gridCol w:w="852"/>
        <w:gridCol w:w="1133"/>
        <w:gridCol w:w="1693"/>
      </w:tblGrid>
      <w:tr w:rsidR="00504835" w14:paraId="42C1F6B1" w14:textId="77777777" w:rsidTr="00DE47BF">
        <w:trPr>
          <w:trHeight w:val="423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0362" w14:textId="77777777" w:rsidR="00504835" w:rsidRDefault="00504835" w:rsidP="00DE47BF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7761" w14:textId="77777777" w:rsidR="00504835" w:rsidRDefault="00504835" w:rsidP="00DE47BF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A798" w14:textId="77777777" w:rsidR="00504835" w:rsidRDefault="00504835" w:rsidP="00DE47BF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bez DPH/ks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683" w14:textId="77777777" w:rsidR="00504835" w:rsidRDefault="00504835" w:rsidP="00DE47BF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celkem bez DPH</w:t>
            </w:r>
          </w:p>
        </w:tc>
      </w:tr>
      <w:tr w:rsidR="00A86A66" w14:paraId="5384EA37" w14:textId="77777777" w:rsidTr="00DE47BF">
        <w:trPr>
          <w:trHeight w:val="702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4ED" w14:textId="54A3A94E" w:rsidR="00A86A66" w:rsidRDefault="00A86A66" w:rsidP="00DE47BF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Kancelářská židle HALIA SP </w:t>
            </w:r>
          </w:p>
          <w:p w14:paraId="1014E369" w14:textId="40ACCF52" w:rsidR="00A86A66" w:rsidRDefault="00A86A66" w:rsidP="00DE47BF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</w:t>
            </w:r>
            <w:r w:rsidR="003C6BEA">
              <w:rPr>
                <w:rFonts w:ascii="Arial" w:hAnsi="Arial"/>
                <w:bCs/>
                <w:sz w:val="20"/>
                <w:szCs w:val="20"/>
                <w:lang w:eastAsia="cs-CZ"/>
              </w:rPr>
              <w:t>s podhlavníkem,</w:t>
            </w:r>
            <w:r w:rsidR="00B211E4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</w:t>
            </w:r>
            <w:r w:rsidRPr="00A86A66">
              <w:rPr>
                <w:rFonts w:ascii="Arial" w:hAnsi="Arial"/>
                <w:bCs/>
                <w:sz w:val="20"/>
                <w:szCs w:val="20"/>
                <w:lang w:eastAsia="cs-CZ"/>
              </w:rPr>
              <w:t>černá barva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47C" w14:textId="3005AFBF" w:rsidR="00A86A66" w:rsidRDefault="00A86A66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B83" w14:textId="55703A8D" w:rsidR="00A86A66" w:rsidRDefault="00A86A66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6.817,-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87C" w14:textId="4772EC1F" w:rsidR="00A86A66" w:rsidRDefault="006D3E8C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61.353,-</w:t>
            </w:r>
            <w:proofErr w:type="gramEnd"/>
          </w:p>
        </w:tc>
      </w:tr>
      <w:tr w:rsidR="00A86A66" w14:paraId="02BEBA2B" w14:textId="77777777" w:rsidTr="00DE47BF">
        <w:trPr>
          <w:trHeight w:val="840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09E" w14:textId="622F0429" w:rsidR="00A86A66" w:rsidRDefault="00A86A66" w:rsidP="00DE47BF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Kancelářská židle S-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it</w:t>
            </w:r>
            <w:proofErr w:type="spellEnd"/>
            <w:r w:rsidR="00D45FE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s</w:t>
            </w:r>
            <w:r w:rsidR="00355FA1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 </w:t>
            </w:r>
            <w:r w:rsidR="00D45FE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podhlavníkem</w:t>
            </w:r>
          </w:p>
          <w:p w14:paraId="3FA77F4E" w14:textId="0D117A25" w:rsidR="00A86A66" w:rsidRPr="00A86A66" w:rsidRDefault="00A86A66" w:rsidP="00DE47BF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A86A66">
              <w:rPr>
                <w:rFonts w:ascii="Arial" w:hAnsi="Arial"/>
                <w:bCs/>
                <w:sz w:val="20"/>
                <w:szCs w:val="20"/>
                <w:lang w:eastAsia="cs-CZ"/>
              </w:rPr>
              <w:t>-provedení se zvýšenými zády, stavitelný sedák</w:t>
            </w:r>
            <w:r w:rsidR="00B211E4">
              <w:rPr>
                <w:rFonts w:ascii="Arial" w:hAnsi="Arial"/>
                <w:bCs/>
                <w:sz w:val="20"/>
                <w:szCs w:val="20"/>
                <w:lang w:eastAsia="cs-CZ"/>
              </w:rPr>
              <w:t>, černá barva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D25" w14:textId="0809AE19" w:rsidR="00A86A66" w:rsidRDefault="009E566B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</w:t>
            </w:r>
            <w:r w:rsidR="00A86A66"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44B1" w14:textId="1ED9DE84" w:rsidR="00A86A66" w:rsidRDefault="00A86A66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</w:t>
            </w: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7.370,-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99B" w14:textId="403F8E24" w:rsidR="00A86A66" w:rsidRDefault="006D3E8C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                  </w:t>
            </w: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7.370,-</w:t>
            </w:r>
            <w:proofErr w:type="gramEnd"/>
          </w:p>
        </w:tc>
      </w:tr>
      <w:tr w:rsidR="00DE1A99" w14:paraId="6F7A2B92" w14:textId="77777777" w:rsidTr="00DE47BF">
        <w:trPr>
          <w:trHeight w:val="986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9B5" w14:textId="232795DC" w:rsidR="00DE1A99" w:rsidRDefault="00DE1A99" w:rsidP="00DE47BF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Kancelářs</w:t>
            </w:r>
            <w:r w:rsidR="001B25EF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k</w:t>
            </w: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á židle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N</w:t>
            </w:r>
            <w:r w:rsidR="00A86A66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-on+</w:t>
            </w:r>
            <w:r w:rsidR="00B211E4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podhlavník</w:t>
            </w:r>
            <w:proofErr w:type="spellEnd"/>
          </w:p>
          <w:p w14:paraId="5D25D9D3" w14:textId="3AA6514C" w:rsidR="00DE1A99" w:rsidRPr="00081479" w:rsidRDefault="00DE1A99" w:rsidP="00DE47BF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</w:t>
            </w:r>
            <w:r w:rsidR="00A86A66">
              <w:rPr>
                <w:rFonts w:ascii="Arial" w:hAnsi="Arial"/>
                <w:bCs/>
                <w:sz w:val="20"/>
                <w:szCs w:val="20"/>
                <w:lang w:eastAsia="cs-CZ"/>
              </w:rPr>
              <w:t>stavitelný sedák i opěrák</w:t>
            </w:r>
            <w:r w:rsidR="00B211E4">
              <w:rPr>
                <w:rFonts w:ascii="Arial" w:hAnsi="Arial"/>
                <w:bCs/>
                <w:sz w:val="20"/>
                <w:szCs w:val="20"/>
                <w:lang w:eastAsia="cs-CZ"/>
              </w:rPr>
              <w:t>, černá barva</w:t>
            </w:r>
          </w:p>
          <w:p w14:paraId="237A5EFA" w14:textId="35CAC282" w:rsidR="00DE1A99" w:rsidRPr="006C02AE" w:rsidRDefault="00DE1A99" w:rsidP="00DE47BF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A56" w14:textId="62684CFB" w:rsidR="00DE1A99" w:rsidRDefault="00A86A66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  <w:p w14:paraId="289A7337" w14:textId="793A3B1F" w:rsidR="00DE1A99" w:rsidRDefault="00DE1A99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904" w14:textId="6C4EB05A" w:rsidR="00DE1A99" w:rsidRDefault="006D3E8C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6.259,-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598" w14:textId="4127711C" w:rsidR="00DE1A99" w:rsidRPr="00B325B7" w:rsidRDefault="006D3E8C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 w:rsidRPr="00B325B7">
              <w:rPr>
                <w:rFonts w:ascii="Arial" w:hAnsi="Arial"/>
                <w:bCs/>
                <w:sz w:val="20"/>
                <w:szCs w:val="20"/>
                <w:lang w:eastAsia="cs-CZ"/>
              </w:rPr>
              <w:t>6.259,-</w:t>
            </w:r>
            <w:proofErr w:type="gramEnd"/>
          </w:p>
        </w:tc>
      </w:tr>
      <w:tr w:rsidR="00A86A66" w14:paraId="64C3887A" w14:textId="77777777" w:rsidTr="00DE47BF">
        <w:trPr>
          <w:trHeight w:val="812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391" w14:textId="12A34D8C" w:rsidR="00A86A66" w:rsidRDefault="00A86A66" w:rsidP="00DE47BF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Kancelářská židle ET-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nt</w:t>
            </w:r>
            <w:proofErr w:type="spellEnd"/>
            <w:r w:rsidR="00D45FE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s podhlavníkem</w:t>
            </w:r>
          </w:p>
          <w:p w14:paraId="10A26BC4" w14:textId="58D4D246" w:rsidR="00A86A66" w:rsidRDefault="00A86A66" w:rsidP="00DE47BF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</w:t>
            </w:r>
            <w:r w:rsidRPr="00A86A66">
              <w:rPr>
                <w:rFonts w:ascii="Arial" w:hAnsi="Arial"/>
                <w:bCs/>
                <w:sz w:val="20"/>
                <w:szCs w:val="20"/>
                <w:lang w:eastAsia="cs-CZ"/>
              </w:rPr>
              <w:t>síťované provedení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93F" w14:textId="29567C50" w:rsidR="00A86A66" w:rsidRDefault="00A86A66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4D3" w14:textId="26C4A67D" w:rsidR="00A86A66" w:rsidRDefault="006D3E8C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5.050,-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8B72" w14:textId="1DF8CEFA" w:rsidR="00A86A66" w:rsidRDefault="006D3E8C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5.050,-</w:t>
            </w:r>
            <w:proofErr w:type="gramEnd"/>
          </w:p>
        </w:tc>
      </w:tr>
      <w:tr w:rsidR="00A86A66" w14:paraId="706E1679" w14:textId="77777777" w:rsidTr="00DE47BF">
        <w:trPr>
          <w:trHeight w:val="852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8FB" w14:textId="2E4D4429" w:rsidR="008C6245" w:rsidRDefault="00A86A66" w:rsidP="00DE47BF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1580 SYN GALA +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SL+područky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BR 16+podhlavník</w:t>
            </w:r>
          </w:p>
          <w:p w14:paraId="1EDF13CE" w14:textId="4C5E4DEA" w:rsidR="00A86A66" w:rsidRDefault="006D3E8C" w:rsidP="00DE47BF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 w:rsidRPr="00D65AD2">
              <w:rPr>
                <w:rFonts w:ascii="Arial" w:hAnsi="Arial"/>
                <w:bCs/>
                <w:sz w:val="20"/>
                <w:szCs w:val="20"/>
                <w:lang w:eastAsia="cs-CZ"/>
              </w:rPr>
              <w:t>-</w:t>
            </w:r>
            <w:r w:rsidR="00A86A66" w:rsidRPr="00D65AD2">
              <w:rPr>
                <w:rFonts w:ascii="Arial" w:hAnsi="Arial"/>
                <w:bCs/>
                <w:sz w:val="20"/>
                <w:szCs w:val="20"/>
                <w:lang w:eastAsia="cs-CZ"/>
              </w:rPr>
              <w:t>koženka</w:t>
            </w:r>
            <w:r w:rsidR="00D65AD2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do zdravotnictví</w:t>
            </w:r>
            <w:r w:rsidR="00A86A66" w:rsidRPr="00D65AD2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SK1 (tmavě šedá)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58F" w14:textId="35D0EE04" w:rsidR="00A86A66" w:rsidRDefault="00A86A66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2FB" w14:textId="27DAD03C" w:rsidR="00A86A66" w:rsidRDefault="00A86A66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7.699,-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D8A" w14:textId="1E6DCD93" w:rsidR="00A86A66" w:rsidRDefault="006D3E8C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15.398,-</w:t>
            </w:r>
            <w:proofErr w:type="gramEnd"/>
          </w:p>
        </w:tc>
      </w:tr>
      <w:tr w:rsidR="00A86A66" w14:paraId="57149365" w14:textId="77777777" w:rsidTr="00DE47BF">
        <w:trPr>
          <w:trHeight w:val="986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D23F" w14:textId="77777777" w:rsidR="003C6BEA" w:rsidRDefault="00A86A66" w:rsidP="00DE47BF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Židle BORA, polypropylen</w:t>
            </w:r>
          </w:p>
          <w:p w14:paraId="1107AEA6" w14:textId="71CCB0B3" w:rsidR="003C6BEA" w:rsidRPr="003C6BEA" w:rsidRDefault="00A86A66" w:rsidP="00DE47BF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 w:rsidRPr="003C6BEA">
              <w:rPr>
                <w:rFonts w:ascii="Arial" w:hAnsi="Arial"/>
                <w:bCs/>
                <w:sz w:val="20"/>
                <w:szCs w:val="20"/>
                <w:lang w:eastAsia="cs-CZ"/>
              </w:rPr>
              <w:t>-</w:t>
            </w:r>
            <w:r w:rsidR="003C6BEA">
              <w:rPr>
                <w:rFonts w:ascii="Arial" w:hAnsi="Arial"/>
                <w:bCs/>
                <w:sz w:val="20"/>
                <w:szCs w:val="20"/>
                <w:lang w:eastAsia="cs-CZ"/>
              </w:rPr>
              <w:t>barva-</w:t>
            </w:r>
            <w:r w:rsidRPr="003C6BEA">
              <w:rPr>
                <w:rFonts w:ascii="Arial" w:hAnsi="Arial"/>
                <w:bCs/>
                <w:sz w:val="20"/>
                <w:szCs w:val="20"/>
                <w:lang w:eastAsia="cs-CZ"/>
              </w:rPr>
              <w:t>antracite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FED" w14:textId="77777777" w:rsidR="00A86A66" w:rsidRDefault="006D3E8C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</w:t>
            </w:r>
          </w:p>
          <w:p w14:paraId="5657ED3D" w14:textId="77777777" w:rsidR="003C6BEA" w:rsidRDefault="003C6BEA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6EC3D2EC" w14:textId="6133C3B4" w:rsidR="003C6BEA" w:rsidRDefault="003C6BEA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758A" w14:textId="77777777" w:rsidR="00A86A66" w:rsidRDefault="006D3E8C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1.399,-</w:t>
            </w:r>
            <w:proofErr w:type="gramEnd"/>
          </w:p>
          <w:p w14:paraId="164FC1A7" w14:textId="77777777" w:rsidR="003C6BEA" w:rsidRDefault="003C6BEA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697F8B0D" w14:textId="458E10E6" w:rsidR="003C6BEA" w:rsidRDefault="003C6BEA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1C6" w14:textId="77777777" w:rsidR="00A86A66" w:rsidRDefault="006D3E8C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1.399,-</w:t>
            </w:r>
            <w:proofErr w:type="gramEnd"/>
          </w:p>
          <w:p w14:paraId="77EB5B91" w14:textId="77777777" w:rsidR="003C6BEA" w:rsidRDefault="003C6BEA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5D0655C0" w14:textId="2117B1E8" w:rsidR="003C6BEA" w:rsidRDefault="003C6BEA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</w:tr>
      <w:tr w:rsidR="003C6BEA" w14:paraId="7A39FB1A" w14:textId="77777777" w:rsidTr="00DE47BF">
        <w:trPr>
          <w:trHeight w:val="699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E42" w14:textId="712B946B" w:rsidR="003C6BEA" w:rsidRDefault="003C6BEA" w:rsidP="00DE47BF">
            <w:pPr>
              <w:spacing w:before="100" w:line="100" w:lineRule="atLeas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lastRenderedPageBreak/>
              <w:t>Celkem bez DPH: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F9A1" w14:textId="77777777" w:rsidR="003C6BEA" w:rsidRDefault="003C6BEA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C30" w14:textId="77777777" w:rsidR="003C6BEA" w:rsidRDefault="003C6BEA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7D8" w14:textId="6776C664" w:rsidR="003C6BEA" w:rsidRDefault="003C6BEA" w:rsidP="00DE47BF">
            <w:pPr>
              <w:spacing w:before="100" w:line="10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96.829,-</w:t>
            </w:r>
            <w:proofErr w:type="gramEnd"/>
          </w:p>
        </w:tc>
      </w:tr>
      <w:tr w:rsidR="00DE1A99" w14:paraId="58CACDDD" w14:textId="77777777" w:rsidTr="00DE47BF">
        <w:trPr>
          <w:trHeight w:val="431"/>
        </w:trPr>
        <w:tc>
          <w:tcPr>
            <w:tcW w:w="4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9706" w14:textId="6B4B308E" w:rsidR="00DE1A99" w:rsidRDefault="00DE1A99" w:rsidP="00DE47BF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(na základě nabídky č.2</w:t>
            </w:r>
            <w:r w:rsidR="00A86A66">
              <w:rPr>
                <w:rFonts w:ascii="Arial" w:hAnsi="Arial"/>
                <w:bCs/>
                <w:sz w:val="20"/>
                <w:szCs w:val="20"/>
                <w:lang w:eastAsia="cs-CZ"/>
              </w:rPr>
              <w:t>4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NAB</w:t>
            </w:r>
            <w:r w:rsidR="00A86A66">
              <w:rPr>
                <w:rFonts w:ascii="Arial" w:hAnsi="Arial"/>
                <w:bCs/>
                <w:sz w:val="20"/>
                <w:szCs w:val="20"/>
                <w:lang w:eastAsia="cs-CZ"/>
              </w:rPr>
              <w:t>021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5D0" w14:textId="27840DAF" w:rsidR="00DE1A99" w:rsidRDefault="003C6BEA" w:rsidP="00DE47BF">
            <w:pPr>
              <w:spacing w:before="100" w:line="10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s</w:t>
            </w:r>
            <w:r w:rsidR="006D3E8C">
              <w:rPr>
                <w:rFonts w:ascii="Arial" w:hAnsi="Arial"/>
                <w:bCs/>
                <w:sz w:val="20"/>
                <w:szCs w:val="20"/>
                <w:lang w:eastAsia="cs-CZ"/>
              </w:rPr>
              <w:t>leva -6.778,-</w:t>
            </w:r>
          </w:p>
        </w:tc>
      </w:tr>
      <w:tr w:rsidR="00DE1A99" w14:paraId="23B1EB7F" w14:textId="77777777" w:rsidTr="00DE47BF">
        <w:trPr>
          <w:trHeight w:val="880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850E" w14:textId="77777777" w:rsidR="00DE1A99" w:rsidRDefault="00DE1A99" w:rsidP="00DE47BF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Celkem bez DPH:</w:t>
            </w:r>
          </w:p>
          <w:p w14:paraId="34255649" w14:textId="0EC61892" w:rsidR="00DE1A99" w:rsidRDefault="00DE1A99" w:rsidP="00DE47BF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Celkem s</w:t>
            </w:r>
            <w:r w:rsidR="003C6BEA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DPH</w:t>
            </w:r>
            <w:r w:rsidR="003C6BEA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a dopravou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D16" w14:textId="77777777" w:rsidR="00DE1A99" w:rsidRDefault="00DE1A99" w:rsidP="00DE47BF">
            <w:pPr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22C" w14:textId="77777777" w:rsidR="00DE1A99" w:rsidRDefault="00DE1A99" w:rsidP="00DE47BF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8E8" w14:textId="65E9A88D" w:rsidR="00DE1A99" w:rsidRDefault="009E566B" w:rsidP="00DE47BF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90.051,-</w:t>
            </w:r>
            <w:proofErr w:type="gramEnd"/>
          </w:p>
          <w:p w14:paraId="35233B97" w14:textId="49140206" w:rsidR="00DE1A99" w:rsidRPr="00B52A15" w:rsidRDefault="00DE1A99" w:rsidP="00DE47BF">
            <w:pPr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</w:pPr>
            <w:r w:rsidRPr="00B52A15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 xml:space="preserve"> </w:t>
            </w:r>
            <w:proofErr w:type="gramStart"/>
            <w:r w:rsidR="009E566B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>108.962,-</w:t>
            </w:r>
            <w:proofErr w:type="gramEnd"/>
            <w:r w:rsidRPr="00B52A15">
              <w:rPr>
                <w:rFonts w:ascii="Arial" w:hAnsi="Arial"/>
                <w:b/>
                <w:sz w:val="20"/>
                <w:szCs w:val="20"/>
                <w:u w:val="thick"/>
                <w:lang w:eastAsia="cs-CZ"/>
              </w:rPr>
              <w:t xml:space="preserve"> Kč</w:t>
            </w:r>
          </w:p>
        </w:tc>
      </w:tr>
    </w:tbl>
    <w:p w14:paraId="7BA4203B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756101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176105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F1C7BF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88B670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950C28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6B9D85" w14:textId="66A3572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Termín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dodání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DE1A99">
        <w:rPr>
          <w:rFonts w:ascii="Arial" w:hAnsi="Arial" w:cs="Arial"/>
          <w:b/>
          <w:bCs/>
          <w:sz w:val="20"/>
          <w:szCs w:val="20"/>
        </w:rPr>
        <w:t xml:space="preserve">  </w:t>
      </w:r>
      <w:r w:rsidR="009E566B">
        <w:rPr>
          <w:rFonts w:ascii="Arial" w:hAnsi="Arial" w:cs="Arial"/>
          <w:b/>
          <w:bCs/>
          <w:sz w:val="20"/>
          <w:szCs w:val="20"/>
        </w:rPr>
        <w:t>co nejdříve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</w:p>
    <w:p w14:paraId="6B86DB7E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Platební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podmínky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Faktura, splatnost 30 dní </w:t>
      </w:r>
    </w:p>
    <w:p w14:paraId="2F9F6B6F" w14:textId="77777777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sz w:val="20"/>
          <w:szCs w:val="20"/>
          <w:u w:val="single"/>
        </w:rPr>
        <w:t>dodání: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Psychiatrická nemocnice Jihlava, Brněnská 455/54, Jihlava</w:t>
      </w:r>
    </w:p>
    <w:p w14:paraId="11E94224" w14:textId="22C6850A" w:rsidR="00504835" w:rsidRDefault="00504835" w:rsidP="0050483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3C6BEA">
        <w:rPr>
          <w:rFonts w:ascii="Arial" w:hAnsi="Arial" w:cs="Arial"/>
          <w:sz w:val="20"/>
          <w:szCs w:val="20"/>
        </w:rPr>
        <w:t xml:space="preserve">    Sklad MTZ</w:t>
      </w:r>
    </w:p>
    <w:p w14:paraId="736440A2" w14:textId="77777777" w:rsidR="001B25EF" w:rsidRDefault="001B25EF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5E47C82D" w14:textId="77777777" w:rsidR="001B25EF" w:rsidRDefault="001B25EF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460B0131" w14:textId="77777777" w:rsidR="009E566B" w:rsidRDefault="009E566B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4BCEF605" w14:textId="77777777" w:rsidR="009E566B" w:rsidRDefault="009E566B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</w:p>
    <w:p w14:paraId="3C9B1720" w14:textId="2F397F22" w:rsidR="00504835" w:rsidRDefault="00504835" w:rsidP="00504835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0D421007" w14:textId="77777777" w:rsidR="006C02AE" w:rsidRDefault="006C02AE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0E8D6741" w14:textId="77777777" w:rsidR="001B25EF" w:rsidRDefault="001B25EF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6CCEF955" w14:textId="77777777" w:rsidR="009E566B" w:rsidRDefault="009E566B" w:rsidP="00504835">
      <w:pPr>
        <w:pStyle w:val="Bezmezer"/>
        <w:rPr>
          <w:rFonts w:ascii="Arial" w:hAnsi="Arial" w:cs="Arial"/>
          <w:sz w:val="20"/>
          <w:szCs w:val="20"/>
        </w:rPr>
      </w:pPr>
    </w:p>
    <w:p w14:paraId="4D022FB2" w14:textId="4482FBD3" w:rsidR="00504835" w:rsidRDefault="00504835" w:rsidP="00504835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9E566B">
        <w:rPr>
          <w:rFonts w:ascii="Arial" w:hAnsi="Arial" w:cs="Arial"/>
          <w:sz w:val="20"/>
          <w:szCs w:val="20"/>
        </w:rPr>
        <w:t>1</w:t>
      </w:r>
      <w:r w:rsidR="00D93EF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9E566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202</w:t>
      </w:r>
      <w:r w:rsidR="001B25E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</w:t>
      </w:r>
      <w:proofErr w:type="gramEnd"/>
      <w:r>
        <w:rPr>
          <w:rStyle w:val="standardnpsmoodstavce1"/>
          <w:rFonts w:ascii="Arial" w:hAnsi="Arial" w:cs="Arial"/>
          <w:sz w:val="20"/>
          <w:szCs w:val="20"/>
        </w:rPr>
        <w:t>:    Jiří Procházka</w:t>
      </w:r>
    </w:p>
    <w:p w14:paraId="643937CC" w14:textId="26791095" w:rsidR="00DD551D" w:rsidRDefault="00504835" w:rsidP="00504835"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    </w:t>
      </w:r>
      <w:r w:rsidR="00C464C2">
        <w:rPr>
          <w:rStyle w:val="standardnpsmoodstavce1"/>
          <w:rFonts w:ascii="Arial" w:hAnsi="Arial"/>
          <w:sz w:val="20"/>
          <w:szCs w:val="20"/>
        </w:rPr>
        <w:t>v</w:t>
      </w:r>
      <w:r>
        <w:rPr>
          <w:rStyle w:val="standardnpsmoodstavce1"/>
          <w:rFonts w:ascii="Arial" w:hAnsi="Arial"/>
          <w:sz w:val="20"/>
          <w:szCs w:val="20"/>
        </w:rPr>
        <w:t>edoucí oddělení veřejných zakázek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8267D4" w:rsidRDefault="00A90A1C">
      <w:r>
        <w:separator/>
      </w:r>
    </w:p>
  </w:endnote>
  <w:endnote w:type="continuationSeparator" w:id="0">
    <w:p w14:paraId="7462261D" w14:textId="77777777" w:rsidR="008267D4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8267D4" w:rsidRDefault="00A90A1C">
      <w:r>
        <w:separator/>
      </w:r>
    </w:p>
  </w:footnote>
  <w:footnote w:type="continuationSeparator" w:id="0">
    <w:p w14:paraId="22D9635B" w14:textId="77777777" w:rsidR="008267D4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81479"/>
    <w:rsid w:val="000E2037"/>
    <w:rsid w:val="001201A7"/>
    <w:rsid w:val="00176761"/>
    <w:rsid w:val="001B25EF"/>
    <w:rsid w:val="001C3170"/>
    <w:rsid w:val="0025213D"/>
    <w:rsid w:val="002548DD"/>
    <w:rsid w:val="002E30A6"/>
    <w:rsid w:val="00355FA1"/>
    <w:rsid w:val="003B347B"/>
    <w:rsid w:val="003C6BEA"/>
    <w:rsid w:val="004928DA"/>
    <w:rsid w:val="004C0CC7"/>
    <w:rsid w:val="00504835"/>
    <w:rsid w:val="005D3996"/>
    <w:rsid w:val="006C02AE"/>
    <w:rsid w:val="006D3E8C"/>
    <w:rsid w:val="007F61EE"/>
    <w:rsid w:val="008267D4"/>
    <w:rsid w:val="008C6245"/>
    <w:rsid w:val="009E566B"/>
    <w:rsid w:val="00A86A66"/>
    <w:rsid w:val="00A90A1C"/>
    <w:rsid w:val="00B211E4"/>
    <w:rsid w:val="00B325B7"/>
    <w:rsid w:val="00B52A15"/>
    <w:rsid w:val="00B5678B"/>
    <w:rsid w:val="00B944A8"/>
    <w:rsid w:val="00C12108"/>
    <w:rsid w:val="00C464C2"/>
    <w:rsid w:val="00D302E8"/>
    <w:rsid w:val="00D45FEB"/>
    <w:rsid w:val="00D65AD2"/>
    <w:rsid w:val="00D93EF5"/>
    <w:rsid w:val="00DD551D"/>
    <w:rsid w:val="00DE1A99"/>
    <w:rsid w:val="00DE47BF"/>
    <w:rsid w:val="00E35EA9"/>
    <w:rsid w:val="00E7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semiHidden/>
    <w:unhideWhenUsed/>
    <w:rsid w:val="00504835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504835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standardnpsmoodstavce1">
    <w:name w:val="standardnpsmoodstavce1"/>
    <w:rsid w:val="0050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Gabriela Olšovská</cp:lastModifiedBy>
  <cp:revision>40</cp:revision>
  <cp:lastPrinted>2024-04-17T07:20:00Z</cp:lastPrinted>
  <dcterms:created xsi:type="dcterms:W3CDTF">2013-09-20T10:11:00Z</dcterms:created>
  <dcterms:modified xsi:type="dcterms:W3CDTF">2024-04-17T07:37:00Z</dcterms:modified>
  <dc:language>cs-CZ</dc:language>
</cp:coreProperties>
</file>