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C180" w14:textId="09429C84" w:rsidR="00E86C6F" w:rsidRDefault="00183AB3" w:rsidP="00152FC6">
      <w:pPr>
        <w:spacing w:after="0" w:line="262" w:lineRule="auto"/>
        <w:ind w:left="5698" w:right="349" w:firstLine="674"/>
        <w:jc w:val="left"/>
      </w:pPr>
      <w:r>
        <w:rPr>
          <w:i/>
        </w:rPr>
        <w:t xml:space="preserve">č. smlouvy: </w:t>
      </w:r>
      <w:r w:rsidR="00152FC6" w:rsidRPr="00152FC6">
        <w:rPr>
          <w:i/>
        </w:rPr>
        <w:t>5924122176</w:t>
      </w:r>
    </w:p>
    <w:p w14:paraId="71143BF7" w14:textId="77777777" w:rsidR="00E86C6F" w:rsidRDefault="00183AB3">
      <w:pPr>
        <w:spacing w:after="20" w:line="259" w:lineRule="auto"/>
        <w:ind w:left="6" w:firstLine="0"/>
        <w:jc w:val="center"/>
      </w:pPr>
      <w:r>
        <w:rPr>
          <w:b/>
        </w:rPr>
        <w:t>SMLOUVA</w:t>
      </w:r>
      <w:r>
        <w:t xml:space="preserve"> </w:t>
      </w:r>
    </w:p>
    <w:p w14:paraId="304D654C" w14:textId="77777777" w:rsidR="00E86C6F" w:rsidRDefault="00183AB3">
      <w:pPr>
        <w:spacing w:after="0" w:line="259" w:lineRule="auto"/>
        <w:ind w:left="66" w:firstLine="0"/>
        <w:jc w:val="center"/>
      </w:pPr>
      <w:r>
        <w:rPr>
          <w:b/>
        </w:rPr>
        <w:t xml:space="preserve"> </w:t>
      </w:r>
    </w:p>
    <w:p w14:paraId="2433E41C" w14:textId="4B1B8273" w:rsidR="00E86C6F" w:rsidRDefault="00183AB3">
      <w:pPr>
        <w:spacing w:after="2" w:line="241" w:lineRule="auto"/>
        <w:ind w:left="0" w:firstLine="0"/>
        <w:jc w:val="center"/>
      </w:pPr>
      <w:r>
        <w:rPr>
          <w:b/>
        </w:rPr>
        <w:t xml:space="preserve">o poskytnutí návratné finanční výpomoci (dále jen „smlouva“) </w:t>
      </w:r>
      <w:r>
        <w:t xml:space="preserve">uzavřená dle zákona č. 250/2000 Sb., o rozpočtových pravidlech územních rozpočtů, ve znění pozdějších předpisů (dále jen „zákon o rozpočtových pravidlech územních rozpočtů“) </w:t>
      </w:r>
    </w:p>
    <w:p w14:paraId="75C2D54B" w14:textId="77777777" w:rsidR="00E86C6F" w:rsidRDefault="00183AB3">
      <w:pPr>
        <w:spacing w:after="0" w:line="259" w:lineRule="auto"/>
        <w:ind w:left="66" w:firstLine="0"/>
        <w:jc w:val="center"/>
      </w:pPr>
      <w:r>
        <w:t xml:space="preserve"> </w:t>
      </w:r>
    </w:p>
    <w:p w14:paraId="4E7D9741" w14:textId="77777777" w:rsidR="00E86C6F" w:rsidRDefault="00183AB3">
      <w:pPr>
        <w:spacing w:after="0" w:line="259" w:lineRule="auto"/>
        <w:ind w:left="0" w:right="1277" w:firstLine="0"/>
        <w:jc w:val="right"/>
      </w:pPr>
      <w:r>
        <w:rPr>
          <w:b/>
        </w:rPr>
        <w:t xml:space="preserve"> </w:t>
      </w:r>
    </w:p>
    <w:p w14:paraId="43207FF1" w14:textId="77777777" w:rsidR="00E86C6F" w:rsidRDefault="00183AB3">
      <w:pPr>
        <w:spacing w:after="102" w:line="259" w:lineRule="auto"/>
        <w:ind w:left="0" w:right="612" w:firstLine="0"/>
        <w:jc w:val="right"/>
      </w:pPr>
      <w:r>
        <w:rPr>
          <w:b/>
        </w:rPr>
        <w:t xml:space="preserve"> </w:t>
      </w:r>
    </w:p>
    <w:p w14:paraId="50D90688" w14:textId="77777777" w:rsidR="00E86C6F" w:rsidRDefault="00183AB3">
      <w:pPr>
        <w:spacing w:after="3" w:line="251" w:lineRule="auto"/>
        <w:ind w:left="1190" w:right="1174" w:hanging="10"/>
        <w:jc w:val="center"/>
      </w:pPr>
      <w:r>
        <w:rPr>
          <w:b/>
        </w:rPr>
        <w:t xml:space="preserve">Smluvní strany </w:t>
      </w:r>
    </w:p>
    <w:tbl>
      <w:tblPr>
        <w:tblStyle w:val="TableGrid"/>
        <w:tblW w:w="9124" w:type="dxa"/>
        <w:tblInd w:w="12" w:type="dxa"/>
        <w:tblLook w:val="04A0" w:firstRow="1" w:lastRow="0" w:firstColumn="1" w:lastColumn="0" w:noHBand="0" w:noVBand="1"/>
      </w:tblPr>
      <w:tblGrid>
        <w:gridCol w:w="1800"/>
        <w:gridCol w:w="324"/>
        <w:gridCol w:w="7000"/>
      </w:tblGrid>
      <w:tr w:rsidR="00E86C6F" w14:paraId="7D32258D" w14:textId="77777777">
        <w:trPr>
          <w:trHeight w:val="194"/>
        </w:trPr>
        <w:tc>
          <w:tcPr>
            <w:tcW w:w="1800" w:type="dxa"/>
            <w:tcBorders>
              <w:top w:val="nil"/>
              <w:left w:val="nil"/>
              <w:bottom w:val="nil"/>
              <w:right w:val="nil"/>
            </w:tcBorders>
          </w:tcPr>
          <w:p w14:paraId="30DC8246" w14:textId="77777777" w:rsidR="00E86C6F" w:rsidRDefault="00183AB3">
            <w:pPr>
              <w:spacing w:after="0" w:line="259" w:lineRule="auto"/>
              <w:ind w:left="0" w:firstLine="0"/>
              <w:jc w:val="left"/>
            </w:pPr>
            <w:r>
              <w:t xml:space="preserve"> </w:t>
            </w:r>
          </w:p>
        </w:tc>
        <w:tc>
          <w:tcPr>
            <w:tcW w:w="324" w:type="dxa"/>
            <w:tcBorders>
              <w:top w:val="nil"/>
              <w:left w:val="nil"/>
              <w:bottom w:val="nil"/>
              <w:right w:val="nil"/>
            </w:tcBorders>
          </w:tcPr>
          <w:p w14:paraId="167E7C5E" w14:textId="77777777" w:rsidR="00E86C6F" w:rsidRDefault="00E86C6F">
            <w:pPr>
              <w:spacing w:after="160" w:line="259" w:lineRule="auto"/>
              <w:ind w:left="0" w:firstLine="0"/>
              <w:jc w:val="left"/>
            </w:pPr>
          </w:p>
        </w:tc>
        <w:tc>
          <w:tcPr>
            <w:tcW w:w="7000" w:type="dxa"/>
            <w:tcBorders>
              <w:top w:val="nil"/>
              <w:left w:val="nil"/>
              <w:bottom w:val="nil"/>
              <w:right w:val="nil"/>
            </w:tcBorders>
          </w:tcPr>
          <w:p w14:paraId="0D75D9D3" w14:textId="77777777" w:rsidR="00E86C6F" w:rsidRDefault="00E86C6F">
            <w:pPr>
              <w:spacing w:after="160" w:line="259" w:lineRule="auto"/>
              <w:ind w:left="0" w:firstLine="0"/>
              <w:jc w:val="left"/>
            </w:pPr>
          </w:p>
        </w:tc>
      </w:tr>
      <w:tr w:rsidR="00E86C6F" w14:paraId="73B946C7" w14:textId="77777777">
        <w:trPr>
          <w:trHeight w:val="230"/>
        </w:trPr>
        <w:tc>
          <w:tcPr>
            <w:tcW w:w="1800" w:type="dxa"/>
            <w:tcBorders>
              <w:top w:val="nil"/>
              <w:left w:val="nil"/>
              <w:bottom w:val="nil"/>
              <w:right w:val="nil"/>
            </w:tcBorders>
          </w:tcPr>
          <w:p w14:paraId="07D79161" w14:textId="10A5A9CD" w:rsidR="00E86C6F" w:rsidRDefault="00FF7B83" w:rsidP="00FF7B83">
            <w:pPr>
              <w:spacing w:after="0" w:line="240" w:lineRule="auto"/>
              <w:ind w:left="0" w:firstLine="0"/>
              <w:jc w:val="left"/>
            </w:pPr>
            <w:r>
              <w:t>Poskytovatel</w:t>
            </w:r>
            <w:r w:rsidR="00183AB3">
              <w:t>:</w:t>
            </w:r>
          </w:p>
        </w:tc>
        <w:tc>
          <w:tcPr>
            <w:tcW w:w="324" w:type="dxa"/>
            <w:tcBorders>
              <w:top w:val="nil"/>
              <w:left w:val="nil"/>
              <w:bottom w:val="nil"/>
              <w:right w:val="nil"/>
            </w:tcBorders>
          </w:tcPr>
          <w:p w14:paraId="73F0F327" w14:textId="77777777" w:rsidR="00E86C6F" w:rsidRDefault="00E86C6F" w:rsidP="00FF7B83">
            <w:pPr>
              <w:spacing w:after="0" w:line="240" w:lineRule="auto"/>
              <w:ind w:left="0" w:firstLine="0"/>
              <w:jc w:val="left"/>
            </w:pPr>
          </w:p>
        </w:tc>
        <w:tc>
          <w:tcPr>
            <w:tcW w:w="7000" w:type="dxa"/>
            <w:tcBorders>
              <w:top w:val="nil"/>
              <w:left w:val="nil"/>
              <w:bottom w:val="nil"/>
              <w:right w:val="nil"/>
            </w:tcBorders>
          </w:tcPr>
          <w:p w14:paraId="7DAD12DB" w14:textId="6EE0C77B" w:rsidR="00E86C6F" w:rsidRDefault="00FF7B83" w:rsidP="00FF7B83">
            <w:pPr>
              <w:spacing w:after="0" w:line="240" w:lineRule="auto"/>
              <w:ind w:left="0" w:firstLine="0"/>
              <w:jc w:val="left"/>
            </w:pPr>
            <w:r>
              <w:t>s</w:t>
            </w:r>
            <w:r w:rsidR="00183AB3">
              <w:t xml:space="preserve">tatutární město Brno </w:t>
            </w:r>
          </w:p>
        </w:tc>
      </w:tr>
      <w:tr w:rsidR="00E86C6F" w14:paraId="021AD8AD" w14:textId="77777777">
        <w:trPr>
          <w:trHeight w:val="231"/>
        </w:trPr>
        <w:tc>
          <w:tcPr>
            <w:tcW w:w="1800" w:type="dxa"/>
            <w:tcBorders>
              <w:top w:val="nil"/>
              <w:left w:val="nil"/>
              <w:bottom w:val="nil"/>
              <w:right w:val="nil"/>
            </w:tcBorders>
          </w:tcPr>
          <w:p w14:paraId="25DD3DCD" w14:textId="77777777" w:rsidR="00E86C6F" w:rsidRDefault="00183AB3" w:rsidP="00FF7B83">
            <w:pPr>
              <w:tabs>
                <w:tab w:val="center" w:pos="1277"/>
              </w:tabs>
              <w:spacing w:after="0" w:line="240" w:lineRule="auto"/>
              <w:ind w:left="0" w:firstLine="0"/>
              <w:jc w:val="left"/>
            </w:pPr>
            <w:r>
              <w:t xml:space="preserve">Sídlo: </w:t>
            </w:r>
            <w:r>
              <w:tab/>
              <w:t xml:space="preserve">  </w:t>
            </w:r>
          </w:p>
        </w:tc>
        <w:tc>
          <w:tcPr>
            <w:tcW w:w="324" w:type="dxa"/>
            <w:tcBorders>
              <w:top w:val="nil"/>
              <w:left w:val="nil"/>
              <w:bottom w:val="nil"/>
              <w:right w:val="nil"/>
            </w:tcBorders>
          </w:tcPr>
          <w:p w14:paraId="33989E8A" w14:textId="77777777" w:rsidR="00E86C6F" w:rsidRDefault="00E86C6F" w:rsidP="00FF7B83">
            <w:pPr>
              <w:spacing w:after="0" w:line="240" w:lineRule="auto"/>
              <w:ind w:left="0" w:firstLine="0"/>
              <w:jc w:val="left"/>
            </w:pPr>
          </w:p>
        </w:tc>
        <w:tc>
          <w:tcPr>
            <w:tcW w:w="7000" w:type="dxa"/>
            <w:tcBorders>
              <w:top w:val="nil"/>
              <w:left w:val="nil"/>
              <w:bottom w:val="nil"/>
              <w:right w:val="nil"/>
            </w:tcBorders>
          </w:tcPr>
          <w:p w14:paraId="0106EF66" w14:textId="77777777" w:rsidR="00E86C6F" w:rsidRDefault="00183AB3" w:rsidP="00FF7B83">
            <w:pPr>
              <w:spacing w:after="0" w:line="240" w:lineRule="auto"/>
              <w:ind w:left="0" w:firstLine="0"/>
              <w:jc w:val="left"/>
            </w:pPr>
            <w:r>
              <w:t xml:space="preserve">Dominikánské náměstí 196/1, 602 00 Brno </w:t>
            </w:r>
          </w:p>
        </w:tc>
      </w:tr>
      <w:tr w:rsidR="00E86C6F" w14:paraId="5B258D9A" w14:textId="77777777">
        <w:trPr>
          <w:trHeight w:val="231"/>
        </w:trPr>
        <w:tc>
          <w:tcPr>
            <w:tcW w:w="1800" w:type="dxa"/>
            <w:tcBorders>
              <w:top w:val="nil"/>
              <w:left w:val="nil"/>
              <w:bottom w:val="nil"/>
              <w:right w:val="nil"/>
            </w:tcBorders>
          </w:tcPr>
          <w:p w14:paraId="5AF7164D" w14:textId="255B1648" w:rsidR="00E86C6F" w:rsidRDefault="00183AB3" w:rsidP="00FF7B83">
            <w:pPr>
              <w:tabs>
                <w:tab w:val="center" w:pos="1416"/>
              </w:tabs>
              <w:spacing w:after="0" w:line="240" w:lineRule="auto"/>
              <w:ind w:left="0" w:firstLine="0"/>
              <w:jc w:val="left"/>
            </w:pPr>
            <w:r>
              <w:t>Zastoupen</w:t>
            </w:r>
            <w:r w:rsidR="00C65D6F">
              <w:t>ý</w:t>
            </w:r>
            <w:r>
              <w:t xml:space="preserve">: </w:t>
            </w:r>
            <w:r>
              <w:tab/>
              <w:t xml:space="preserve"> </w:t>
            </w:r>
          </w:p>
        </w:tc>
        <w:tc>
          <w:tcPr>
            <w:tcW w:w="324" w:type="dxa"/>
            <w:tcBorders>
              <w:top w:val="nil"/>
              <w:left w:val="nil"/>
              <w:bottom w:val="nil"/>
              <w:right w:val="nil"/>
            </w:tcBorders>
          </w:tcPr>
          <w:p w14:paraId="541F68D0" w14:textId="77777777" w:rsidR="00E86C6F" w:rsidRDefault="00E86C6F" w:rsidP="00FF7B83">
            <w:pPr>
              <w:spacing w:after="0" w:line="240" w:lineRule="auto"/>
              <w:ind w:left="0" w:firstLine="0"/>
              <w:jc w:val="left"/>
            </w:pPr>
          </w:p>
        </w:tc>
        <w:tc>
          <w:tcPr>
            <w:tcW w:w="7000" w:type="dxa"/>
            <w:tcBorders>
              <w:top w:val="nil"/>
              <w:left w:val="nil"/>
              <w:bottom w:val="nil"/>
              <w:right w:val="nil"/>
            </w:tcBorders>
          </w:tcPr>
          <w:p w14:paraId="5404E72D" w14:textId="77777777" w:rsidR="00E86C6F" w:rsidRDefault="00183AB3" w:rsidP="00FF7B83">
            <w:pPr>
              <w:spacing w:after="0" w:line="240" w:lineRule="auto"/>
              <w:ind w:left="0" w:firstLine="0"/>
              <w:jc w:val="left"/>
            </w:pPr>
            <w:r>
              <w:t xml:space="preserve">JUDr. Markétou Vaňkovou, primátorkou </w:t>
            </w:r>
          </w:p>
        </w:tc>
      </w:tr>
      <w:tr w:rsidR="00E86C6F" w14:paraId="3911A92D" w14:textId="77777777">
        <w:trPr>
          <w:trHeight w:val="229"/>
        </w:trPr>
        <w:tc>
          <w:tcPr>
            <w:tcW w:w="1800" w:type="dxa"/>
            <w:tcBorders>
              <w:top w:val="nil"/>
              <w:left w:val="nil"/>
              <w:bottom w:val="nil"/>
              <w:right w:val="nil"/>
            </w:tcBorders>
          </w:tcPr>
          <w:p w14:paraId="4AB62822" w14:textId="77777777" w:rsidR="00E86C6F" w:rsidRDefault="00183AB3" w:rsidP="00FF7B83">
            <w:pPr>
              <w:tabs>
                <w:tab w:val="center" w:pos="708"/>
                <w:tab w:val="center" w:pos="1416"/>
              </w:tabs>
              <w:spacing w:after="0" w:line="240" w:lineRule="auto"/>
              <w:ind w:left="0" w:firstLine="0"/>
              <w:jc w:val="left"/>
            </w:pPr>
            <w:r>
              <w:t xml:space="preserve">IČO: </w:t>
            </w:r>
            <w:r>
              <w:tab/>
              <w:t xml:space="preserve"> </w:t>
            </w:r>
            <w:r>
              <w:tab/>
              <w:t xml:space="preserve"> </w:t>
            </w:r>
          </w:p>
        </w:tc>
        <w:tc>
          <w:tcPr>
            <w:tcW w:w="324" w:type="dxa"/>
            <w:tcBorders>
              <w:top w:val="nil"/>
              <w:left w:val="nil"/>
              <w:bottom w:val="nil"/>
              <w:right w:val="nil"/>
            </w:tcBorders>
          </w:tcPr>
          <w:p w14:paraId="492E7C5D" w14:textId="77777777" w:rsidR="00E86C6F" w:rsidRDefault="00E86C6F" w:rsidP="00FF7B83">
            <w:pPr>
              <w:spacing w:after="0" w:line="240" w:lineRule="auto"/>
              <w:ind w:left="0" w:firstLine="0"/>
              <w:jc w:val="left"/>
            </w:pPr>
          </w:p>
        </w:tc>
        <w:tc>
          <w:tcPr>
            <w:tcW w:w="7000" w:type="dxa"/>
            <w:tcBorders>
              <w:top w:val="nil"/>
              <w:left w:val="nil"/>
              <w:bottom w:val="nil"/>
              <w:right w:val="nil"/>
            </w:tcBorders>
          </w:tcPr>
          <w:p w14:paraId="1765D7BA" w14:textId="77777777" w:rsidR="00E86C6F" w:rsidRDefault="00183AB3" w:rsidP="00FF7B83">
            <w:pPr>
              <w:spacing w:after="0" w:line="240" w:lineRule="auto"/>
              <w:ind w:left="0" w:firstLine="0"/>
              <w:jc w:val="left"/>
            </w:pPr>
            <w:r>
              <w:t xml:space="preserve">44992785 </w:t>
            </w:r>
          </w:p>
        </w:tc>
      </w:tr>
      <w:tr w:rsidR="00E86C6F" w14:paraId="0D738B83" w14:textId="77777777">
        <w:trPr>
          <w:trHeight w:val="229"/>
        </w:trPr>
        <w:tc>
          <w:tcPr>
            <w:tcW w:w="1800" w:type="dxa"/>
            <w:tcBorders>
              <w:top w:val="nil"/>
              <w:left w:val="nil"/>
              <w:bottom w:val="nil"/>
              <w:right w:val="nil"/>
            </w:tcBorders>
          </w:tcPr>
          <w:p w14:paraId="7593FC6F" w14:textId="77777777" w:rsidR="00E86C6F" w:rsidRDefault="00183AB3" w:rsidP="00FF7B83">
            <w:pPr>
              <w:tabs>
                <w:tab w:val="center" w:pos="708"/>
                <w:tab w:val="center" w:pos="1416"/>
              </w:tabs>
              <w:spacing w:after="0" w:line="240" w:lineRule="auto"/>
              <w:ind w:left="0" w:firstLine="0"/>
              <w:jc w:val="left"/>
            </w:pPr>
            <w:r>
              <w:t xml:space="preserve">DIČ: </w:t>
            </w:r>
            <w:r>
              <w:tab/>
              <w:t xml:space="preserve"> </w:t>
            </w:r>
            <w:r>
              <w:tab/>
              <w:t xml:space="preserve">  </w:t>
            </w:r>
          </w:p>
        </w:tc>
        <w:tc>
          <w:tcPr>
            <w:tcW w:w="324" w:type="dxa"/>
            <w:tcBorders>
              <w:top w:val="nil"/>
              <w:left w:val="nil"/>
              <w:bottom w:val="nil"/>
              <w:right w:val="nil"/>
            </w:tcBorders>
          </w:tcPr>
          <w:p w14:paraId="49482D67" w14:textId="77777777" w:rsidR="00E86C6F" w:rsidRDefault="00E86C6F" w:rsidP="00FF7B83">
            <w:pPr>
              <w:spacing w:after="0" w:line="240" w:lineRule="auto"/>
              <w:ind w:left="0" w:firstLine="0"/>
              <w:jc w:val="left"/>
            </w:pPr>
          </w:p>
        </w:tc>
        <w:tc>
          <w:tcPr>
            <w:tcW w:w="7000" w:type="dxa"/>
            <w:tcBorders>
              <w:top w:val="nil"/>
              <w:left w:val="nil"/>
              <w:bottom w:val="nil"/>
              <w:right w:val="nil"/>
            </w:tcBorders>
          </w:tcPr>
          <w:p w14:paraId="7102A4A7" w14:textId="77777777" w:rsidR="00E86C6F" w:rsidRDefault="00183AB3" w:rsidP="00FF7B83">
            <w:pPr>
              <w:spacing w:after="0" w:line="240" w:lineRule="auto"/>
              <w:ind w:left="0" w:firstLine="0"/>
              <w:jc w:val="left"/>
            </w:pPr>
            <w:r>
              <w:t xml:space="preserve">CZ44992785 </w:t>
            </w:r>
          </w:p>
        </w:tc>
      </w:tr>
    </w:tbl>
    <w:p w14:paraId="2D0E345F" w14:textId="5480ACF5" w:rsidR="00E86C6F" w:rsidRDefault="00183AB3" w:rsidP="00FF7B83">
      <w:pPr>
        <w:tabs>
          <w:tab w:val="center" w:pos="3011"/>
          <w:tab w:val="center" w:pos="4261"/>
          <w:tab w:val="center" w:pos="4969"/>
        </w:tabs>
        <w:spacing w:after="0" w:line="240" w:lineRule="auto"/>
        <w:ind w:left="0" w:firstLine="0"/>
        <w:jc w:val="left"/>
      </w:pPr>
      <w:r>
        <w:t xml:space="preserve">Bankovní spojení: </w:t>
      </w:r>
      <w:r>
        <w:tab/>
        <w:t xml:space="preserve"> </w:t>
      </w:r>
      <w:r w:rsidR="007246FD" w:rsidRPr="004839B3">
        <w:rPr>
          <w:szCs w:val="20"/>
        </w:rPr>
        <w:t>Česká spořitelna, a.s.</w:t>
      </w:r>
    </w:p>
    <w:p w14:paraId="14FBFE2D" w14:textId="6F6BF83A" w:rsidR="00E86C6F" w:rsidRDefault="00183AB3" w:rsidP="00FF7B83">
      <w:pPr>
        <w:tabs>
          <w:tab w:val="center" w:pos="2740"/>
        </w:tabs>
        <w:spacing w:after="0" w:line="240" w:lineRule="auto"/>
        <w:ind w:left="0" w:firstLine="0"/>
        <w:jc w:val="left"/>
      </w:pPr>
      <w:r w:rsidRPr="007E0570">
        <w:t>Č. účtu:</w:t>
      </w:r>
      <w:r w:rsidR="0062304E">
        <w:tab/>
      </w:r>
      <w:r w:rsidR="0062304E" w:rsidRPr="0062304E">
        <w:t>111211222/0800</w:t>
      </w:r>
    </w:p>
    <w:p w14:paraId="2252B9C6" w14:textId="41EA44A1" w:rsidR="00E86C6F" w:rsidRDefault="00E86C6F" w:rsidP="00FF7B83">
      <w:pPr>
        <w:spacing w:after="0" w:line="240" w:lineRule="auto"/>
        <w:ind w:left="12" w:firstLine="0"/>
        <w:jc w:val="left"/>
      </w:pPr>
    </w:p>
    <w:p w14:paraId="2EF2A4C2" w14:textId="5AE7F271" w:rsidR="00FF7B83" w:rsidRDefault="00FF7B83" w:rsidP="00FF7B83">
      <w:pPr>
        <w:spacing w:after="0" w:line="240" w:lineRule="auto"/>
        <w:ind w:left="12" w:firstLine="0"/>
      </w:pPr>
      <w:r w:rsidRPr="004839B3">
        <w:rPr>
          <w:szCs w:val="20"/>
        </w:rPr>
        <w:t xml:space="preserve">k podpisu smlouvy na základě pověření </w:t>
      </w:r>
      <w:r>
        <w:rPr>
          <w:szCs w:val="20"/>
        </w:rPr>
        <w:t>Zastupitelstva</w:t>
      </w:r>
      <w:r w:rsidRPr="004839B3">
        <w:rPr>
          <w:szCs w:val="20"/>
        </w:rPr>
        <w:t xml:space="preserve"> města Brna ze dne </w:t>
      </w:r>
      <w:r w:rsidR="00152FC6">
        <w:rPr>
          <w:szCs w:val="20"/>
        </w:rPr>
        <w:t>9. 4. 2024</w:t>
      </w:r>
      <w:r>
        <w:rPr>
          <w:szCs w:val="20"/>
        </w:rPr>
        <w:t xml:space="preserve"> </w:t>
      </w:r>
      <w:r w:rsidRPr="004839B3">
        <w:rPr>
          <w:szCs w:val="20"/>
        </w:rPr>
        <w:t xml:space="preserve">oprávněn </w:t>
      </w:r>
      <w:r w:rsidR="00523F94" w:rsidRPr="009A03C8">
        <w:rPr>
          <w:szCs w:val="20"/>
        </w:rPr>
        <w:t>JUDr.</w:t>
      </w:r>
      <w:r w:rsidR="00523F94">
        <w:rPr>
          <w:szCs w:val="20"/>
        </w:rPr>
        <w:t> </w:t>
      </w:r>
      <w:r w:rsidR="00523F94" w:rsidRPr="009A03C8">
        <w:rPr>
          <w:szCs w:val="20"/>
        </w:rPr>
        <w:t>Robert Kerndl, 3. náměst</w:t>
      </w:r>
      <w:r w:rsidR="00523F94">
        <w:rPr>
          <w:szCs w:val="20"/>
        </w:rPr>
        <w:t>ek</w:t>
      </w:r>
      <w:r w:rsidR="00523F94" w:rsidRPr="009A03C8">
        <w:rPr>
          <w:szCs w:val="20"/>
        </w:rPr>
        <w:t xml:space="preserve"> primátorky města Brna</w:t>
      </w:r>
    </w:p>
    <w:p w14:paraId="63D9346E" w14:textId="77777777" w:rsidR="00FF7B83" w:rsidRDefault="00FF7B83" w:rsidP="00FF7B83">
      <w:pPr>
        <w:spacing w:after="0" w:line="240" w:lineRule="auto"/>
        <w:ind w:left="12" w:firstLine="0"/>
        <w:jc w:val="left"/>
      </w:pPr>
    </w:p>
    <w:p w14:paraId="5AADA7F6" w14:textId="77777777" w:rsidR="00E86C6F" w:rsidRDefault="00183AB3" w:rsidP="00FF7B83">
      <w:pPr>
        <w:spacing w:after="0" w:line="240" w:lineRule="auto"/>
        <w:ind w:left="9" w:firstLine="0"/>
      </w:pPr>
      <w:r>
        <w:t xml:space="preserve">(dále jen „poskytovatel“) </w:t>
      </w:r>
    </w:p>
    <w:p w14:paraId="531169B3" w14:textId="77777777" w:rsidR="00E86C6F" w:rsidRDefault="00183AB3">
      <w:pPr>
        <w:spacing w:after="0" w:line="259" w:lineRule="auto"/>
        <w:ind w:left="12" w:firstLine="0"/>
        <w:jc w:val="left"/>
      </w:pPr>
      <w:r>
        <w:t xml:space="preserve"> </w:t>
      </w:r>
    </w:p>
    <w:p w14:paraId="5E10CFFE" w14:textId="77777777" w:rsidR="00E86C6F" w:rsidRDefault="00183AB3">
      <w:pPr>
        <w:spacing w:after="0" w:line="259" w:lineRule="auto"/>
        <w:ind w:left="12" w:firstLine="0"/>
        <w:jc w:val="left"/>
      </w:pPr>
      <w:r>
        <w:t xml:space="preserve"> </w:t>
      </w:r>
    </w:p>
    <w:p w14:paraId="4608268E" w14:textId="7BE13340" w:rsidR="00E86C6F" w:rsidRDefault="00FF7B83">
      <w:pPr>
        <w:tabs>
          <w:tab w:val="center" w:pos="3102"/>
        </w:tabs>
        <w:ind w:left="0" w:firstLine="0"/>
        <w:jc w:val="left"/>
      </w:pPr>
      <w:r>
        <w:t>Příjemc</w:t>
      </w:r>
      <w:r w:rsidR="00C65D6F">
        <w:t xml:space="preserve">e: </w:t>
      </w:r>
      <w:proofErr w:type="spellStart"/>
      <w:r w:rsidR="00C65D6F">
        <w:t>ParaCENTRUM</w:t>
      </w:r>
      <w:proofErr w:type="spellEnd"/>
      <w:r w:rsidR="00C65D6F">
        <w:t xml:space="preserve"> </w:t>
      </w:r>
      <w:proofErr w:type="spellStart"/>
      <w:r w:rsidR="00C65D6F">
        <w:t>Fenix</w:t>
      </w:r>
      <w:proofErr w:type="spellEnd"/>
      <w:r w:rsidR="00C65D6F">
        <w:t>, z. s.</w:t>
      </w:r>
      <w:r w:rsidR="00183AB3">
        <w:t xml:space="preserve"> </w:t>
      </w:r>
    </w:p>
    <w:p w14:paraId="41BBE2EA" w14:textId="5598EB62" w:rsidR="00E86C6F" w:rsidRDefault="00183AB3">
      <w:pPr>
        <w:tabs>
          <w:tab w:val="center" w:pos="1428"/>
          <w:tab w:val="center" w:pos="3680"/>
        </w:tabs>
        <w:ind w:left="0" w:firstLine="0"/>
        <w:jc w:val="left"/>
      </w:pPr>
      <w:r>
        <w:t>Sídlo:</w:t>
      </w:r>
      <w:r w:rsidR="00C65D6F">
        <w:t xml:space="preserve"> </w:t>
      </w:r>
      <w:r w:rsidR="00C65D6F" w:rsidRPr="00C65D6F">
        <w:t>Polní 780/92 Brno</w:t>
      </w:r>
    </w:p>
    <w:p w14:paraId="5FFCEFDE" w14:textId="2B67C9B4" w:rsidR="00E86C6F" w:rsidRDefault="00183AB3">
      <w:pPr>
        <w:tabs>
          <w:tab w:val="center" w:pos="1428"/>
          <w:tab w:val="center" w:pos="4293"/>
        </w:tabs>
        <w:ind w:left="0" w:firstLine="0"/>
        <w:jc w:val="left"/>
      </w:pPr>
      <w:r>
        <w:t>Zastoupen</w:t>
      </w:r>
      <w:r w:rsidR="00C65D6F">
        <w:t>ý</w:t>
      </w:r>
      <w:r>
        <w:t xml:space="preserve">: </w:t>
      </w:r>
      <w:r w:rsidR="00C65D6F" w:rsidRPr="00C65D6F">
        <w:t xml:space="preserve">PaedDr. Ing. Petrem </w:t>
      </w:r>
      <w:proofErr w:type="spellStart"/>
      <w:r w:rsidR="00C65D6F" w:rsidRPr="00C65D6F">
        <w:t>Houštěm</w:t>
      </w:r>
      <w:proofErr w:type="spellEnd"/>
      <w:r w:rsidR="00C65D6F" w:rsidRPr="00C65D6F">
        <w:t>, MBA, ředitelem</w:t>
      </w:r>
      <w:r w:rsidR="00C65D6F">
        <w:t>, na základě plné moci</w:t>
      </w:r>
    </w:p>
    <w:p w14:paraId="058AEEB8" w14:textId="226BDAA6" w:rsidR="00E86C6F" w:rsidRDefault="00183AB3">
      <w:pPr>
        <w:tabs>
          <w:tab w:val="center" w:pos="720"/>
          <w:tab w:val="center" w:pos="1428"/>
          <w:tab w:val="center" w:pos="2580"/>
        </w:tabs>
        <w:spacing w:after="4" w:line="251" w:lineRule="auto"/>
        <w:ind w:left="-3" w:firstLine="0"/>
        <w:jc w:val="left"/>
      </w:pPr>
      <w:r>
        <w:t>IČO:</w:t>
      </w:r>
      <w:r w:rsidR="00C65D6F">
        <w:t xml:space="preserve"> </w:t>
      </w:r>
      <w:r w:rsidR="00C65D6F" w:rsidRPr="00C65D6F">
        <w:t>26676826</w:t>
      </w:r>
    </w:p>
    <w:p w14:paraId="5A3FA42C" w14:textId="0C722EC3" w:rsidR="00C65D6F" w:rsidRDefault="00C65D6F">
      <w:pPr>
        <w:ind w:left="9" w:firstLine="0"/>
      </w:pPr>
      <w:r>
        <w:t>z</w:t>
      </w:r>
      <w:r w:rsidR="00183AB3">
        <w:t xml:space="preserve">apsán ve spolkovém rejstříku, vedeném Krajským soudem v Brně, </w:t>
      </w:r>
      <w:r w:rsidRPr="00C65D6F">
        <w:t>oddíl L, vložka 10718</w:t>
      </w:r>
    </w:p>
    <w:p w14:paraId="3DF4BEDE" w14:textId="63BBDD5A" w:rsidR="00E86C6F" w:rsidRPr="00093B17" w:rsidRDefault="00183AB3">
      <w:pPr>
        <w:ind w:left="9" w:firstLine="0"/>
      </w:pPr>
      <w:r w:rsidRPr="00093B17">
        <w:t xml:space="preserve">Bankovní spojení: </w:t>
      </w:r>
      <w:r w:rsidR="00093B17" w:rsidRPr="00093B17">
        <w:t>Fio Banka, a.s.</w:t>
      </w:r>
    </w:p>
    <w:p w14:paraId="714B2310" w14:textId="0D65C75E" w:rsidR="00E86C6F" w:rsidRDefault="00183AB3">
      <w:pPr>
        <w:tabs>
          <w:tab w:val="center" w:pos="2941"/>
        </w:tabs>
        <w:spacing w:after="4" w:line="251" w:lineRule="auto"/>
        <w:ind w:left="-3" w:firstLine="0"/>
        <w:jc w:val="left"/>
      </w:pPr>
      <w:r w:rsidRPr="00093B17">
        <w:t xml:space="preserve">Č. účtu: </w:t>
      </w:r>
      <w:r w:rsidR="00781109" w:rsidRPr="00093B17">
        <w:t>2700594582/2010</w:t>
      </w:r>
    </w:p>
    <w:p w14:paraId="6A8D0389" w14:textId="77777777" w:rsidR="00E86C6F" w:rsidRDefault="00183AB3">
      <w:pPr>
        <w:spacing w:after="0" w:line="259" w:lineRule="auto"/>
        <w:ind w:left="12" w:firstLine="0"/>
        <w:jc w:val="left"/>
      </w:pPr>
      <w:r>
        <w:t xml:space="preserve"> </w:t>
      </w:r>
    </w:p>
    <w:p w14:paraId="3ECDA02C" w14:textId="77777777" w:rsidR="00E86C6F" w:rsidRDefault="00183AB3">
      <w:pPr>
        <w:ind w:left="9" w:firstLine="0"/>
      </w:pPr>
      <w:r>
        <w:t xml:space="preserve">(dále jen „příjemce“) </w:t>
      </w:r>
    </w:p>
    <w:p w14:paraId="7186860F" w14:textId="77777777" w:rsidR="00E86C6F" w:rsidRDefault="00183AB3">
      <w:pPr>
        <w:spacing w:after="0" w:line="259" w:lineRule="auto"/>
        <w:ind w:left="66" w:firstLine="0"/>
        <w:jc w:val="center"/>
      </w:pPr>
      <w:r>
        <w:rPr>
          <w:b/>
        </w:rPr>
        <w:t xml:space="preserve"> </w:t>
      </w:r>
    </w:p>
    <w:p w14:paraId="50D1D1A1" w14:textId="77777777" w:rsidR="00E86C6F" w:rsidRDefault="00183AB3">
      <w:pPr>
        <w:spacing w:after="0" w:line="259" w:lineRule="auto"/>
        <w:ind w:left="66" w:firstLine="0"/>
        <w:jc w:val="center"/>
      </w:pPr>
      <w:r>
        <w:rPr>
          <w:b/>
        </w:rPr>
        <w:t xml:space="preserve"> </w:t>
      </w:r>
    </w:p>
    <w:p w14:paraId="1C63E1C9" w14:textId="77777777" w:rsidR="00E86C6F" w:rsidRDefault="00183AB3">
      <w:pPr>
        <w:spacing w:after="3" w:line="251" w:lineRule="auto"/>
        <w:ind w:left="1190" w:right="1174" w:hanging="10"/>
        <w:jc w:val="center"/>
      </w:pPr>
      <w:r>
        <w:rPr>
          <w:b/>
        </w:rPr>
        <w:t xml:space="preserve">Článek I. </w:t>
      </w:r>
    </w:p>
    <w:p w14:paraId="3ED99CC2" w14:textId="77777777" w:rsidR="00E86C6F" w:rsidRDefault="00183AB3">
      <w:pPr>
        <w:spacing w:after="3" w:line="251" w:lineRule="auto"/>
        <w:ind w:left="1190" w:right="1172" w:hanging="10"/>
        <w:jc w:val="center"/>
      </w:pPr>
      <w:r>
        <w:rPr>
          <w:b/>
        </w:rPr>
        <w:t xml:space="preserve">Předmět a účel smlouvy  </w:t>
      </w:r>
    </w:p>
    <w:p w14:paraId="3D5F95EB" w14:textId="77777777" w:rsidR="00E86C6F" w:rsidRDefault="00183AB3">
      <w:pPr>
        <w:spacing w:after="0" w:line="259" w:lineRule="auto"/>
        <w:ind w:left="66" w:firstLine="0"/>
        <w:jc w:val="center"/>
      </w:pPr>
      <w:r>
        <w:rPr>
          <w:b/>
        </w:rPr>
        <w:t xml:space="preserve"> </w:t>
      </w:r>
    </w:p>
    <w:p w14:paraId="1707313D" w14:textId="4DDA26FF" w:rsidR="00E86C6F" w:rsidRPr="00535A76" w:rsidRDefault="00183AB3" w:rsidP="00A44A08">
      <w:pPr>
        <w:numPr>
          <w:ilvl w:val="0"/>
          <w:numId w:val="1"/>
        </w:numPr>
        <w:ind w:hanging="360"/>
      </w:pPr>
      <w:bookmarkStart w:id="0" w:name="_Hlk143499887"/>
      <w:r w:rsidRPr="00535A76">
        <w:t>Touto smlouvou se poskytovatel zavazuje poskytnout příjemci návratnou finanční výpomoc na</w:t>
      </w:r>
      <w:r w:rsidR="001851C6" w:rsidRPr="00535A76">
        <w:t> </w:t>
      </w:r>
      <w:r w:rsidRPr="00535A76">
        <w:t xml:space="preserve">předfinancování </w:t>
      </w:r>
      <w:r w:rsidR="00A44A08" w:rsidRPr="00535A76">
        <w:t xml:space="preserve">přípravy </w:t>
      </w:r>
      <w:r w:rsidR="00796C32" w:rsidRPr="00535A76">
        <w:rPr>
          <w:bCs/>
        </w:rPr>
        <w:t>projektu</w:t>
      </w:r>
      <w:r w:rsidR="00A44A08" w:rsidRPr="00535A76">
        <w:rPr>
          <w:bCs/>
        </w:rPr>
        <w:t>, který příjemce hodlá realizovat</w:t>
      </w:r>
      <w:r w:rsidR="00796C32" w:rsidRPr="00535A76">
        <w:rPr>
          <w:bCs/>
        </w:rPr>
        <w:t xml:space="preserve"> v rámci </w:t>
      </w:r>
      <w:r w:rsidR="00A44A08" w:rsidRPr="00535A76">
        <w:rPr>
          <w:bCs/>
        </w:rPr>
        <w:t xml:space="preserve">30. výzvy Integrovaného regionálního operačního programu - Sociální služby (ITI) - SC 4.2 (MRR, PR), specifický cíl 4.2 Podpora socioekonomického začlenění </w:t>
      </w:r>
      <w:proofErr w:type="spellStart"/>
      <w:r w:rsidR="00A44A08" w:rsidRPr="00535A76">
        <w:rPr>
          <w:bCs/>
        </w:rPr>
        <w:t>marginalizovaných</w:t>
      </w:r>
      <w:proofErr w:type="spellEnd"/>
      <w:r w:rsidR="00A44A08" w:rsidRPr="00535A76">
        <w:rPr>
          <w:bCs/>
        </w:rPr>
        <w:t xml:space="preserve"> komunit, domácností s nízkými příjmy a znevýhodněných skupin včetně osob se zvláštními potřebami, pomocí integrovaných opatření, včetně bydlení a sociálních služeb</w:t>
      </w:r>
      <w:r w:rsidR="00796C32" w:rsidRPr="00535A76">
        <w:rPr>
          <w:bCs/>
        </w:rPr>
        <w:t xml:space="preserve"> </w:t>
      </w:r>
      <w:r w:rsidR="00796C32" w:rsidRPr="00535A76">
        <w:t>(dále jen „projekt</w:t>
      </w:r>
      <w:r w:rsidRPr="00535A76">
        <w:t xml:space="preserve">“), dle žádosti </w:t>
      </w:r>
      <w:r w:rsidR="003C07EB" w:rsidRPr="00535A76">
        <w:t xml:space="preserve">příjemce </w:t>
      </w:r>
      <w:r w:rsidRPr="00535A76">
        <w:t>ze</w:t>
      </w:r>
      <w:r w:rsidR="00FF7B83" w:rsidRPr="00535A76">
        <w:t> </w:t>
      </w:r>
      <w:r w:rsidRPr="00535A76">
        <w:t>dne</w:t>
      </w:r>
      <w:r w:rsidR="00FF7B83" w:rsidRPr="00535A76">
        <w:t> </w:t>
      </w:r>
      <w:r w:rsidR="00535A76" w:rsidRPr="00535A76">
        <w:t xml:space="preserve">25. 3. </w:t>
      </w:r>
      <w:r w:rsidR="00A44A08" w:rsidRPr="00535A76">
        <w:t>202</w:t>
      </w:r>
      <w:r w:rsidR="00B22D8E" w:rsidRPr="00535A76">
        <w:t>4</w:t>
      </w:r>
      <w:r w:rsidRPr="00535A76">
        <w:t>, konkrétně</w:t>
      </w:r>
      <w:r w:rsidR="00A44A08" w:rsidRPr="00535A76">
        <w:t xml:space="preserve"> </w:t>
      </w:r>
      <w:r w:rsidRPr="00535A76">
        <w:t>za účelem</w:t>
      </w:r>
      <w:r w:rsidR="00A44A08" w:rsidRPr="00535A76">
        <w:t xml:space="preserve">: </w:t>
      </w:r>
      <w:r w:rsidR="00B22D8E" w:rsidRPr="00535A76">
        <w:t>koupě věcí nemovitých</w:t>
      </w:r>
      <w:r w:rsidR="00A44A08" w:rsidRPr="00535A76">
        <w:t xml:space="preserve"> (pozemku </w:t>
      </w:r>
      <w:proofErr w:type="spellStart"/>
      <w:r w:rsidR="00A44A08" w:rsidRPr="00535A76">
        <w:t>parc</w:t>
      </w:r>
      <w:proofErr w:type="spellEnd"/>
      <w:r w:rsidR="00A44A08" w:rsidRPr="00535A76">
        <w:t>. č. 994/7</w:t>
      </w:r>
      <w:r w:rsidR="00721F25" w:rsidRPr="00535A76">
        <w:t xml:space="preserve">, pozemku </w:t>
      </w:r>
      <w:proofErr w:type="spellStart"/>
      <w:r w:rsidR="00721F25" w:rsidRPr="00535A76">
        <w:t>parc</w:t>
      </w:r>
      <w:proofErr w:type="spellEnd"/>
      <w:r w:rsidR="00721F25" w:rsidRPr="00535A76">
        <w:t>.</w:t>
      </w:r>
      <w:r w:rsidR="0098762C" w:rsidRPr="00535A76">
        <w:t> </w:t>
      </w:r>
      <w:r w:rsidR="00721F25" w:rsidRPr="00535A76">
        <w:t>č.</w:t>
      </w:r>
      <w:r w:rsidR="00A44A08" w:rsidRPr="00535A76">
        <w:t xml:space="preserve"> 994/16, jehož součástí je stavba </w:t>
      </w:r>
      <w:r w:rsidR="001E59CC" w:rsidRPr="00535A76">
        <w:t xml:space="preserve">č. p. 737 – rod. dům, a pozemku </w:t>
      </w:r>
      <w:proofErr w:type="spellStart"/>
      <w:r w:rsidR="001E59CC" w:rsidRPr="00535A76">
        <w:t>parc</w:t>
      </w:r>
      <w:proofErr w:type="spellEnd"/>
      <w:r w:rsidR="001E59CC" w:rsidRPr="00535A76">
        <w:t xml:space="preserve">. č. 994/17, </w:t>
      </w:r>
      <w:r w:rsidR="00721F25" w:rsidRPr="00535A76">
        <w:t>jehož součástí je</w:t>
      </w:r>
      <w:r w:rsidR="001E59CC" w:rsidRPr="00535A76">
        <w:t xml:space="preserve"> stavba č. e. 325 – jiná st., vše nacházející se v kat. území Modřice</w:t>
      </w:r>
      <w:r w:rsidR="00131578" w:rsidRPr="00535A76">
        <w:t xml:space="preserve"> a zapsáno v katastru nemovitostí </w:t>
      </w:r>
      <w:r w:rsidR="0098762C" w:rsidRPr="00535A76">
        <w:t>u Katastrálního úřadu pro Jihomoravský kraj, Katastrální pracoviště Brno-venkov, na listu vlastnictví č. 1442</w:t>
      </w:r>
      <w:r w:rsidR="00A44A08" w:rsidRPr="00535A76">
        <w:t>), a dalších výdajů vzniklých v souvislosti s</w:t>
      </w:r>
      <w:r w:rsidR="00B22D8E" w:rsidRPr="00535A76">
        <w:t> rekonstrukcí objektu (přísl.</w:t>
      </w:r>
      <w:r w:rsidR="00424710" w:rsidRPr="00535A76">
        <w:t> </w:t>
      </w:r>
      <w:r w:rsidR="00B22D8E" w:rsidRPr="00535A76">
        <w:t>věcí nemovitých).</w:t>
      </w:r>
    </w:p>
    <w:p w14:paraId="09F8B4F9" w14:textId="77777777" w:rsidR="00A87D30" w:rsidRDefault="00A87D30" w:rsidP="00A87D30"/>
    <w:p w14:paraId="254376B2" w14:textId="518835C3" w:rsidR="00A87D30" w:rsidRDefault="00A87D30" w:rsidP="00A87D30">
      <w:r>
        <w:t xml:space="preserve">2. </w:t>
      </w:r>
      <w:r w:rsidR="004F3540">
        <w:tab/>
        <w:t xml:space="preserve">Příjemce je připraven financovat realizaci projektu prostřednictvím nástroje ITI s celkovými předpokládanými způsobilými výdaji ve výši 80 – 100 mil. Kč a </w:t>
      </w:r>
      <w:r>
        <w:t>typem financování „EX POST“, tedy příjemce musí nejprve uhradit náklady spojené s</w:t>
      </w:r>
      <w:r w:rsidR="004F3540">
        <w:t xml:space="preserve"> přípravou a </w:t>
      </w:r>
      <w:r>
        <w:t xml:space="preserve">realizací projektu a následně </w:t>
      </w:r>
      <w:proofErr w:type="gramStart"/>
      <w:r>
        <w:t>obdrží</w:t>
      </w:r>
      <w:proofErr w:type="gramEnd"/>
      <w:r w:rsidR="00825067">
        <w:t xml:space="preserve"> na</w:t>
      </w:r>
      <w:r>
        <w:t xml:space="preserve"> takto vynaložené náklady </w:t>
      </w:r>
      <w:r w:rsidR="004F3540">
        <w:t>podporu od příslušného poskytovatele (Ministerstva pro místní rozvoj ČR)</w:t>
      </w:r>
      <w:r>
        <w:t>.</w:t>
      </w:r>
    </w:p>
    <w:bookmarkEnd w:id="0"/>
    <w:p w14:paraId="282D5405" w14:textId="77777777" w:rsidR="00E86C6F" w:rsidRDefault="00183AB3">
      <w:pPr>
        <w:spacing w:after="0" w:line="259" w:lineRule="auto"/>
        <w:ind w:left="439" w:firstLine="0"/>
        <w:jc w:val="left"/>
      </w:pPr>
      <w:r>
        <w:t xml:space="preserve"> </w:t>
      </w:r>
    </w:p>
    <w:p w14:paraId="6DFD16FC" w14:textId="77777777" w:rsidR="00E86C6F" w:rsidRDefault="00A87D30" w:rsidP="00A87D30">
      <w:pPr>
        <w:ind w:left="404" w:hanging="262"/>
      </w:pPr>
      <w:r>
        <w:lastRenderedPageBreak/>
        <w:t xml:space="preserve">3. </w:t>
      </w:r>
      <w:r w:rsidR="00183AB3">
        <w:t xml:space="preserve">Návratná finanční výpomoc je ve smyslu zákona č. 320/2001 Sb., o finanční kontrole ve veřejné správě a o změně některých zákonů (zákon o finanční kontrole), ve znění pozdějších předpisů, veřejnou finanční podporou a vztahují se na ni ustanovení tohoto zákona. Návratná finanční výpomoc je slučitelná s podporou poskytnutou z rozpočtu jiných územních samosprávných celků, státního rozpočtu nebo strukturálních fondů Evropské unie, pokud to pravidla pro poskytnutí těchto podpor nevylučují. </w:t>
      </w:r>
    </w:p>
    <w:p w14:paraId="2167B337" w14:textId="77777777" w:rsidR="00E86C6F" w:rsidRDefault="00183AB3">
      <w:pPr>
        <w:spacing w:after="0" w:line="259" w:lineRule="auto"/>
        <w:ind w:left="732" w:firstLine="0"/>
        <w:jc w:val="left"/>
      </w:pPr>
      <w:r>
        <w:t xml:space="preserve"> </w:t>
      </w:r>
    </w:p>
    <w:p w14:paraId="22530D97" w14:textId="395722AF" w:rsidR="00E86C6F" w:rsidRDefault="00A87D30" w:rsidP="00A87D30">
      <w:pPr>
        <w:ind w:left="404" w:hanging="262"/>
      </w:pPr>
      <w:r>
        <w:t xml:space="preserve">4. </w:t>
      </w:r>
      <w:r w:rsidR="00183AB3">
        <w:t>Návratnou finanční výpomoc lze použít výhradně za účelem financování činností souvisejících s</w:t>
      </w:r>
      <w:r w:rsidR="003C07EB">
        <w:t> </w:t>
      </w:r>
      <w:r w:rsidR="00A80205">
        <w:t>přípravou</w:t>
      </w:r>
      <w:r w:rsidR="00183AB3">
        <w:t xml:space="preserve"> předmětného projektu při dodržení zásad hospodárnosti, účelnosti a efektivnosti vynaložených prostředků.  </w:t>
      </w:r>
    </w:p>
    <w:p w14:paraId="673D0DB4" w14:textId="77777777" w:rsidR="00E86C6F" w:rsidRDefault="00183AB3">
      <w:pPr>
        <w:spacing w:after="0" w:line="259" w:lineRule="auto"/>
        <w:ind w:left="732" w:firstLine="0"/>
        <w:jc w:val="left"/>
      </w:pPr>
      <w:r>
        <w:t xml:space="preserve"> </w:t>
      </w:r>
    </w:p>
    <w:p w14:paraId="2C43A6E8" w14:textId="77777777" w:rsidR="00E86C6F" w:rsidRDefault="00A87D30" w:rsidP="00A87D30">
      <w:pPr>
        <w:spacing w:after="104"/>
        <w:ind w:left="404" w:hanging="262"/>
      </w:pPr>
      <w:r>
        <w:t xml:space="preserve">5.  </w:t>
      </w:r>
      <w:r w:rsidR="00183AB3">
        <w:t>Příjemce návratnou finanční výpomoc</w:t>
      </w:r>
      <w:r w:rsidR="00183AB3">
        <w:rPr>
          <w:b/>
        </w:rPr>
        <w:t xml:space="preserve"> </w:t>
      </w:r>
      <w:r w:rsidR="00183AB3">
        <w:t xml:space="preserve">přijímá a zavazuje se využít ji v souladu s účelem uvedeným v této smlouvě. </w:t>
      </w:r>
    </w:p>
    <w:p w14:paraId="3A66D711" w14:textId="77777777" w:rsidR="00E86C6F" w:rsidRDefault="00183AB3">
      <w:pPr>
        <w:spacing w:after="0" w:line="259" w:lineRule="auto"/>
        <w:ind w:left="732" w:firstLine="0"/>
        <w:jc w:val="left"/>
      </w:pPr>
      <w:r>
        <w:t xml:space="preserve"> </w:t>
      </w:r>
    </w:p>
    <w:p w14:paraId="16557747" w14:textId="77777777" w:rsidR="00E86C6F" w:rsidRDefault="00A87D30" w:rsidP="00A87D30">
      <w:pPr>
        <w:ind w:left="404" w:hanging="262"/>
      </w:pPr>
      <w:r>
        <w:t xml:space="preserve">6.  </w:t>
      </w:r>
      <w:r w:rsidR="00183AB3">
        <w:t xml:space="preserve">Prokáže-li se po poskytnutí návratné finanční výpomoci, že tato naplňuje znaky veřejné podpory dle čl. 107 až 109 Smlouvy o fungování Evropské unie (dříve čl. 87 až 89 Smlouvy o založení Evropského společenství), zavazuje se příjemce poskytnutou návratnou finanční výpomoc neprodleně vrátit zpět na účet poskytovatele včetně úroků stanovených Komisí. </w:t>
      </w:r>
    </w:p>
    <w:p w14:paraId="67CD98EF" w14:textId="77777777" w:rsidR="00E86C6F" w:rsidRDefault="00183AB3">
      <w:pPr>
        <w:spacing w:after="0" w:line="259" w:lineRule="auto"/>
        <w:ind w:left="732" w:firstLine="0"/>
        <w:jc w:val="left"/>
      </w:pPr>
      <w:r>
        <w:t xml:space="preserve"> </w:t>
      </w:r>
    </w:p>
    <w:p w14:paraId="5571073A" w14:textId="77777777" w:rsidR="00E86C6F" w:rsidRDefault="00A87D30" w:rsidP="00A87D30">
      <w:pPr>
        <w:ind w:left="404" w:hanging="262"/>
      </w:pPr>
      <w:r>
        <w:t xml:space="preserve">7. </w:t>
      </w:r>
      <w:r w:rsidR="00183AB3">
        <w:t xml:space="preserve">V případě, že příjemce bude poskytovat výhody třetím subjektům a tyto výhody budou naplňovat znaky veřejné podpory, je příjemce povinen postupovat v souladu s příslušnými právními předpisy v oblasti veřejné podpory. </w:t>
      </w:r>
    </w:p>
    <w:p w14:paraId="6C2F2651" w14:textId="77777777" w:rsidR="00E86C6F" w:rsidRDefault="00183AB3">
      <w:pPr>
        <w:spacing w:after="0" w:line="259" w:lineRule="auto"/>
        <w:ind w:left="439" w:firstLine="0"/>
        <w:jc w:val="left"/>
      </w:pPr>
      <w:r>
        <w:t xml:space="preserve"> </w:t>
      </w:r>
    </w:p>
    <w:p w14:paraId="67DDE0FE" w14:textId="77777777" w:rsidR="00E86C6F" w:rsidRDefault="00183AB3">
      <w:pPr>
        <w:spacing w:after="0" w:line="259" w:lineRule="auto"/>
        <w:ind w:left="732" w:firstLine="0"/>
        <w:jc w:val="left"/>
      </w:pPr>
      <w:r>
        <w:t xml:space="preserve"> </w:t>
      </w:r>
    </w:p>
    <w:p w14:paraId="460D5BF2" w14:textId="77777777" w:rsidR="00E86C6F" w:rsidRDefault="00183AB3">
      <w:pPr>
        <w:spacing w:after="2" w:line="259" w:lineRule="auto"/>
        <w:ind w:left="4119" w:hanging="10"/>
        <w:jc w:val="left"/>
      </w:pPr>
      <w:r>
        <w:rPr>
          <w:b/>
        </w:rPr>
        <w:t xml:space="preserve">Článek II. </w:t>
      </w:r>
    </w:p>
    <w:p w14:paraId="098D2D6E" w14:textId="77777777" w:rsidR="00E86C6F" w:rsidRDefault="00183AB3">
      <w:pPr>
        <w:spacing w:after="2" w:line="259" w:lineRule="auto"/>
        <w:ind w:left="2975" w:hanging="10"/>
        <w:jc w:val="left"/>
      </w:pPr>
      <w:r>
        <w:rPr>
          <w:b/>
        </w:rPr>
        <w:t xml:space="preserve">Výše návratné finanční výpomoci </w:t>
      </w:r>
    </w:p>
    <w:p w14:paraId="081498A0" w14:textId="77777777" w:rsidR="00E86C6F" w:rsidRDefault="00183AB3">
      <w:pPr>
        <w:spacing w:after="0" w:line="259" w:lineRule="auto"/>
        <w:ind w:left="436" w:firstLine="0"/>
        <w:jc w:val="center"/>
      </w:pPr>
      <w:r>
        <w:rPr>
          <w:b/>
        </w:rPr>
        <w:t xml:space="preserve"> </w:t>
      </w:r>
    </w:p>
    <w:p w14:paraId="192FE66D" w14:textId="0DBDBAA4" w:rsidR="00E86C6F" w:rsidRPr="00131578" w:rsidRDefault="00183AB3">
      <w:pPr>
        <w:numPr>
          <w:ilvl w:val="0"/>
          <w:numId w:val="2"/>
        </w:numPr>
        <w:ind w:right="622" w:hanging="360"/>
        <w:rPr>
          <w:szCs w:val="20"/>
        </w:rPr>
      </w:pPr>
      <w:r w:rsidRPr="00131578">
        <w:rPr>
          <w:szCs w:val="20"/>
        </w:rPr>
        <w:t xml:space="preserve">Příjemci je poskytována návratná finanční výpomoc ve výši: </w:t>
      </w:r>
      <w:r w:rsidR="00354C89" w:rsidRPr="00131578">
        <w:rPr>
          <w:szCs w:val="20"/>
        </w:rPr>
        <w:t>4</w:t>
      </w:r>
      <w:r w:rsidR="00D60B61">
        <w:rPr>
          <w:szCs w:val="20"/>
        </w:rPr>
        <w:t>1</w:t>
      </w:r>
      <w:r w:rsidR="00354C89" w:rsidRPr="00131578">
        <w:rPr>
          <w:szCs w:val="20"/>
        </w:rPr>
        <w:t xml:space="preserve"> 000</w:t>
      </w:r>
      <w:r w:rsidRPr="00131578">
        <w:rPr>
          <w:szCs w:val="20"/>
        </w:rPr>
        <w:t xml:space="preserve"> 000,</w:t>
      </w:r>
      <w:r w:rsidR="00644197" w:rsidRPr="00131578">
        <w:rPr>
          <w:szCs w:val="20"/>
        </w:rPr>
        <w:t>-</w:t>
      </w:r>
      <w:r w:rsidRPr="00131578">
        <w:rPr>
          <w:szCs w:val="20"/>
        </w:rPr>
        <w:t xml:space="preserve"> Kč</w:t>
      </w:r>
      <w:r w:rsidRPr="00131578">
        <w:rPr>
          <w:b/>
          <w:szCs w:val="20"/>
        </w:rPr>
        <w:t xml:space="preserve"> </w:t>
      </w:r>
      <w:r w:rsidRPr="00131578">
        <w:rPr>
          <w:szCs w:val="20"/>
        </w:rPr>
        <w:t xml:space="preserve">(slovy: </w:t>
      </w:r>
      <w:r w:rsidR="00354C89" w:rsidRPr="00131578">
        <w:rPr>
          <w:szCs w:val="20"/>
        </w:rPr>
        <w:t>čtyři</w:t>
      </w:r>
      <w:r w:rsidR="00D60B61">
        <w:rPr>
          <w:szCs w:val="20"/>
        </w:rPr>
        <w:t>cet jedna</w:t>
      </w:r>
      <w:r w:rsidR="00354C89" w:rsidRPr="00131578">
        <w:rPr>
          <w:szCs w:val="20"/>
        </w:rPr>
        <w:t xml:space="preserve"> milion</w:t>
      </w:r>
      <w:r w:rsidR="00D60B61">
        <w:rPr>
          <w:szCs w:val="20"/>
        </w:rPr>
        <w:t>ů</w:t>
      </w:r>
      <w:r w:rsidR="00644197" w:rsidRPr="00131578">
        <w:rPr>
          <w:szCs w:val="20"/>
        </w:rPr>
        <w:t xml:space="preserve"> </w:t>
      </w:r>
      <w:r w:rsidRPr="00131578">
        <w:rPr>
          <w:szCs w:val="20"/>
        </w:rPr>
        <w:t>korun českých)</w:t>
      </w:r>
      <w:r w:rsidR="00354C89" w:rsidRPr="00131578">
        <w:rPr>
          <w:szCs w:val="20"/>
        </w:rPr>
        <w:t xml:space="preserve"> za podmínek blíže rozvedených touto smlouvou.</w:t>
      </w:r>
    </w:p>
    <w:p w14:paraId="5DA7B531" w14:textId="77777777" w:rsidR="00E86C6F" w:rsidRPr="00131578" w:rsidRDefault="00183AB3">
      <w:pPr>
        <w:spacing w:after="0" w:line="259" w:lineRule="auto"/>
        <w:ind w:left="12" w:firstLine="0"/>
        <w:jc w:val="left"/>
        <w:rPr>
          <w:szCs w:val="20"/>
        </w:rPr>
      </w:pPr>
      <w:r w:rsidRPr="00131578">
        <w:rPr>
          <w:szCs w:val="20"/>
        </w:rPr>
        <w:t xml:space="preserve"> </w:t>
      </w:r>
    </w:p>
    <w:p w14:paraId="05DF1197" w14:textId="0A7719F6" w:rsidR="00E86C6F" w:rsidRPr="00131578" w:rsidRDefault="00183AB3">
      <w:pPr>
        <w:numPr>
          <w:ilvl w:val="0"/>
          <w:numId w:val="2"/>
        </w:numPr>
        <w:ind w:right="622" w:hanging="360"/>
        <w:rPr>
          <w:szCs w:val="20"/>
        </w:rPr>
      </w:pPr>
      <w:r w:rsidRPr="00131578">
        <w:rPr>
          <w:szCs w:val="20"/>
        </w:rPr>
        <w:t>Návratná finanční výpomoc je poskytnuta jako bezúročná.</w:t>
      </w:r>
    </w:p>
    <w:p w14:paraId="59B279D6" w14:textId="77777777" w:rsidR="00E86C6F" w:rsidRPr="00131578" w:rsidRDefault="00183AB3">
      <w:pPr>
        <w:spacing w:after="0" w:line="259" w:lineRule="auto"/>
        <w:ind w:left="732" w:firstLine="0"/>
        <w:jc w:val="left"/>
        <w:rPr>
          <w:szCs w:val="20"/>
        </w:rPr>
      </w:pPr>
      <w:r w:rsidRPr="00131578">
        <w:rPr>
          <w:szCs w:val="20"/>
        </w:rPr>
        <w:t xml:space="preserve"> </w:t>
      </w:r>
    </w:p>
    <w:p w14:paraId="2EF8F87C" w14:textId="77777777" w:rsidR="00E86C6F" w:rsidRPr="00131578" w:rsidRDefault="00183AB3">
      <w:pPr>
        <w:spacing w:after="1" w:line="259" w:lineRule="auto"/>
        <w:ind w:left="372" w:firstLine="0"/>
        <w:jc w:val="left"/>
        <w:rPr>
          <w:szCs w:val="20"/>
        </w:rPr>
      </w:pPr>
      <w:r w:rsidRPr="00131578">
        <w:rPr>
          <w:szCs w:val="20"/>
        </w:rPr>
        <w:t xml:space="preserve"> </w:t>
      </w:r>
    </w:p>
    <w:p w14:paraId="20617C8C" w14:textId="77777777" w:rsidR="00E86C6F" w:rsidRPr="00131578" w:rsidRDefault="00183AB3">
      <w:pPr>
        <w:spacing w:after="2" w:line="259" w:lineRule="auto"/>
        <w:ind w:left="2840" w:hanging="10"/>
        <w:jc w:val="left"/>
        <w:rPr>
          <w:szCs w:val="20"/>
        </w:rPr>
      </w:pPr>
      <w:r w:rsidRPr="00131578">
        <w:rPr>
          <w:b/>
          <w:szCs w:val="20"/>
        </w:rPr>
        <w:t xml:space="preserve">                    Článek III. </w:t>
      </w:r>
    </w:p>
    <w:p w14:paraId="56F3D5FC" w14:textId="678127CA" w:rsidR="00E86C6F" w:rsidRPr="00131578" w:rsidRDefault="00183AB3" w:rsidP="00A6595F">
      <w:pPr>
        <w:spacing w:after="2" w:line="259" w:lineRule="auto"/>
        <w:jc w:val="center"/>
        <w:rPr>
          <w:szCs w:val="20"/>
        </w:rPr>
      </w:pPr>
      <w:r w:rsidRPr="00131578">
        <w:rPr>
          <w:b/>
          <w:szCs w:val="20"/>
        </w:rPr>
        <w:t xml:space="preserve">Platební </w:t>
      </w:r>
      <w:r w:rsidR="00470189">
        <w:rPr>
          <w:b/>
          <w:szCs w:val="20"/>
        </w:rPr>
        <w:t xml:space="preserve">a </w:t>
      </w:r>
      <w:r w:rsidR="00AE7EF6">
        <w:rPr>
          <w:b/>
          <w:szCs w:val="20"/>
        </w:rPr>
        <w:t xml:space="preserve">další související </w:t>
      </w:r>
      <w:r w:rsidRPr="00131578">
        <w:rPr>
          <w:b/>
          <w:szCs w:val="20"/>
        </w:rPr>
        <w:t>podmínky</w:t>
      </w:r>
    </w:p>
    <w:p w14:paraId="6364F731" w14:textId="77777777" w:rsidR="00E86C6F" w:rsidRPr="00131578" w:rsidRDefault="00183AB3">
      <w:pPr>
        <w:spacing w:after="0" w:line="259" w:lineRule="auto"/>
        <w:ind w:left="360" w:firstLine="0"/>
        <w:jc w:val="left"/>
        <w:rPr>
          <w:szCs w:val="20"/>
        </w:rPr>
      </w:pPr>
      <w:r w:rsidRPr="00131578">
        <w:rPr>
          <w:b/>
          <w:szCs w:val="20"/>
        </w:rPr>
        <w:t xml:space="preserve"> </w:t>
      </w:r>
    </w:p>
    <w:p w14:paraId="4735C81C" w14:textId="67B21272" w:rsidR="00131578" w:rsidRDefault="00183AB3" w:rsidP="00131578">
      <w:pPr>
        <w:pStyle w:val="Odstavecseseznamem"/>
        <w:numPr>
          <w:ilvl w:val="0"/>
          <w:numId w:val="6"/>
        </w:numPr>
        <w:rPr>
          <w:rFonts w:ascii="Arial" w:hAnsi="Arial" w:cs="Arial"/>
          <w:sz w:val="20"/>
        </w:rPr>
      </w:pPr>
      <w:r w:rsidRPr="00131578">
        <w:rPr>
          <w:rFonts w:ascii="Arial" w:hAnsi="Arial" w:cs="Arial"/>
          <w:sz w:val="20"/>
        </w:rPr>
        <w:t xml:space="preserve">Poskytovatel poskytne příjemci návratnou finanční výpomoc </w:t>
      </w:r>
      <w:r w:rsidRPr="00925134">
        <w:rPr>
          <w:rFonts w:ascii="Arial" w:hAnsi="Arial" w:cs="Arial"/>
          <w:sz w:val="20"/>
        </w:rPr>
        <w:t>formou bezhotovostního převodu na</w:t>
      </w:r>
      <w:r w:rsidR="00925134">
        <w:rPr>
          <w:rFonts w:ascii="Arial" w:hAnsi="Arial" w:cs="Arial"/>
          <w:sz w:val="20"/>
        </w:rPr>
        <w:t> </w:t>
      </w:r>
      <w:r w:rsidRPr="00925134">
        <w:rPr>
          <w:rFonts w:ascii="Arial" w:hAnsi="Arial" w:cs="Arial"/>
          <w:sz w:val="20"/>
        </w:rPr>
        <w:t>číslo účtu příjemce uvedené v záhlaví této smlouvy</w:t>
      </w:r>
      <w:r w:rsidR="00131578" w:rsidRPr="00131578">
        <w:rPr>
          <w:rFonts w:ascii="Arial" w:hAnsi="Arial" w:cs="Arial"/>
          <w:sz w:val="20"/>
        </w:rPr>
        <w:t xml:space="preserve"> </w:t>
      </w:r>
      <w:r w:rsidR="00955655">
        <w:rPr>
          <w:rFonts w:ascii="Arial" w:hAnsi="Arial" w:cs="Arial"/>
          <w:sz w:val="20"/>
        </w:rPr>
        <w:t xml:space="preserve">nejpozději do 31. 5. 2024, </w:t>
      </w:r>
      <w:r w:rsidR="00131578" w:rsidRPr="00131578">
        <w:rPr>
          <w:rFonts w:ascii="Arial" w:hAnsi="Arial" w:cs="Arial"/>
          <w:sz w:val="20"/>
        </w:rPr>
        <w:t>s</w:t>
      </w:r>
      <w:r w:rsidR="00955655">
        <w:rPr>
          <w:rFonts w:ascii="Arial" w:hAnsi="Arial" w:cs="Arial"/>
          <w:sz w:val="20"/>
        </w:rPr>
        <w:t> </w:t>
      </w:r>
      <w:r w:rsidR="00131578" w:rsidRPr="00131578">
        <w:rPr>
          <w:rFonts w:ascii="Arial" w:hAnsi="Arial" w:cs="Arial"/>
          <w:sz w:val="20"/>
        </w:rPr>
        <w:t>násled</w:t>
      </w:r>
      <w:r w:rsidR="00955655">
        <w:rPr>
          <w:rFonts w:ascii="Arial" w:hAnsi="Arial" w:cs="Arial"/>
          <w:sz w:val="20"/>
        </w:rPr>
        <w:t xml:space="preserve">ujícími </w:t>
      </w:r>
      <w:r w:rsidR="0067393E">
        <w:rPr>
          <w:rFonts w:ascii="Arial" w:hAnsi="Arial" w:cs="Arial"/>
          <w:sz w:val="20"/>
        </w:rPr>
        <w:t>rozvazovací</w:t>
      </w:r>
      <w:r w:rsidR="00726349">
        <w:rPr>
          <w:rFonts w:ascii="Arial" w:hAnsi="Arial" w:cs="Arial"/>
          <w:sz w:val="20"/>
        </w:rPr>
        <w:t>mi</w:t>
      </w:r>
      <w:r w:rsidR="0067393E">
        <w:rPr>
          <w:rFonts w:ascii="Arial" w:hAnsi="Arial" w:cs="Arial"/>
          <w:sz w:val="20"/>
        </w:rPr>
        <w:t xml:space="preserve"> </w:t>
      </w:r>
      <w:r w:rsidR="00131578" w:rsidRPr="00131578">
        <w:rPr>
          <w:rFonts w:ascii="Arial" w:hAnsi="Arial" w:cs="Arial"/>
          <w:sz w:val="20"/>
        </w:rPr>
        <w:t>podmínk</w:t>
      </w:r>
      <w:r w:rsidR="00726349">
        <w:rPr>
          <w:rFonts w:ascii="Arial" w:hAnsi="Arial" w:cs="Arial"/>
          <w:sz w:val="20"/>
        </w:rPr>
        <w:t>ami</w:t>
      </w:r>
      <w:r w:rsidR="00131578" w:rsidRPr="00131578">
        <w:rPr>
          <w:rFonts w:ascii="Arial" w:hAnsi="Arial" w:cs="Arial"/>
          <w:sz w:val="20"/>
        </w:rPr>
        <w:t>:</w:t>
      </w:r>
    </w:p>
    <w:p w14:paraId="04F8E294" w14:textId="7BE8BD20" w:rsidR="002045DD" w:rsidRDefault="002045DD" w:rsidP="002045DD">
      <w:pPr>
        <w:ind w:left="369" w:firstLine="0"/>
      </w:pPr>
      <w:r>
        <w:t>a) Příjemce je povinen nejpozději do 30. 6. 2024 prokazatelně poskytovateli doložit uzavření kupní smlouvy na předmětné věci nemovité blíže specifikované v článku IV.</w:t>
      </w:r>
      <w:r w:rsidR="00B77576">
        <w:t>, bodě 16.</w:t>
      </w:r>
      <w:r>
        <w:t xml:space="preserve"> této smlouvy;</w:t>
      </w:r>
    </w:p>
    <w:p w14:paraId="5B18F10D" w14:textId="331C5102" w:rsidR="002045DD" w:rsidRDefault="002045DD" w:rsidP="002045DD">
      <w:pPr>
        <w:ind w:left="369" w:firstLine="0"/>
      </w:pPr>
      <w:r>
        <w:t xml:space="preserve">b) Příjemce je povinen </w:t>
      </w:r>
      <w:r w:rsidR="00955655">
        <w:t xml:space="preserve">nejpozději </w:t>
      </w:r>
      <w:r>
        <w:t xml:space="preserve">do 30. 9. 2024 </w:t>
      </w:r>
      <w:r w:rsidR="00955655">
        <w:t>za účelem zajištění pohledávek poskytovatele za</w:t>
      </w:r>
      <w:r w:rsidR="00B77576">
        <w:t> </w:t>
      </w:r>
      <w:r w:rsidR="00955655">
        <w:t>příjemcem uzavřít</w:t>
      </w:r>
      <w:r>
        <w:t xml:space="preserve"> s</w:t>
      </w:r>
      <w:r w:rsidR="00955655">
        <w:t xml:space="preserve"> poskytovatelem </w:t>
      </w:r>
      <w:r>
        <w:t>zástavní smlouvu</w:t>
      </w:r>
      <w:r w:rsidR="00955655">
        <w:t>, kterou bude zřízeno zástavní právo poskytovatele k věcem nemovitým specifikovaným v čl. IV., bodě 16. této smlouvy;</w:t>
      </w:r>
    </w:p>
    <w:p w14:paraId="5749E519" w14:textId="44CA44EA" w:rsidR="00B0777F" w:rsidRPr="005364BE" w:rsidRDefault="00955655" w:rsidP="002045DD">
      <w:pPr>
        <w:ind w:left="369" w:firstLine="0"/>
      </w:pPr>
      <w:r>
        <w:t>c) Příjemce bude nejpozději ke dni 28. 2. 2025 disponovat právním aktem osvědčujícím poskytnutí podpory z Integrovaného regionálního operačního programu</w:t>
      </w:r>
      <w:r w:rsidR="00B77576">
        <w:t>; v této souvislosti je akceptovatelný rovněž příslib poskytnutí uvedené podpory, příp. jiný rovnocenný dokument osvědčující poskytnutí dané podpory.</w:t>
      </w:r>
    </w:p>
    <w:p w14:paraId="03F5598F" w14:textId="77777777" w:rsidR="00131578" w:rsidRPr="00131578" w:rsidRDefault="00131578" w:rsidP="00131578">
      <w:pPr>
        <w:pStyle w:val="Odstavecseseznamem"/>
        <w:ind w:left="369"/>
        <w:rPr>
          <w:rFonts w:ascii="Arial" w:hAnsi="Arial" w:cs="Arial"/>
          <w:sz w:val="20"/>
        </w:rPr>
      </w:pPr>
    </w:p>
    <w:p w14:paraId="54F0A12B" w14:textId="27A7B7EF" w:rsidR="00131578" w:rsidRPr="00131578" w:rsidRDefault="00B0777F" w:rsidP="00131578">
      <w:pPr>
        <w:pStyle w:val="Odstavecseseznamem"/>
        <w:numPr>
          <w:ilvl w:val="0"/>
          <w:numId w:val="6"/>
        </w:numPr>
        <w:rPr>
          <w:rFonts w:ascii="Arial" w:hAnsi="Arial" w:cs="Arial"/>
          <w:sz w:val="20"/>
        </w:rPr>
      </w:pPr>
      <w:r>
        <w:rPr>
          <w:rFonts w:ascii="Arial" w:hAnsi="Arial" w:cs="Arial"/>
          <w:sz w:val="20"/>
        </w:rPr>
        <w:t>Zároveň</w:t>
      </w:r>
      <w:r w:rsidR="00131578">
        <w:rPr>
          <w:rFonts w:ascii="Arial" w:hAnsi="Arial" w:cs="Arial"/>
          <w:sz w:val="20"/>
        </w:rPr>
        <w:t xml:space="preserve"> platí, že pokud příjemce prokazatelně poskytovateli </w:t>
      </w:r>
      <w:proofErr w:type="gramStart"/>
      <w:r w:rsidR="0067393E">
        <w:rPr>
          <w:rFonts w:ascii="Arial" w:hAnsi="Arial" w:cs="Arial"/>
          <w:sz w:val="20"/>
        </w:rPr>
        <w:t>nedoloží</w:t>
      </w:r>
      <w:proofErr w:type="gramEnd"/>
      <w:r w:rsidR="0014346A">
        <w:rPr>
          <w:rFonts w:ascii="Arial" w:hAnsi="Arial" w:cs="Arial"/>
          <w:sz w:val="20"/>
        </w:rPr>
        <w:t>, nezajistí anebo neposkytne potřeb</w:t>
      </w:r>
      <w:r w:rsidR="00B57965">
        <w:rPr>
          <w:rFonts w:ascii="Arial" w:hAnsi="Arial" w:cs="Arial"/>
          <w:sz w:val="20"/>
        </w:rPr>
        <w:t>n</w:t>
      </w:r>
      <w:r w:rsidR="0014346A">
        <w:rPr>
          <w:rFonts w:ascii="Arial" w:hAnsi="Arial" w:cs="Arial"/>
          <w:sz w:val="20"/>
        </w:rPr>
        <w:t xml:space="preserve">ou součinnost ke </w:t>
      </w:r>
      <w:r w:rsidR="0067393E">
        <w:rPr>
          <w:rFonts w:ascii="Arial" w:hAnsi="Arial" w:cs="Arial"/>
          <w:sz w:val="20"/>
        </w:rPr>
        <w:t xml:space="preserve">splnění </w:t>
      </w:r>
      <w:r w:rsidR="00726349">
        <w:rPr>
          <w:rFonts w:ascii="Arial" w:hAnsi="Arial" w:cs="Arial"/>
          <w:sz w:val="20"/>
        </w:rPr>
        <w:t>všech</w:t>
      </w:r>
      <w:r w:rsidR="0067393E">
        <w:rPr>
          <w:rFonts w:ascii="Arial" w:hAnsi="Arial" w:cs="Arial"/>
          <w:sz w:val="20"/>
        </w:rPr>
        <w:t xml:space="preserve"> podmínek dle předchozího odst. této smlouvy </w:t>
      </w:r>
      <w:r w:rsidR="00726349">
        <w:rPr>
          <w:rFonts w:ascii="Arial" w:hAnsi="Arial" w:cs="Arial"/>
          <w:sz w:val="20"/>
        </w:rPr>
        <w:t>ve</w:t>
      </w:r>
      <w:r w:rsidR="00B57965">
        <w:rPr>
          <w:rFonts w:ascii="Arial" w:hAnsi="Arial" w:cs="Arial"/>
          <w:sz w:val="20"/>
        </w:rPr>
        <w:t> </w:t>
      </w:r>
      <w:r w:rsidR="00726349">
        <w:rPr>
          <w:rFonts w:ascii="Arial" w:hAnsi="Arial" w:cs="Arial"/>
          <w:sz w:val="20"/>
        </w:rPr>
        <w:t>sjednaných termínech</w:t>
      </w:r>
      <w:r w:rsidR="0067393E">
        <w:rPr>
          <w:rFonts w:ascii="Arial" w:hAnsi="Arial" w:cs="Arial"/>
          <w:sz w:val="20"/>
        </w:rPr>
        <w:t>, závazek poskytovatele z této smlouvy zaniká.</w:t>
      </w:r>
    </w:p>
    <w:p w14:paraId="5064AA1A" w14:textId="43663B58" w:rsidR="00E86C6F" w:rsidRDefault="00E86C6F" w:rsidP="005364BE">
      <w:pPr>
        <w:spacing w:after="0" w:line="259" w:lineRule="auto"/>
        <w:ind w:left="0" w:firstLine="0"/>
        <w:jc w:val="left"/>
      </w:pPr>
    </w:p>
    <w:p w14:paraId="40DE7812" w14:textId="77777777" w:rsidR="00E86C6F" w:rsidRDefault="00183AB3">
      <w:pPr>
        <w:spacing w:after="0" w:line="259" w:lineRule="auto"/>
        <w:ind w:left="360" w:firstLine="0"/>
        <w:jc w:val="left"/>
      </w:pPr>
      <w:r>
        <w:t xml:space="preserve"> </w:t>
      </w:r>
    </w:p>
    <w:p w14:paraId="31B10F1A" w14:textId="77777777" w:rsidR="00E86C6F" w:rsidRDefault="00183AB3">
      <w:pPr>
        <w:spacing w:after="2" w:line="259" w:lineRule="auto"/>
        <w:ind w:left="4086" w:hanging="10"/>
        <w:jc w:val="left"/>
      </w:pPr>
      <w:r>
        <w:rPr>
          <w:b/>
        </w:rPr>
        <w:t xml:space="preserve">Článek IV. </w:t>
      </w:r>
    </w:p>
    <w:p w14:paraId="709D13A3" w14:textId="77777777" w:rsidR="00E86C6F" w:rsidRDefault="00183AB3">
      <w:pPr>
        <w:spacing w:after="2" w:line="259" w:lineRule="auto"/>
        <w:ind w:left="3613" w:hanging="10"/>
        <w:jc w:val="left"/>
      </w:pPr>
      <w:r>
        <w:rPr>
          <w:b/>
        </w:rPr>
        <w:t xml:space="preserve">Povinnosti příjemce </w:t>
      </w:r>
    </w:p>
    <w:p w14:paraId="55074116" w14:textId="77777777" w:rsidR="00E86C6F" w:rsidRDefault="00183AB3">
      <w:pPr>
        <w:spacing w:after="0" w:line="259" w:lineRule="auto"/>
        <w:ind w:left="4553" w:firstLine="0"/>
        <w:jc w:val="left"/>
      </w:pPr>
      <w:r>
        <w:rPr>
          <w:b/>
        </w:rPr>
        <w:t xml:space="preserve"> </w:t>
      </w:r>
    </w:p>
    <w:p w14:paraId="1258BFFD" w14:textId="77777777" w:rsidR="00E86C6F" w:rsidRDefault="00183AB3">
      <w:pPr>
        <w:numPr>
          <w:ilvl w:val="0"/>
          <w:numId w:val="3"/>
        </w:numPr>
        <w:ind w:hanging="360"/>
      </w:pPr>
      <w:r>
        <w:t xml:space="preserve">Příjemce se zavazuje, že: </w:t>
      </w:r>
    </w:p>
    <w:p w14:paraId="71C9FBF6" w14:textId="77777777" w:rsidR="00E86C6F" w:rsidRDefault="00183AB3">
      <w:pPr>
        <w:numPr>
          <w:ilvl w:val="1"/>
          <w:numId w:val="3"/>
        </w:numPr>
        <w:ind w:hanging="360"/>
      </w:pPr>
      <w:r>
        <w:t xml:space="preserve">nepřevede svá práva a povinnosti z této smlouvy na jinou osobu, </w:t>
      </w:r>
    </w:p>
    <w:p w14:paraId="6CD40F44" w14:textId="77777777" w:rsidR="00E86C6F" w:rsidRDefault="00183AB3">
      <w:pPr>
        <w:numPr>
          <w:ilvl w:val="1"/>
          <w:numId w:val="3"/>
        </w:numPr>
        <w:ind w:hanging="360"/>
      </w:pPr>
      <w:r>
        <w:lastRenderedPageBreak/>
        <w:t xml:space="preserve">bude realizovat projekt na vlastní účet a vlastní zodpovědnost, nepřevede poskytnutou návratnou finanční výpomoc na jiný právní subjekt, </w:t>
      </w:r>
    </w:p>
    <w:p w14:paraId="1E5A8A22" w14:textId="77777777" w:rsidR="00E86C6F" w:rsidRDefault="00183AB3">
      <w:pPr>
        <w:numPr>
          <w:ilvl w:val="1"/>
          <w:numId w:val="3"/>
        </w:numPr>
        <w:ind w:hanging="360"/>
      </w:pPr>
      <w:r>
        <w:t xml:space="preserve">naplní účelové určení projektu. </w:t>
      </w:r>
    </w:p>
    <w:p w14:paraId="1271F985" w14:textId="77777777" w:rsidR="00E86C6F" w:rsidRDefault="00183AB3">
      <w:pPr>
        <w:spacing w:after="0" w:line="259" w:lineRule="auto"/>
        <w:ind w:left="384" w:firstLine="0"/>
        <w:jc w:val="left"/>
      </w:pPr>
      <w:r>
        <w:t xml:space="preserve"> </w:t>
      </w:r>
    </w:p>
    <w:p w14:paraId="397E1B83" w14:textId="77777777" w:rsidR="00E86C6F" w:rsidRDefault="00183AB3">
      <w:pPr>
        <w:numPr>
          <w:ilvl w:val="0"/>
          <w:numId w:val="3"/>
        </w:numPr>
        <w:ind w:hanging="360"/>
      </w:pPr>
      <w:r>
        <w:t xml:space="preserve">Příjemce se dále zavazuje: </w:t>
      </w:r>
    </w:p>
    <w:p w14:paraId="2C716060" w14:textId="256D22F3" w:rsidR="00E86C6F" w:rsidRDefault="00183AB3" w:rsidP="00D26D4E">
      <w:pPr>
        <w:numPr>
          <w:ilvl w:val="1"/>
          <w:numId w:val="3"/>
        </w:numPr>
        <w:ind w:hanging="360"/>
      </w:pPr>
      <w:r>
        <w:t xml:space="preserve">realizovat projekt </w:t>
      </w:r>
      <w:r w:rsidR="00131578">
        <w:t xml:space="preserve">ve všech jeho fázích </w:t>
      </w:r>
      <w:r>
        <w:t xml:space="preserve">za podmínek této smlouvy a v souladu s právními předpisy, zejm. pak postupovat při </w:t>
      </w:r>
      <w:r w:rsidR="00131578">
        <w:t xml:space="preserve">přípravě a </w:t>
      </w:r>
      <w:r>
        <w:t xml:space="preserve">realizaci projektu a čerpání návratné finanční výpomoci v souladu se zákonem č. 134/2016 Sb., o zadávání veřejných zakázek, ve znění pozdějších předpisů /splní-li příjemce definici zadavatele podle </w:t>
      </w:r>
      <w:proofErr w:type="spellStart"/>
      <w:r>
        <w:t>ust</w:t>
      </w:r>
      <w:proofErr w:type="spellEnd"/>
      <w:r>
        <w:t xml:space="preserve">. § 4 odst. 2 písm. a) tohoto zákona, je dále povinen postupovat při výběru dodavatele podle tohoto zákona/, </w:t>
      </w:r>
    </w:p>
    <w:p w14:paraId="148B0258" w14:textId="77777777" w:rsidR="00E86C6F" w:rsidRDefault="00183AB3">
      <w:pPr>
        <w:numPr>
          <w:ilvl w:val="1"/>
          <w:numId w:val="3"/>
        </w:numPr>
        <w:ind w:hanging="360"/>
      </w:pPr>
      <w:r>
        <w:t xml:space="preserve">použít návratnou finanční výpomoc k účelu dle této smlouvy a v souladu s podmínkami této smlouvy, </w:t>
      </w:r>
    </w:p>
    <w:p w14:paraId="33E597AD" w14:textId="39FD3760" w:rsidR="00E86C6F" w:rsidRDefault="00183AB3">
      <w:pPr>
        <w:numPr>
          <w:ilvl w:val="1"/>
          <w:numId w:val="3"/>
        </w:numPr>
        <w:ind w:hanging="360"/>
      </w:pPr>
      <w:r>
        <w:t>kalkulovat všechny náklady bez daně z přidané hodnoty v případě, kdy příjemce má nárok na</w:t>
      </w:r>
      <w:r w:rsidR="004A079D">
        <w:t> </w:t>
      </w:r>
      <w:r>
        <w:t xml:space="preserve">její odpočet, </w:t>
      </w:r>
    </w:p>
    <w:p w14:paraId="6F8E380B" w14:textId="58EC16C2" w:rsidR="00FE0A39" w:rsidRPr="00EF0F82" w:rsidRDefault="00183AB3" w:rsidP="00124F2D">
      <w:pPr>
        <w:numPr>
          <w:ilvl w:val="1"/>
          <w:numId w:val="3"/>
        </w:numPr>
        <w:ind w:hanging="360"/>
      </w:pPr>
      <w:r>
        <w:t>ve všech fázích realizace projektu zajistit zveřejnění informace o poskytnutí návratné finanční výpomoci ze strany statutárního města Brna</w:t>
      </w:r>
      <w:r w:rsidR="00F16ACB">
        <w:t xml:space="preserve">, zejm. </w:t>
      </w:r>
      <w:r w:rsidR="00987E1D">
        <w:t xml:space="preserve">na pamětní desce projektu, příp. na jiném </w:t>
      </w:r>
      <w:r w:rsidR="008230E5">
        <w:t>obdobném informačním nosiči.</w:t>
      </w:r>
    </w:p>
    <w:p w14:paraId="77D395E1" w14:textId="77777777" w:rsidR="00E86C6F" w:rsidRDefault="00183AB3">
      <w:pPr>
        <w:spacing w:after="0" w:line="259" w:lineRule="auto"/>
        <w:ind w:left="384" w:firstLine="0"/>
        <w:jc w:val="left"/>
      </w:pPr>
      <w:r>
        <w:t xml:space="preserve"> </w:t>
      </w:r>
    </w:p>
    <w:p w14:paraId="0B29C371" w14:textId="77777777" w:rsidR="00E86C6F" w:rsidRDefault="00B41B18" w:rsidP="00B41B18">
      <w:pPr>
        <w:ind w:left="369" w:hanging="369"/>
      </w:pPr>
      <w:r>
        <w:t xml:space="preserve">5.   </w:t>
      </w:r>
      <w:r w:rsidR="00183AB3">
        <w:t xml:space="preserve">Příjemce se zavazuje plně a prokazatelně splnit účel, na který mu byla návratná finanční výpomoc poskytnuta. </w:t>
      </w:r>
    </w:p>
    <w:p w14:paraId="5C3B6C56" w14:textId="77777777" w:rsidR="00E86C6F" w:rsidRDefault="00183AB3">
      <w:pPr>
        <w:spacing w:after="0" w:line="259" w:lineRule="auto"/>
        <w:ind w:left="295" w:firstLine="0"/>
        <w:jc w:val="left"/>
      </w:pPr>
      <w:r>
        <w:t xml:space="preserve"> </w:t>
      </w:r>
    </w:p>
    <w:p w14:paraId="6EB81879" w14:textId="5F4AFB0D" w:rsidR="00E86C6F" w:rsidRDefault="00B41B18" w:rsidP="00EF0F82">
      <w:pPr>
        <w:ind w:left="369" w:hanging="369"/>
      </w:pPr>
      <w:r>
        <w:t xml:space="preserve">6. </w:t>
      </w:r>
      <w:r w:rsidR="00EF0F82">
        <w:t xml:space="preserve"> </w:t>
      </w:r>
      <w:r w:rsidR="00183AB3" w:rsidRPr="00124F2D">
        <w:t xml:space="preserve">Příjemce je povinen dosáhnout účelu, na který mu byla návratná finanční výpomoc poskytnuta, nejpozději do </w:t>
      </w:r>
      <w:r w:rsidR="00FF29FF" w:rsidRPr="00124F2D">
        <w:t>3</w:t>
      </w:r>
      <w:r w:rsidR="009036C0">
        <w:t>1</w:t>
      </w:r>
      <w:r w:rsidR="00FF29FF" w:rsidRPr="00124F2D">
        <w:t>.</w:t>
      </w:r>
      <w:r w:rsidR="00435E19" w:rsidRPr="00124F2D">
        <w:t xml:space="preserve"> </w:t>
      </w:r>
      <w:r w:rsidR="009036C0">
        <w:t>5</w:t>
      </w:r>
      <w:r w:rsidR="00FF29FF" w:rsidRPr="00124F2D">
        <w:t>.</w:t>
      </w:r>
      <w:r w:rsidR="00435E19" w:rsidRPr="00124F2D">
        <w:t xml:space="preserve"> </w:t>
      </w:r>
      <w:r w:rsidR="00FF29FF" w:rsidRPr="00124F2D">
        <w:t>20</w:t>
      </w:r>
      <w:r w:rsidR="004F02E8" w:rsidRPr="00124F2D">
        <w:t>2</w:t>
      </w:r>
      <w:r w:rsidR="00124F2D" w:rsidRPr="00124F2D">
        <w:t>9</w:t>
      </w:r>
      <w:r w:rsidR="004F02E8" w:rsidRPr="00124F2D">
        <w:t>.</w:t>
      </w:r>
    </w:p>
    <w:p w14:paraId="278FD61D" w14:textId="77777777" w:rsidR="00E86C6F" w:rsidRDefault="00EF0F82">
      <w:pPr>
        <w:spacing w:after="0" w:line="259" w:lineRule="auto"/>
        <w:ind w:left="732" w:firstLine="0"/>
        <w:jc w:val="left"/>
      </w:pPr>
      <w:r>
        <w:t xml:space="preserve"> </w:t>
      </w:r>
      <w:r w:rsidR="00183AB3">
        <w:t xml:space="preserve"> </w:t>
      </w:r>
    </w:p>
    <w:p w14:paraId="5415EFA0" w14:textId="32198532" w:rsidR="00E86C6F" w:rsidRDefault="00B41B18" w:rsidP="00EF0F82">
      <w:pPr>
        <w:ind w:left="369" w:hanging="369"/>
      </w:pPr>
      <w:r>
        <w:t xml:space="preserve">7. </w:t>
      </w:r>
      <w:r w:rsidR="00EF0F82">
        <w:t xml:space="preserve"> </w:t>
      </w:r>
      <w:r w:rsidR="00183AB3">
        <w:t>Příjemce je povinen předložit kdykoli na požádání kontrolního orgánu poskytovatele veškeré potřebné podklady a informace za účelem provedení kontroly poskytovatelem, jejímž předmětem bude použití a dodržení účelovosti při použití prostředků návratné finanční výpomoci</w:t>
      </w:r>
      <w:r w:rsidR="00C03F9F">
        <w:t>.</w:t>
      </w:r>
      <w:r w:rsidR="00183AB3">
        <w:t xml:space="preserve"> </w:t>
      </w:r>
      <w:r w:rsidR="00560934">
        <w:t xml:space="preserve">Příjemce je dále povinen </w:t>
      </w:r>
      <w:r w:rsidR="005A7203">
        <w:t>průběžně informovat poskytovatele o</w:t>
      </w:r>
      <w:r w:rsidR="000A15C4">
        <w:t>hledně</w:t>
      </w:r>
      <w:r w:rsidR="005A7203">
        <w:t xml:space="preserve"> dosažení zásadních milníků </w:t>
      </w:r>
      <w:r w:rsidR="00452FAF">
        <w:t xml:space="preserve">projektu a </w:t>
      </w:r>
      <w:r w:rsidR="0037414E">
        <w:t>podstatných změn v harmonogramu projektu.</w:t>
      </w:r>
    </w:p>
    <w:p w14:paraId="6896A5D7" w14:textId="77777777" w:rsidR="00E86C6F" w:rsidRDefault="00183AB3">
      <w:pPr>
        <w:spacing w:after="0" w:line="259" w:lineRule="auto"/>
        <w:ind w:left="12" w:firstLine="0"/>
        <w:jc w:val="left"/>
      </w:pPr>
      <w:r>
        <w:t xml:space="preserve"> </w:t>
      </w:r>
    </w:p>
    <w:p w14:paraId="1C8ACB73" w14:textId="47054BA2" w:rsidR="00E86C6F" w:rsidRDefault="00B41B18" w:rsidP="002069E1">
      <w:pPr>
        <w:ind w:left="369" w:hanging="369"/>
      </w:pPr>
      <w:r>
        <w:t xml:space="preserve"> 8. </w:t>
      </w:r>
      <w:r w:rsidR="00D26D4E">
        <w:tab/>
      </w:r>
      <w:r w:rsidR="00183AB3">
        <w:t>Příjemce zajistí ve svém účetnictví, v souladu s obecně platnými předpisy, zejm. zákonem č.</w:t>
      </w:r>
      <w:r w:rsidR="003C07EB">
        <w:t> </w:t>
      </w:r>
      <w:r w:rsidR="00183AB3">
        <w:t xml:space="preserve">563/1991 Sb., o účetnictví, ve znění pozdějších předpisů, řádné a oddělené sledování použitých </w:t>
      </w:r>
    </w:p>
    <w:p w14:paraId="13ABC389" w14:textId="77777777" w:rsidR="00E86C6F" w:rsidRDefault="00183AB3">
      <w:pPr>
        <w:ind w:left="360" w:firstLine="0"/>
      </w:pPr>
      <w:r>
        <w:t xml:space="preserve">prostředků návratné finanční výpomoci. Příjemce odpovídá za řádné vedení a viditelné označení účetních podkladů prokazujících použití návratné finanční výpomoci. </w:t>
      </w:r>
    </w:p>
    <w:p w14:paraId="3F79208F" w14:textId="77777777" w:rsidR="00E86C6F" w:rsidRDefault="00183AB3">
      <w:pPr>
        <w:spacing w:after="0" w:line="259" w:lineRule="auto"/>
        <w:ind w:left="295" w:firstLine="0"/>
        <w:jc w:val="left"/>
      </w:pPr>
      <w:r>
        <w:t xml:space="preserve"> </w:t>
      </w:r>
    </w:p>
    <w:p w14:paraId="24E2D3DC" w14:textId="77777777" w:rsidR="00E86C6F" w:rsidRDefault="00B41B18" w:rsidP="00EF0F82">
      <w:pPr>
        <w:ind w:left="369" w:hanging="369"/>
      </w:pPr>
      <w:r>
        <w:t xml:space="preserve">9. </w:t>
      </w:r>
      <w:r w:rsidR="00EF0F82">
        <w:t xml:space="preserve"> </w:t>
      </w:r>
      <w:r w:rsidR="00183AB3">
        <w:t xml:space="preserve">Příjemce musí při realizaci projektu postupovat v souladu s příslušnými zákony a jinými obecně závaznými předpisy. </w:t>
      </w:r>
    </w:p>
    <w:p w14:paraId="2CE66475" w14:textId="77777777" w:rsidR="00E86C6F" w:rsidRDefault="00183AB3">
      <w:pPr>
        <w:spacing w:after="0" w:line="259" w:lineRule="auto"/>
        <w:ind w:left="295" w:firstLine="0"/>
        <w:jc w:val="left"/>
      </w:pPr>
      <w:r>
        <w:t xml:space="preserve"> </w:t>
      </w:r>
    </w:p>
    <w:p w14:paraId="1DA8A590" w14:textId="03CF7599" w:rsidR="00E86C6F" w:rsidRDefault="00B41B18" w:rsidP="00EF0F82">
      <w:pPr>
        <w:ind w:left="369" w:hanging="369"/>
      </w:pPr>
      <w:r>
        <w:t xml:space="preserve">10. </w:t>
      </w:r>
      <w:r w:rsidR="00183AB3">
        <w:t>Příjemce je povinen, v souladu se zákonem o rozpočtových pravidlech územních rozpočtů, průběžně informovat poskytovatele o všech změnách,</w:t>
      </w:r>
      <w:r w:rsidR="00183AB3">
        <w:rPr>
          <w:b/>
        </w:rPr>
        <w:t xml:space="preserve"> </w:t>
      </w:r>
      <w:r w:rsidR="00183AB3">
        <w:t>které by mohly při vymáhání zadržených nebo neoprávněně použitých prostředků návratné finanční výpomoci zhoršit jeho pozici věřitele nebo dobytnost jeho pohledávky. Zejména je příjemce povinen oznámit poskytovateli do 14 dnů ode dne, kdy došlo k události, skutečnosti, které mají nebo mohou mít za následek příjemcův zánik, transformaci, sloučení či splynutí s jiným subjektem, změnu statutárního orgánu příjemce, vydání inkasního příkazu Komisí (EU) vůči příjemci ke zpětnému získání neoprávněně vyplacené podpory, skutečnosti, že se příjemce stal podnikem v obtížích v souladu s Nařízením Komise (EU) č.</w:t>
      </w:r>
      <w:r w:rsidR="003C07EB">
        <w:t> </w:t>
      </w:r>
      <w:r w:rsidR="00183AB3">
        <w:t>651/2014 ze dne 17. června 2014</w:t>
      </w:r>
      <w:r w:rsidR="00124F2D">
        <w:t>, ve znění pozdějších nařízení,</w:t>
      </w:r>
      <w:r w:rsidR="00183AB3">
        <w:t xml:space="preserve"> apod. </w:t>
      </w:r>
    </w:p>
    <w:p w14:paraId="69E43C9B" w14:textId="77777777" w:rsidR="00E86C6F" w:rsidRDefault="00183AB3">
      <w:pPr>
        <w:spacing w:after="0" w:line="259" w:lineRule="auto"/>
        <w:ind w:left="732" w:firstLine="0"/>
        <w:jc w:val="left"/>
      </w:pPr>
      <w:r>
        <w:t xml:space="preserve"> </w:t>
      </w:r>
    </w:p>
    <w:p w14:paraId="73F60875" w14:textId="77777777" w:rsidR="00E86C6F" w:rsidRDefault="00B41B18" w:rsidP="00EF0F82">
      <w:pPr>
        <w:ind w:left="369" w:hanging="369"/>
      </w:pPr>
      <w:r>
        <w:t xml:space="preserve">11. </w:t>
      </w:r>
      <w:r w:rsidR="00183AB3">
        <w:t xml:space="preserve">V případě, že poskytovatel zjistí, že příjemce použil návratnou finanční výpomoc či její část na financování jiného účelu, než který je uveden v čl. I odst. 1 smlouvy, považují se tyto finanční prostředky za neoprávněně použité ve smyslu § 22 odst. 2 zákona o rozpočtových pravidlech územních rozpočtů, ve znění pozdějších předpisů a příjemce je povinen poskytnutou návratnou finanční výpomoc, případně její neoprávněně použitou část vrátit na účet poskytovatele včetně penále ve výši 1 promile denně z neoprávněně použitých prostředků, nejvýše však do výše částky neoprávněně použitých prostředků (§ 22 odst. 8 zákona o rozpočtových pravidlech územních rozpočtů). Prostředky se považují za neoprávněně použité počínaje dnem, kdy byly poprvé použity v rozporu se smlouvou. </w:t>
      </w:r>
    </w:p>
    <w:p w14:paraId="40AF5DE6" w14:textId="77777777" w:rsidR="00E86C6F" w:rsidRDefault="00183AB3">
      <w:pPr>
        <w:spacing w:after="0" w:line="259" w:lineRule="auto"/>
        <w:ind w:left="732" w:firstLine="0"/>
        <w:jc w:val="left"/>
      </w:pPr>
      <w:r>
        <w:t xml:space="preserve"> </w:t>
      </w:r>
    </w:p>
    <w:p w14:paraId="22B221E3" w14:textId="50BF2236" w:rsidR="00E86C6F" w:rsidRDefault="00B41B18" w:rsidP="00EF0F82">
      <w:pPr>
        <w:ind w:left="369" w:hanging="369"/>
      </w:pPr>
      <w:r>
        <w:t xml:space="preserve">12. </w:t>
      </w:r>
      <w:r w:rsidR="00183AB3">
        <w:t xml:space="preserve">Příjemce je povinen nejpozději do </w:t>
      </w:r>
      <w:r w:rsidR="00881B1D" w:rsidRPr="00124F2D">
        <w:t xml:space="preserve">30. </w:t>
      </w:r>
      <w:r w:rsidR="00124F2D">
        <w:t>6</w:t>
      </w:r>
      <w:r w:rsidR="00881B1D" w:rsidRPr="00124F2D">
        <w:t>. 202</w:t>
      </w:r>
      <w:r w:rsidR="00124F2D" w:rsidRPr="00124F2D">
        <w:t>9</w:t>
      </w:r>
      <w:r w:rsidR="00881B1D">
        <w:t xml:space="preserve"> </w:t>
      </w:r>
      <w:r w:rsidR="00183AB3">
        <w:t xml:space="preserve">předložit poskytovateli vyúčtování čerpání poskytnuté návratné finanční výpomoci nebo toto vyúčtování v této lhůtě předat k poštovní přepravě.  </w:t>
      </w:r>
    </w:p>
    <w:p w14:paraId="26CAD96F" w14:textId="77777777" w:rsidR="00E86C6F" w:rsidRDefault="00183AB3">
      <w:pPr>
        <w:spacing w:after="0" w:line="259" w:lineRule="auto"/>
        <w:ind w:left="360" w:firstLine="0"/>
        <w:jc w:val="left"/>
      </w:pPr>
      <w:r>
        <w:lastRenderedPageBreak/>
        <w:t xml:space="preserve"> </w:t>
      </w:r>
    </w:p>
    <w:p w14:paraId="4F04343E" w14:textId="55408A83" w:rsidR="00E86C6F" w:rsidRDefault="00B41B18" w:rsidP="00EF0F82">
      <w:pPr>
        <w:ind w:left="369" w:hanging="369"/>
      </w:pPr>
      <w:r>
        <w:t xml:space="preserve">13. </w:t>
      </w:r>
      <w:r w:rsidR="00AF1E3B">
        <w:t>Poskytovatel</w:t>
      </w:r>
      <w:r w:rsidR="00183AB3">
        <w:t xml:space="preserve"> je v případě prodlení příjemce s předložením řádného vyúčtování čerpání návratné finanční výpomoci oprávněn dodatečně stanovit písemným oznámením náhradní termín pro</w:t>
      </w:r>
      <w:r w:rsidR="00AF1E3B">
        <w:t> </w:t>
      </w:r>
      <w:r w:rsidR="00183AB3">
        <w:t>předložení tohoto vyúčtování. Náhradní termín nesmí být pozdější než 30 kalendářních dnů od</w:t>
      </w:r>
      <w:r w:rsidR="00597BD3">
        <w:t> </w:t>
      </w:r>
      <w:r w:rsidR="00183AB3">
        <w:t>původního termínu. Oznámení o stanovení náhradního termínu může být odesláno současně s</w:t>
      </w:r>
      <w:r w:rsidR="00CF1CC5">
        <w:t> </w:t>
      </w:r>
      <w:r w:rsidR="00183AB3">
        <w:t xml:space="preserve">výzvou k vrácení návratné finanční výpomoci. </w:t>
      </w:r>
    </w:p>
    <w:p w14:paraId="6F54FBD9" w14:textId="77777777" w:rsidR="00E86C6F" w:rsidRDefault="00183AB3">
      <w:pPr>
        <w:spacing w:after="0" w:line="259" w:lineRule="auto"/>
        <w:ind w:left="12" w:firstLine="0"/>
        <w:jc w:val="left"/>
      </w:pPr>
      <w:r>
        <w:t xml:space="preserve"> </w:t>
      </w:r>
    </w:p>
    <w:p w14:paraId="578EA7B5" w14:textId="06B6A10A" w:rsidR="00E86C6F" w:rsidRDefault="00B41B18" w:rsidP="00124F2D">
      <w:pPr>
        <w:ind w:left="369" w:hanging="369"/>
      </w:pPr>
      <w:r>
        <w:t xml:space="preserve">14. </w:t>
      </w:r>
      <w:r w:rsidR="00183AB3">
        <w:t>Příjemce je povinen návratnou finanční výpomoc vrátit poskytovateli bezhotovostním převodem na</w:t>
      </w:r>
      <w:r w:rsidR="003C07EB">
        <w:t> </w:t>
      </w:r>
      <w:r w:rsidR="00183AB3">
        <w:t>účet poskytovatele uvedený v záhlaví smlouvy nejpozději do</w:t>
      </w:r>
      <w:r w:rsidR="00435E19">
        <w:t xml:space="preserve"> </w:t>
      </w:r>
      <w:r w:rsidR="00124F2D">
        <w:t xml:space="preserve">30. 6. </w:t>
      </w:r>
      <w:r w:rsidR="009036C0">
        <w:t>2029.</w:t>
      </w:r>
    </w:p>
    <w:p w14:paraId="274CABC4" w14:textId="77777777" w:rsidR="005364BE" w:rsidRDefault="005364BE" w:rsidP="00124F2D">
      <w:pPr>
        <w:ind w:left="369" w:hanging="369"/>
      </w:pPr>
    </w:p>
    <w:p w14:paraId="7B50E7BB" w14:textId="155CB29C" w:rsidR="000E0212" w:rsidRDefault="00B41B18" w:rsidP="000E0212">
      <w:pPr>
        <w:ind w:left="369" w:hanging="369"/>
      </w:pPr>
      <w:r>
        <w:t xml:space="preserve">15. </w:t>
      </w:r>
      <w:r w:rsidR="00183AB3">
        <w:t>Příjemce je oprávněn splatit část návratné finanční výpomoci i formou mimořádných splátek, vždy po předchozí písemné dohodě s</w:t>
      </w:r>
      <w:r w:rsidR="00010D9D">
        <w:t> </w:t>
      </w:r>
      <w:r w:rsidR="00183AB3">
        <w:t>poskytovatelem o</w:t>
      </w:r>
      <w:r w:rsidR="00AF1E3B">
        <w:t>hledně</w:t>
      </w:r>
      <w:r w:rsidR="00183AB3">
        <w:t xml:space="preserve"> výš</w:t>
      </w:r>
      <w:r w:rsidR="00AF1E3B">
        <w:t>e</w:t>
      </w:r>
      <w:r w:rsidR="00183AB3">
        <w:t xml:space="preserve"> mimořádné splátky a termínu splatnosti.</w:t>
      </w:r>
    </w:p>
    <w:p w14:paraId="737DE4FD" w14:textId="77777777" w:rsidR="000E0212" w:rsidRDefault="000E0212" w:rsidP="000E0212">
      <w:pPr>
        <w:ind w:left="369" w:hanging="369"/>
      </w:pPr>
    </w:p>
    <w:p w14:paraId="2AFBFB77" w14:textId="75D89250" w:rsidR="000E0212" w:rsidRPr="00670FCB" w:rsidRDefault="000E0212" w:rsidP="00670FCB">
      <w:pPr>
        <w:spacing w:after="0" w:line="240" w:lineRule="auto"/>
        <w:ind w:left="369" w:hanging="369"/>
      </w:pPr>
      <w:r w:rsidRPr="00670FCB">
        <w:t>16. Příjemce je povinen za poskytnutí návratné finanční výpomoci poskytnout následující jistotu -  zástavní právo ve prospěch poskytovatele k nemovitým věcem ve vlastnictví příjemce, a to:</w:t>
      </w:r>
    </w:p>
    <w:p w14:paraId="0BA4A046" w14:textId="3B97865A" w:rsidR="000E0212" w:rsidRPr="00670FCB" w:rsidRDefault="000E0212" w:rsidP="00670FCB">
      <w:pPr>
        <w:widowControl w:val="0"/>
        <w:spacing w:after="0" w:line="240" w:lineRule="auto"/>
        <w:ind w:left="690" w:firstLine="0"/>
      </w:pPr>
      <w:r w:rsidRPr="00670FCB">
        <w:t xml:space="preserve">pozemek. </w:t>
      </w:r>
      <w:proofErr w:type="spellStart"/>
      <w:r w:rsidRPr="00670FCB">
        <w:t>parc</w:t>
      </w:r>
      <w:proofErr w:type="spellEnd"/>
      <w:r w:rsidRPr="00670FCB">
        <w:t xml:space="preserve">. č. </w:t>
      </w:r>
      <w:r w:rsidR="00670FCB" w:rsidRPr="00670FCB">
        <w:t>994/16,</w:t>
      </w:r>
    </w:p>
    <w:p w14:paraId="302384DA" w14:textId="7A2EBF9F" w:rsidR="000E0212" w:rsidRPr="00670FCB" w:rsidRDefault="00670FCB" w:rsidP="00670FCB">
      <w:pPr>
        <w:pStyle w:val="Odstavecseseznamem"/>
        <w:widowControl w:val="0"/>
        <w:ind w:left="690" w:firstLine="9"/>
        <w:rPr>
          <w:rFonts w:ascii="Arial" w:hAnsi="Arial"/>
          <w:color w:val="000000"/>
          <w:sz w:val="20"/>
        </w:rPr>
      </w:pPr>
      <w:r w:rsidRPr="00670FCB">
        <w:rPr>
          <w:rFonts w:ascii="Arial" w:hAnsi="Arial"/>
          <w:color w:val="000000"/>
          <w:sz w:val="20"/>
          <w:lang w:val="x-none"/>
        </w:rPr>
        <w:t>pozemek p.</w:t>
      </w:r>
      <w:r w:rsidRPr="00670FCB">
        <w:rPr>
          <w:rFonts w:ascii="Arial" w:hAnsi="Arial"/>
          <w:color w:val="000000"/>
          <w:sz w:val="20"/>
        </w:rPr>
        <w:t> </w:t>
      </w:r>
      <w:r w:rsidRPr="00670FCB">
        <w:rPr>
          <w:rFonts w:ascii="Arial" w:hAnsi="Arial"/>
          <w:color w:val="000000"/>
          <w:sz w:val="20"/>
          <w:lang w:val="x-none"/>
        </w:rPr>
        <w:t>č.</w:t>
      </w:r>
      <w:r w:rsidRPr="00670FCB">
        <w:rPr>
          <w:rFonts w:ascii="Arial" w:hAnsi="Arial"/>
          <w:color w:val="000000"/>
          <w:sz w:val="20"/>
        </w:rPr>
        <w:t xml:space="preserve"> 994/17 a</w:t>
      </w:r>
    </w:p>
    <w:p w14:paraId="080119CF" w14:textId="09DAE444" w:rsidR="00670FCB" w:rsidRPr="00670FCB" w:rsidRDefault="00670FCB" w:rsidP="00670FCB">
      <w:pPr>
        <w:pStyle w:val="Odstavecseseznamem"/>
        <w:widowControl w:val="0"/>
        <w:ind w:left="690" w:firstLine="9"/>
        <w:rPr>
          <w:rFonts w:ascii="Arial" w:hAnsi="Arial" w:cs="Arial"/>
          <w:sz w:val="20"/>
        </w:rPr>
      </w:pPr>
      <w:r w:rsidRPr="00670FCB">
        <w:rPr>
          <w:rFonts w:ascii="Arial" w:hAnsi="Arial"/>
          <w:color w:val="000000"/>
          <w:sz w:val="20"/>
        </w:rPr>
        <w:t>pozemek p. č. 994/7,</w:t>
      </w:r>
    </w:p>
    <w:p w14:paraId="7A87D956" w14:textId="30F5461B" w:rsidR="000E0212" w:rsidRDefault="000E0212" w:rsidP="00670FCB">
      <w:pPr>
        <w:widowControl w:val="0"/>
        <w:autoSpaceDE w:val="0"/>
        <w:autoSpaceDN w:val="0"/>
        <w:adjustRightInd w:val="0"/>
        <w:spacing w:after="0" w:line="240" w:lineRule="auto"/>
        <w:ind w:left="284"/>
      </w:pPr>
      <w:r w:rsidRPr="00670FCB">
        <w:t xml:space="preserve">     </w:t>
      </w:r>
      <w:r w:rsidR="00670FCB" w:rsidRPr="00670FCB">
        <w:tab/>
      </w:r>
      <w:r w:rsidR="00670FCB" w:rsidRPr="00670FCB">
        <w:rPr>
          <w:lang w:val="x-none"/>
        </w:rPr>
        <w:t>včetně veškerých součástí a příslušenství, vše v katastrálním území</w:t>
      </w:r>
      <w:r w:rsidR="00670FCB" w:rsidRPr="00670FCB">
        <w:t xml:space="preserve"> Modřice</w:t>
      </w:r>
      <w:r w:rsidR="00670FCB" w:rsidRPr="00670FCB">
        <w:rPr>
          <w:lang w:val="x-none"/>
        </w:rPr>
        <w:t xml:space="preserve">, obec </w:t>
      </w:r>
      <w:r w:rsidR="00670FCB" w:rsidRPr="00670FCB">
        <w:t>Modřice</w:t>
      </w:r>
      <w:r w:rsidR="00670FCB" w:rsidRPr="00670FCB">
        <w:rPr>
          <w:lang w:val="x-none"/>
        </w:rPr>
        <w:t>, zapsan</w:t>
      </w:r>
      <w:r w:rsidR="00670FCB" w:rsidRPr="00670FCB">
        <w:t>ých</w:t>
      </w:r>
      <w:r w:rsidR="00670FCB" w:rsidRPr="00670FCB">
        <w:rPr>
          <w:lang w:val="x-none"/>
        </w:rPr>
        <w:t xml:space="preserve"> v katastru nemovitostí vedeném Katastrálním úřadem pro</w:t>
      </w:r>
      <w:r w:rsidR="00670FCB" w:rsidRPr="00670FCB">
        <w:t xml:space="preserve"> Jihomoravský kraj</w:t>
      </w:r>
      <w:r w:rsidR="00670FCB" w:rsidRPr="00670FCB">
        <w:rPr>
          <w:lang w:val="x-none"/>
        </w:rPr>
        <w:t xml:space="preserve">, Katastrální pracoviště </w:t>
      </w:r>
      <w:r w:rsidR="00670FCB" w:rsidRPr="00670FCB">
        <w:t>Brno-venkov</w:t>
      </w:r>
      <w:r w:rsidR="00670FCB" w:rsidRPr="00670FCB">
        <w:rPr>
          <w:lang w:val="x-none"/>
        </w:rPr>
        <w:t>, na listu vlastnictví č.</w:t>
      </w:r>
      <w:r w:rsidR="00670FCB" w:rsidRPr="00670FCB">
        <w:t xml:space="preserve"> 1442</w:t>
      </w:r>
      <w:r w:rsidR="00670FCB" w:rsidRPr="00670FCB">
        <w:rPr>
          <w:lang w:val="x-none"/>
        </w:rPr>
        <w:t>.</w:t>
      </w:r>
    </w:p>
    <w:p w14:paraId="3340B1B6" w14:textId="77777777" w:rsidR="000E0212" w:rsidRDefault="000E0212" w:rsidP="000E0212">
      <w:pPr>
        <w:widowControl w:val="0"/>
        <w:spacing w:before="60"/>
        <w:ind w:left="426" w:hanging="284"/>
      </w:pPr>
    </w:p>
    <w:p w14:paraId="49FEB674" w14:textId="00E631FB" w:rsidR="000E0212" w:rsidRPr="00EF0F82" w:rsidRDefault="000E0212" w:rsidP="000E0212">
      <w:pPr>
        <w:widowControl w:val="0"/>
        <w:spacing w:before="60"/>
        <w:ind w:left="426" w:hanging="284"/>
      </w:pPr>
      <w:r>
        <w:t xml:space="preserve">17. </w:t>
      </w:r>
      <w:r w:rsidRPr="00EF0F82">
        <w:t xml:space="preserve">Smlouva o zřízení zástavního práva musí být uzavřena </w:t>
      </w:r>
      <w:r w:rsidR="005B5A06">
        <w:t>nejpozději do 3 měsíců od nabytí vlastnického práva příjemce k výše uvedeným věcem nemovitým, nejpozději však do 30. 9. 2024</w:t>
      </w:r>
      <w:r w:rsidRPr="00EF0F82">
        <w:t>, a to formou notářského zápisu</w:t>
      </w:r>
      <w:r>
        <w:t>,</w:t>
      </w:r>
      <w:r w:rsidRPr="00EF0F82">
        <w:t xml:space="preserve"> a musí obsahovat dohodu se svolením k vykonatelnosti pro případ prodlení příjemce s úhradou </w:t>
      </w:r>
      <w:r>
        <w:t xml:space="preserve">závazků </w:t>
      </w:r>
      <w:r w:rsidRPr="00EF0F82">
        <w:t xml:space="preserve">z této smlouvy a dále musí obsahovat zákaz zcizení a zatížení těchto nemovitých věcí ve prospěch třetí osoby bez předchozího souhlasu </w:t>
      </w:r>
      <w:r>
        <w:t>poskytovatele</w:t>
      </w:r>
      <w:r w:rsidRPr="00EF0F82">
        <w:t>. Náklady na pořízení notářského zápisu nese v plné výši příjemce.</w:t>
      </w:r>
    </w:p>
    <w:p w14:paraId="2BE27DAC" w14:textId="77777777" w:rsidR="000E0212" w:rsidRDefault="000E0212" w:rsidP="00010D9D">
      <w:pPr>
        <w:ind w:left="369" w:hanging="369"/>
      </w:pPr>
    </w:p>
    <w:p w14:paraId="6FDF42E3" w14:textId="4C8F4410" w:rsidR="00010D9D" w:rsidRDefault="00183AB3" w:rsidP="00670FCB">
      <w:pPr>
        <w:spacing w:after="0" w:line="259" w:lineRule="auto"/>
        <w:ind w:left="12" w:firstLine="0"/>
        <w:jc w:val="left"/>
      </w:pPr>
      <w:r>
        <w:t xml:space="preserve"> </w:t>
      </w:r>
    </w:p>
    <w:p w14:paraId="35EF7515" w14:textId="77777777" w:rsidR="00E86C6F" w:rsidRDefault="00183AB3">
      <w:pPr>
        <w:spacing w:after="3" w:line="251" w:lineRule="auto"/>
        <w:ind w:left="1190" w:right="1174" w:hanging="10"/>
        <w:jc w:val="center"/>
      </w:pPr>
      <w:r>
        <w:rPr>
          <w:b/>
        </w:rPr>
        <w:t xml:space="preserve">Článek V. </w:t>
      </w:r>
    </w:p>
    <w:p w14:paraId="3E6B6A37" w14:textId="77777777" w:rsidR="00E86C6F" w:rsidRDefault="00183AB3">
      <w:pPr>
        <w:spacing w:after="3" w:line="251" w:lineRule="auto"/>
        <w:ind w:left="1190" w:right="1161" w:hanging="10"/>
        <w:jc w:val="center"/>
      </w:pPr>
      <w:r>
        <w:rPr>
          <w:b/>
        </w:rPr>
        <w:t xml:space="preserve">Čestná prohlášení příjemce </w:t>
      </w:r>
    </w:p>
    <w:p w14:paraId="39D693AD" w14:textId="77777777" w:rsidR="00E86C6F" w:rsidRDefault="00183AB3">
      <w:pPr>
        <w:spacing w:after="0" w:line="259" w:lineRule="auto"/>
        <w:ind w:left="76" w:firstLine="0"/>
        <w:jc w:val="center"/>
      </w:pPr>
      <w:r>
        <w:rPr>
          <w:b/>
        </w:rPr>
        <w:t xml:space="preserve"> </w:t>
      </w:r>
    </w:p>
    <w:p w14:paraId="77EC2990" w14:textId="77777777" w:rsidR="00E86C6F" w:rsidRDefault="00183AB3">
      <w:pPr>
        <w:numPr>
          <w:ilvl w:val="0"/>
          <w:numId w:val="4"/>
        </w:numPr>
        <w:ind w:hanging="360"/>
      </w:pPr>
      <w:r>
        <w:t xml:space="preserve">Příjemce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páté a šesté části druhé zákona č. 40/2009 Sb., trestního zákoníku, ve znění pozdějších předpisů, ani proti němu nebylo v souvislosti s takovým trestným činem zahájeno trestní stíhání podle zákona č. 141/1961 Sb., o trestním řízení soudním (trestní řád), ve znění pozdějších předpisů; je-li příjemce právnickou osobou, týká se prohlášení podle tohoto ustanovení všech osob, které jsou jejím statutárním orgánem nebo obdržely plnou moc za účelem zastupování právnické osoby pro účely uzavření a realizace této smlouvy.  </w:t>
      </w:r>
    </w:p>
    <w:p w14:paraId="3A0371B9" w14:textId="77777777" w:rsidR="00E86C6F" w:rsidRDefault="00183AB3">
      <w:pPr>
        <w:spacing w:after="0" w:line="259" w:lineRule="auto"/>
        <w:ind w:left="372" w:firstLine="0"/>
        <w:jc w:val="left"/>
      </w:pPr>
      <w:r>
        <w:t xml:space="preserve"> </w:t>
      </w:r>
    </w:p>
    <w:p w14:paraId="312E9C27" w14:textId="5C06A44F" w:rsidR="00E86C6F" w:rsidRDefault="00183AB3">
      <w:pPr>
        <w:numPr>
          <w:ilvl w:val="0"/>
          <w:numId w:val="4"/>
        </w:numPr>
        <w:ind w:hanging="360"/>
      </w:pPr>
      <w:r>
        <w:t>Příjemce prohlašuje, že nemá žádné závazky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odvody za porušení rozpočtové kázně či další nevypořádané finanční závazky z</w:t>
      </w:r>
      <w:r w:rsidR="003C07EB">
        <w:t> </w:t>
      </w:r>
      <w:r>
        <w:t xml:space="preserve">jiných projektů financovaných ze strukturálních fondů ES vůči orgánům, které prostředky z těchto fondů poskytují. Posečkání s úhradou závazků nebo dohoda o úhradě závazků a její řádné plnění se považují za vypořádané závazky). </w:t>
      </w:r>
    </w:p>
    <w:p w14:paraId="642944C1" w14:textId="77777777" w:rsidR="00E86C6F" w:rsidRDefault="00183AB3">
      <w:pPr>
        <w:spacing w:after="0" w:line="259" w:lineRule="auto"/>
        <w:ind w:left="12" w:firstLine="0"/>
        <w:jc w:val="left"/>
      </w:pPr>
      <w:r>
        <w:t xml:space="preserve"> </w:t>
      </w:r>
    </w:p>
    <w:p w14:paraId="1E3F8FFC" w14:textId="77777777" w:rsidR="00E86C6F" w:rsidRDefault="00183AB3">
      <w:pPr>
        <w:numPr>
          <w:ilvl w:val="0"/>
          <w:numId w:val="4"/>
        </w:numPr>
        <w:ind w:hanging="360"/>
      </w:pPr>
      <w:r>
        <w:t xml:space="preserve">Příjemce prohlašuje, že všechny údaje, které uvedl v této smlouvě, jsou pravdivé a úplné. Příjemce souhlasí s užíváním údajů týkajících se projektu v informačních systémech určených pro účely administrace strukturálních fondů. </w:t>
      </w:r>
    </w:p>
    <w:p w14:paraId="589E0D4E" w14:textId="4FDF1E0D" w:rsidR="00E86C6F" w:rsidRDefault="00183AB3" w:rsidP="00FF7B83">
      <w:pPr>
        <w:spacing w:after="0" w:line="259" w:lineRule="auto"/>
        <w:ind w:left="732" w:firstLine="0"/>
        <w:jc w:val="left"/>
      </w:pPr>
      <w:r>
        <w:t xml:space="preserve"> </w:t>
      </w:r>
    </w:p>
    <w:p w14:paraId="427158FB" w14:textId="77777777" w:rsidR="00EF0F82" w:rsidRDefault="00EF0F82">
      <w:pPr>
        <w:spacing w:after="3" w:line="251" w:lineRule="auto"/>
        <w:ind w:left="1190" w:right="1172" w:hanging="10"/>
        <w:jc w:val="center"/>
        <w:rPr>
          <w:b/>
        </w:rPr>
      </w:pPr>
    </w:p>
    <w:p w14:paraId="0F6A290D" w14:textId="77777777" w:rsidR="000D3F60" w:rsidRDefault="000D3F60">
      <w:pPr>
        <w:spacing w:after="3" w:line="251" w:lineRule="auto"/>
        <w:ind w:left="1190" w:right="1172" w:hanging="10"/>
        <w:jc w:val="center"/>
        <w:rPr>
          <w:b/>
        </w:rPr>
      </w:pPr>
    </w:p>
    <w:p w14:paraId="3047B711" w14:textId="77777777" w:rsidR="000D3F60" w:rsidRDefault="000D3F60">
      <w:pPr>
        <w:spacing w:after="3" w:line="251" w:lineRule="auto"/>
        <w:ind w:left="1190" w:right="1172" w:hanging="10"/>
        <w:jc w:val="center"/>
        <w:rPr>
          <w:b/>
        </w:rPr>
      </w:pPr>
    </w:p>
    <w:p w14:paraId="1BF9AAB7" w14:textId="77777777" w:rsidR="000D3F60" w:rsidRDefault="000D3F60">
      <w:pPr>
        <w:spacing w:after="3" w:line="251" w:lineRule="auto"/>
        <w:ind w:left="1190" w:right="1172" w:hanging="10"/>
        <w:jc w:val="center"/>
        <w:rPr>
          <w:b/>
        </w:rPr>
      </w:pPr>
    </w:p>
    <w:p w14:paraId="58B4DE7C" w14:textId="77777777" w:rsidR="00E86C6F" w:rsidRDefault="00183AB3">
      <w:pPr>
        <w:spacing w:after="3" w:line="251" w:lineRule="auto"/>
        <w:ind w:left="1190" w:right="1172" w:hanging="10"/>
        <w:jc w:val="center"/>
      </w:pPr>
      <w:r>
        <w:rPr>
          <w:b/>
        </w:rPr>
        <w:lastRenderedPageBreak/>
        <w:t xml:space="preserve">Článek VI. </w:t>
      </w:r>
    </w:p>
    <w:p w14:paraId="2DC811E4" w14:textId="77777777" w:rsidR="00E86C6F" w:rsidRDefault="00183AB3">
      <w:pPr>
        <w:spacing w:after="3" w:line="251" w:lineRule="auto"/>
        <w:ind w:left="1190" w:right="1173" w:hanging="10"/>
        <w:jc w:val="center"/>
      </w:pPr>
      <w:r>
        <w:rPr>
          <w:b/>
        </w:rPr>
        <w:t xml:space="preserve">Závěrečná ujednání </w:t>
      </w:r>
    </w:p>
    <w:p w14:paraId="6F631F4F" w14:textId="77777777" w:rsidR="00E86C6F" w:rsidRDefault="00183AB3">
      <w:pPr>
        <w:spacing w:after="0" w:line="259" w:lineRule="auto"/>
        <w:ind w:left="66" w:firstLine="0"/>
        <w:jc w:val="center"/>
      </w:pPr>
      <w:r>
        <w:rPr>
          <w:b/>
        </w:rPr>
        <w:t xml:space="preserve"> </w:t>
      </w:r>
    </w:p>
    <w:p w14:paraId="48B4FE7A" w14:textId="77777777" w:rsidR="00E86C6F" w:rsidRDefault="00183AB3">
      <w:pPr>
        <w:numPr>
          <w:ilvl w:val="0"/>
          <w:numId w:val="5"/>
        </w:numPr>
        <w:ind w:hanging="360"/>
      </w:pPr>
      <w:r>
        <w:t xml:space="preserve">Smlouva nabývá platnosti dnem jejího podpisu oběma smluvními stranami. </w:t>
      </w:r>
    </w:p>
    <w:p w14:paraId="629373FF" w14:textId="77777777" w:rsidR="00E86C6F" w:rsidRDefault="00183AB3">
      <w:pPr>
        <w:spacing w:after="0" w:line="259" w:lineRule="auto"/>
        <w:ind w:left="372" w:firstLine="0"/>
        <w:jc w:val="left"/>
      </w:pPr>
      <w:r>
        <w:t xml:space="preserve"> </w:t>
      </w:r>
    </w:p>
    <w:p w14:paraId="4DD5EA22" w14:textId="23BCD8CF" w:rsidR="00E86C6F" w:rsidRDefault="00183AB3">
      <w:pPr>
        <w:numPr>
          <w:ilvl w:val="0"/>
          <w:numId w:val="5"/>
        </w:numPr>
        <w:ind w:hanging="360"/>
      </w:pPr>
      <w:r>
        <w:t>Tato smlouva nabývá účinnosti dnem jejího uveřejnění prostřednictvím registru smluv postupem dle</w:t>
      </w:r>
      <w:r w:rsidR="00E62D77">
        <w:t> </w:t>
      </w:r>
      <w:r>
        <w:t xml:space="preserve">zákona č. 340/2015 Sb., o zvláštních podmínkách účinnosti některých smluv, uveřejňování těchto smluv a o registru smluv (zákon o registru smluv), ve znění pozdějších předpisů. Tuto povinnost zveřejnění smlouvy v registru smluv zajistí poskytovatel. </w:t>
      </w:r>
    </w:p>
    <w:p w14:paraId="2283F4CB" w14:textId="77777777" w:rsidR="00E86C6F" w:rsidRDefault="00183AB3">
      <w:pPr>
        <w:spacing w:after="0" w:line="259" w:lineRule="auto"/>
        <w:ind w:left="372" w:firstLine="0"/>
        <w:jc w:val="left"/>
      </w:pPr>
      <w:r>
        <w:t xml:space="preserve"> </w:t>
      </w:r>
    </w:p>
    <w:p w14:paraId="3B52CC70" w14:textId="0AE758D6" w:rsidR="00E86C6F" w:rsidRDefault="00183AB3">
      <w:pPr>
        <w:numPr>
          <w:ilvl w:val="0"/>
          <w:numId w:val="5"/>
        </w:numPr>
        <w:ind w:hanging="360"/>
      </w:pPr>
      <w:r>
        <w:t>Jakékoli změny smlouvy lze provádět pouze formou vzestupně číslovaných písemných dodatků na</w:t>
      </w:r>
      <w:r w:rsidR="00E62D77">
        <w:t> </w:t>
      </w:r>
      <w:r>
        <w:t xml:space="preserve">základě dohody obou smluvních stran. </w:t>
      </w:r>
    </w:p>
    <w:p w14:paraId="7279C378" w14:textId="77777777" w:rsidR="00E86C6F" w:rsidRDefault="00183AB3">
      <w:pPr>
        <w:spacing w:after="0" w:line="259" w:lineRule="auto"/>
        <w:ind w:left="12" w:firstLine="0"/>
        <w:jc w:val="left"/>
      </w:pPr>
      <w:r>
        <w:t xml:space="preserve"> </w:t>
      </w:r>
    </w:p>
    <w:p w14:paraId="444CCA2E" w14:textId="6C44C07B" w:rsidR="00E86C6F" w:rsidRDefault="00183AB3" w:rsidP="00EF0F82">
      <w:pPr>
        <w:numPr>
          <w:ilvl w:val="0"/>
          <w:numId w:val="5"/>
        </w:numPr>
        <w:ind w:hanging="360"/>
      </w:pPr>
      <w:r>
        <w:t>Vztahy smlouvou výslovně neupravené se</w:t>
      </w:r>
      <w:r w:rsidR="003C07EB">
        <w:t xml:space="preserve"> </w:t>
      </w:r>
      <w:r>
        <w:t>řídí</w:t>
      </w:r>
      <w:r w:rsidR="003C07EB">
        <w:t xml:space="preserve"> </w:t>
      </w:r>
      <w:r>
        <w:t>příslušnými</w:t>
      </w:r>
      <w:r w:rsidR="003C07EB">
        <w:t xml:space="preserve"> </w:t>
      </w:r>
      <w:r>
        <w:t xml:space="preserve">ustanoveními zákona č. 89/2012 Sb., občanského zákoníku, ve znění pozdějších předpisů. </w:t>
      </w:r>
    </w:p>
    <w:p w14:paraId="50F51CA7" w14:textId="77777777" w:rsidR="00E86C6F" w:rsidRDefault="00183AB3">
      <w:pPr>
        <w:spacing w:after="0" w:line="259" w:lineRule="auto"/>
        <w:ind w:left="12" w:firstLine="0"/>
        <w:jc w:val="left"/>
      </w:pPr>
      <w:r>
        <w:t xml:space="preserve"> </w:t>
      </w:r>
    </w:p>
    <w:p w14:paraId="6659199E" w14:textId="39F454A2" w:rsidR="00E86C6F" w:rsidRDefault="00183AB3">
      <w:pPr>
        <w:numPr>
          <w:ilvl w:val="0"/>
          <w:numId w:val="5"/>
        </w:numPr>
        <w:ind w:hanging="360"/>
      </w:pPr>
      <w:r>
        <w:t>Příjemce bere na vědomí, že se na něj na základě zákona č. 320/2001 Sb., o finanční kontrole ve</w:t>
      </w:r>
      <w:r w:rsidR="00E62D77">
        <w:t> </w:t>
      </w:r>
      <w:r>
        <w:t xml:space="preserve">veřejné správě a o změně některých zákonů (zákon o finanční kontrole), ve znění pozdějších předpisů, vztahuje povinnost podrobit se výkonu finanční kontroly. </w:t>
      </w:r>
    </w:p>
    <w:p w14:paraId="0338B245" w14:textId="77777777" w:rsidR="00E86C6F" w:rsidRDefault="00183AB3">
      <w:pPr>
        <w:spacing w:after="0" w:line="259" w:lineRule="auto"/>
        <w:ind w:left="372" w:firstLine="0"/>
        <w:jc w:val="left"/>
      </w:pPr>
      <w:r>
        <w:t xml:space="preserve"> </w:t>
      </w:r>
    </w:p>
    <w:p w14:paraId="2E474922" w14:textId="77777777" w:rsidR="00010D9D" w:rsidRDefault="00183AB3" w:rsidP="00010D9D">
      <w:pPr>
        <w:numPr>
          <w:ilvl w:val="0"/>
          <w:numId w:val="5"/>
        </w:numPr>
        <w:ind w:hanging="360"/>
      </w:pPr>
      <w:r>
        <w:t>Příjemce bere na vědomí povinnost poskytovatele vyplývající ze zákona č. 106/1999 Sb., o</w:t>
      </w:r>
      <w:r w:rsidR="00E62D77">
        <w:t> </w:t>
      </w:r>
      <w:r>
        <w:t>svobodném přístupu k informacím, ve znění pozdějších předpisů a souhlasí se zveřejněním obsahu této smlouvy odpovídajícím způsobem.</w:t>
      </w:r>
    </w:p>
    <w:p w14:paraId="7FCD6009" w14:textId="77777777" w:rsidR="00010D9D" w:rsidRDefault="00010D9D" w:rsidP="00010D9D">
      <w:pPr>
        <w:pStyle w:val="Odstavecseseznamem"/>
      </w:pPr>
    </w:p>
    <w:p w14:paraId="06B23649" w14:textId="02270714" w:rsidR="00E86C6F" w:rsidRDefault="00183AB3" w:rsidP="00010D9D">
      <w:pPr>
        <w:numPr>
          <w:ilvl w:val="0"/>
          <w:numId w:val="5"/>
        </w:numPr>
        <w:ind w:hanging="360"/>
      </w:pPr>
      <w:r>
        <w:t>Smlouva je sepsána v</w:t>
      </w:r>
      <w:r w:rsidR="00010D9D">
        <w:t>e dvou</w:t>
      </w:r>
      <w:r>
        <w:t xml:space="preserve"> vyhotoveních, z nichž po </w:t>
      </w:r>
      <w:r w:rsidR="00010D9D">
        <w:t>jednom</w:t>
      </w:r>
      <w:r>
        <w:t xml:space="preserve"> vyhotovení </w:t>
      </w:r>
      <w:proofErr w:type="gramStart"/>
      <w:r>
        <w:t>obdrží</w:t>
      </w:r>
      <w:proofErr w:type="gramEnd"/>
      <w:r>
        <w:t xml:space="preserve"> každá smluvní strana. </w:t>
      </w:r>
    </w:p>
    <w:p w14:paraId="7DD93867" w14:textId="77777777" w:rsidR="00E86C6F" w:rsidRDefault="00183AB3">
      <w:pPr>
        <w:spacing w:after="0" w:line="259" w:lineRule="auto"/>
        <w:ind w:left="12" w:firstLine="0"/>
        <w:jc w:val="left"/>
      </w:pPr>
      <w:r>
        <w:t xml:space="preserve"> </w:t>
      </w:r>
    </w:p>
    <w:p w14:paraId="1155B5DE" w14:textId="37D4D10D" w:rsidR="00E86C6F" w:rsidRDefault="00183AB3">
      <w:pPr>
        <w:numPr>
          <w:ilvl w:val="0"/>
          <w:numId w:val="5"/>
        </w:numPr>
        <w:ind w:hanging="360"/>
      </w:pPr>
      <w:r>
        <w:t>Smluvní strany prohlašují, že smlouva byla sepsána na základě pravdivých údajů, je projevem jejich svobodné, pravé a vážné vůle, nikoliv v tísni ani za nápadně nevýhodných podmínek či pod</w:t>
      </w:r>
      <w:r w:rsidR="00A72F0B">
        <w:t> </w:t>
      </w:r>
      <w:r>
        <w:t xml:space="preserve">nátlakem. Dále smluvní strany prohlašují, že si text smlouvy přečetly, jeho obsahu porozuměly a na důkaz souhlasu připojily vlastnoruční podpis. </w:t>
      </w:r>
    </w:p>
    <w:p w14:paraId="202EAF3C" w14:textId="77777777" w:rsidR="00E86C6F" w:rsidRDefault="00183AB3">
      <w:pPr>
        <w:spacing w:after="0" w:line="259" w:lineRule="auto"/>
        <w:ind w:left="12" w:firstLine="0"/>
        <w:jc w:val="left"/>
      </w:pPr>
      <w:r>
        <w:t xml:space="preserve"> </w:t>
      </w:r>
    </w:p>
    <w:p w14:paraId="3A05635E" w14:textId="77777777" w:rsidR="00E86C6F" w:rsidRDefault="00183AB3">
      <w:pPr>
        <w:numPr>
          <w:ilvl w:val="0"/>
          <w:numId w:val="5"/>
        </w:numPr>
        <w:ind w:hanging="360"/>
      </w:pPr>
      <w:r>
        <w:t xml:space="preserve">Smluvní strany svým podpisem stvrzují správnost údajů uvedených v záhlaví smlouvy, zejména název, sídlo, IČO a číslo účtu. </w:t>
      </w:r>
    </w:p>
    <w:p w14:paraId="7C06451D" w14:textId="6421502C" w:rsidR="00E86C6F" w:rsidRDefault="00183AB3">
      <w:pPr>
        <w:spacing w:after="0" w:line="259" w:lineRule="auto"/>
        <w:ind w:left="66" w:firstLine="0"/>
        <w:jc w:val="center"/>
      </w:pPr>
      <w:r>
        <w:rPr>
          <w:b/>
        </w:rPr>
        <w:t xml:space="preserve">  </w:t>
      </w:r>
    </w:p>
    <w:p w14:paraId="179657FB" w14:textId="77777777" w:rsidR="00E86C6F" w:rsidRDefault="00183AB3">
      <w:pPr>
        <w:spacing w:after="0" w:line="259" w:lineRule="auto"/>
        <w:ind w:left="66" w:firstLine="0"/>
        <w:jc w:val="center"/>
      </w:pPr>
      <w:r>
        <w:rPr>
          <w:b/>
        </w:rPr>
        <w:t xml:space="preserve"> </w:t>
      </w:r>
    </w:p>
    <w:p w14:paraId="67DB36AB" w14:textId="63AA7953" w:rsidR="00E86C6F" w:rsidRDefault="00183AB3">
      <w:pPr>
        <w:spacing w:after="3" w:line="251" w:lineRule="auto"/>
        <w:ind w:left="1190" w:right="1056" w:hanging="10"/>
        <w:jc w:val="center"/>
      </w:pPr>
      <w:r>
        <w:rPr>
          <w:b/>
        </w:rPr>
        <w:t>Doložka podle § 41 zákona č. 128/2000 Sb., o obcích (obecní zřízení), ve</w:t>
      </w:r>
      <w:r w:rsidR="009B2FFA">
        <w:rPr>
          <w:b/>
        </w:rPr>
        <w:t> </w:t>
      </w:r>
      <w:r>
        <w:rPr>
          <w:b/>
        </w:rPr>
        <w:t xml:space="preserve">znění pozdějších předpisů </w:t>
      </w:r>
    </w:p>
    <w:p w14:paraId="5FCD2D50" w14:textId="77777777" w:rsidR="00E86C6F" w:rsidRDefault="00183AB3">
      <w:pPr>
        <w:spacing w:after="0" w:line="259" w:lineRule="auto"/>
        <w:ind w:left="66" w:firstLine="0"/>
        <w:jc w:val="center"/>
      </w:pPr>
      <w:r>
        <w:t xml:space="preserve"> </w:t>
      </w:r>
    </w:p>
    <w:p w14:paraId="5D50452E" w14:textId="12BC37A3" w:rsidR="00E86C6F" w:rsidRDefault="00183AB3">
      <w:pPr>
        <w:ind w:left="9" w:firstLine="0"/>
      </w:pPr>
      <w:r>
        <w:t>Poskytnutí návratné finanční výpomoci a tato smlouva byly schváleny Zastupitelstvem města Brna v</w:t>
      </w:r>
      <w:r w:rsidR="009B2FFA">
        <w:t> </w:t>
      </w:r>
      <w:r>
        <w:t xml:space="preserve">souladu s </w:t>
      </w:r>
      <w:proofErr w:type="spellStart"/>
      <w:r>
        <w:t>ust</w:t>
      </w:r>
      <w:proofErr w:type="spellEnd"/>
      <w:r>
        <w:t>. § 85 písm. c) zákona č. 128/2000 Sb., o obcích (obecní zřízení), ve znění pozdějších předpisů, na jeho Z</w:t>
      </w:r>
      <w:r w:rsidR="00B41727">
        <w:t>9</w:t>
      </w:r>
      <w:r>
        <w:t>/</w:t>
      </w:r>
      <w:r w:rsidR="00152FC6">
        <w:t>16.</w:t>
      </w:r>
      <w:r>
        <w:t xml:space="preserve"> zasedání konaném dne </w:t>
      </w:r>
      <w:r w:rsidR="00152FC6">
        <w:t>9. 4</w:t>
      </w:r>
      <w:r>
        <w:t>. 202</w:t>
      </w:r>
      <w:r w:rsidR="00191536">
        <w:t>4</w:t>
      </w:r>
      <w:r>
        <w:t xml:space="preserve">. </w:t>
      </w:r>
    </w:p>
    <w:p w14:paraId="6B7ADDDC" w14:textId="77777777" w:rsidR="00E86C6F" w:rsidRDefault="00183AB3">
      <w:pPr>
        <w:spacing w:after="0" w:line="259" w:lineRule="auto"/>
        <w:ind w:left="12" w:firstLine="0"/>
        <w:jc w:val="left"/>
      </w:pPr>
      <w:r>
        <w:rPr>
          <w:b/>
        </w:rPr>
        <w:t xml:space="preserve"> </w:t>
      </w:r>
    </w:p>
    <w:p w14:paraId="639E2D31" w14:textId="77777777" w:rsidR="00E86C6F" w:rsidRDefault="00183AB3">
      <w:pPr>
        <w:spacing w:after="0" w:line="259" w:lineRule="auto"/>
        <w:ind w:left="12" w:firstLine="0"/>
        <w:jc w:val="left"/>
        <w:rPr>
          <w:b/>
        </w:rPr>
      </w:pPr>
      <w:r>
        <w:rPr>
          <w:b/>
        </w:rPr>
        <w:t xml:space="preserve"> </w:t>
      </w:r>
    </w:p>
    <w:p w14:paraId="5281BE92" w14:textId="77777777" w:rsidR="00E75886" w:rsidRDefault="00E75886">
      <w:pPr>
        <w:spacing w:after="0" w:line="259" w:lineRule="auto"/>
        <w:ind w:left="12" w:firstLine="0"/>
        <w:jc w:val="left"/>
      </w:pPr>
    </w:p>
    <w:p w14:paraId="46389CC6" w14:textId="3DDB9862" w:rsidR="00E86C6F" w:rsidRDefault="00183AB3">
      <w:pPr>
        <w:tabs>
          <w:tab w:val="center" w:pos="2845"/>
          <w:tab w:val="center" w:pos="3553"/>
          <w:tab w:val="center" w:pos="4261"/>
          <w:tab w:val="center" w:pos="6151"/>
        </w:tabs>
        <w:ind w:left="0" w:firstLine="0"/>
        <w:jc w:val="left"/>
      </w:pPr>
      <w:r>
        <w:t>V Brně dn</w:t>
      </w:r>
      <w:r w:rsidR="00FF7B83">
        <w:t>e ………………..</w:t>
      </w:r>
      <w:r w:rsidR="00FF7B83">
        <w:tab/>
      </w:r>
      <w:r w:rsidR="00FF7B83">
        <w:tab/>
      </w:r>
      <w:r w:rsidR="00FF7B83">
        <w:tab/>
      </w:r>
      <w:r w:rsidR="00FF7B83">
        <w:tab/>
      </w:r>
      <w:r>
        <w:t xml:space="preserve">V Brně dne ……………….. </w:t>
      </w:r>
    </w:p>
    <w:p w14:paraId="04E327F5" w14:textId="77777777" w:rsidR="00E86C6F" w:rsidRDefault="00183AB3">
      <w:pPr>
        <w:spacing w:after="0" w:line="259" w:lineRule="auto"/>
        <w:ind w:left="12" w:firstLine="0"/>
        <w:jc w:val="left"/>
      </w:pPr>
      <w:r>
        <w:t xml:space="preserve"> </w:t>
      </w:r>
    </w:p>
    <w:p w14:paraId="1980952F" w14:textId="77777777" w:rsidR="00E86C6F" w:rsidRDefault="00183AB3">
      <w:pPr>
        <w:spacing w:after="0" w:line="259" w:lineRule="auto"/>
        <w:ind w:left="12" w:firstLine="0"/>
        <w:jc w:val="left"/>
      </w:pPr>
      <w:r>
        <w:t xml:space="preserve"> </w:t>
      </w:r>
    </w:p>
    <w:p w14:paraId="74E7E1DF" w14:textId="77777777" w:rsidR="00E86C6F" w:rsidRDefault="00183AB3">
      <w:pPr>
        <w:spacing w:after="0" w:line="259" w:lineRule="auto"/>
        <w:ind w:left="12" w:firstLine="0"/>
        <w:jc w:val="left"/>
      </w:pPr>
      <w:r>
        <w:t xml:space="preserve"> </w:t>
      </w:r>
    </w:p>
    <w:p w14:paraId="7ED111E2" w14:textId="77777777" w:rsidR="00E86C6F" w:rsidRDefault="00183AB3">
      <w:pPr>
        <w:spacing w:after="0" w:line="259" w:lineRule="auto"/>
        <w:ind w:left="12" w:firstLine="0"/>
        <w:jc w:val="left"/>
      </w:pPr>
      <w:r>
        <w:t xml:space="preserve"> </w:t>
      </w:r>
    </w:p>
    <w:p w14:paraId="35A7FE44" w14:textId="77777777" w:rsidR="00E86C6F" w:rsidRDefault="00183AB3">
      <w:pPr>
        <w:spacing w:after="0" w:line="259" w:lineRule="auto"/>
        <w:ind w:left="12" w:firstLine="0"/>
        <w:jc w:val="left"/>
      </w:pPr>
      <w:r>
        <w:t xml:space="preserve"> </w:t>
      </w:r>
    </w:p>
    <w:p w14:paraId="08D25797" w14:textId="2C71AD83" w:rsidR="00E86C6F" w:rsidRDefault="00183AB3">
      <w:pPr>
        <w:spacing w:after="4" w:line="251" w:lineRule="auto"/>
        <w:ind w:left="7" w:right="382" w:hanging="10"/>
        <w:jc w:val="left"/>
      </w:pPr>
      <w:r>
        <w:t xml:space="preserve"> . . .  . . . . . . . . . . . . . . . . . . . . . . . . . . . .  </w:t>
      </w:r>
      <w:r w:rsidR="00EF0F82">
        <w:t xml:space="preserve">     </w:t>
      </w:r>
      <w:r>
        <w:t xml:space="preserve">  </w:t>
      </w:r>
      <w:r w:rsidR="00FF7B83">
        <w:tab/>
      </w:r>
      <w:r w:rsidR="00FF7B83">
        <w:tab/>
      </w:r>
      <w:r>
        <w:t xml:space="preserve">. . . . . . . . . . . . . . . . . . . . . . . . . . . . . . . . . .  </w:t>
      </w:r>
    </w:p>
    <w:p w14:paraId="448B2B0D" w14:textId="54F60367" w:rsidR="003F53EB" w:rsidRDefault="003F53EB">
      <w:pPr>
        <w:ind w:left="9" w:right="353" w:firstLine="0"/>
        <w:rPr>
          <w:szCs w:val="20"/>
        </w:rPr>
      </w:pPr>
      <w:r>
        <w:rPr>
          <w:szCs w:val="20"/>
        </w:rPr>
        <w:t>za poskytovatele</w:t>
      </w:r>
      <w:r>
        <w:rPr>
          <w:szCs w:val="20"/>
        </w:rPr>
        <w:tab/>
      </w:r>
      <w:r>
        <w:rPr>
          <w:szCs w:val="20"/>
        </w:rPr>
        <w:tab/>
      </w:r>
      <w:r>
        <w:rPr>
          <w:szCs w:val="20"/>
        </w:rPr>
        <w:tab/>
      </w:r>
      <w:r>
        <w:rPr>
          <w:szCs w:val="20"/>
        </w:rPr>
        <w:tab/>
      </w:r>
      <w:r>
        <w:rPr>
          <w:szCs w:val="20"/>
        </w:rPr>
        <w:tab/>
        <w:t>za příjemce</w:t>
      </w:r>
    </w:p>
    <w:p w14:paraId="3100E339" w14:textId="602F5E0E" w:rsidR="00EB73A6" w:rsidRDefault="00EB73A6">
      <w:pPr>
        <w:ind w:left="9" w:right="353" w:firstLine="0"/>
        <w:rPr>
          <w:szCs w:val="20"/>
        </w:rPr>
      </w:pPr>
      <w:r w:rsidRPr="009A03C8">
        <w:rPr>
          <w:szCs w:val="20"/>
        </w:rPr>
        <w:t>JUDr. Robert Kerndl</w:t>
      </w:r>
      <w:r>
        <w:rPr>
          <w:szCs w:val="20"/>
        </w:rPr>
        <w:tab/>
      </w:r>
      <w:r>
        <w:rPr>
          <w:szCs w:val="20"/>
        </w:rPr>
        <w:tab/>
      </w:r>
      <w:r>
        <w:rPr>
          <w:szCs w:val="20"/>
        </w:rPr>
        <w:tab/>
      </w:r>
      <w:r>
        <w:rPr>
          <w:szCs w:val="20"/>
        </w:rPr>
        <w:tab/>
      </w:r>
      <w:r>
        <w:rPr>
          <w:szCs w:val="20"/>
        </w:rPr>
        <w:tab/>
      </w:r>
      <w:r w:rsidRPr="00C65D6F">
        <w:t>PaedDr. Ing. Petr Houš</w:t>
      </w:r>
      <w:r>
        <w:t>ť</w:t>
      </w:r>
      <w:r w:rsidRPr="00C65D6F">
        <w:t>, MBA</w:t>
      </w:r>
    </w:p>
    <w:p w14:paraId="54FC4ABB" w14:textId="16CF752C" w:rsidR="00E86C6F" w:rsidRDefault="00EB73A6" w:rsidP="004B57D6">
      <w:pPr>
        <w:ind w:left="9" w:right="353" w:firstLine="0"/>
      </w:pPr>
      <w:r w:rsidRPr="009A03C8">
        <w:rPr>
          <w:szCs w:val="20"/>
        </w:rPr>
        <w:t>3. náměst</w:t>
      </w:r>
      <w:r>
        <w:rPr>
          <w:szCs w:val="20"/>
        </w:rPr>
        <w:t>ek</w:t>
      </w:r>
      <w:r w:rsidRPr="009A03C8">
        <w:rPr>
          <w:szCs w:val="20"/>
        </w:rPr>
        <w:t xml:space="preserve"> primátorky města Brna</w:t>
      </w:r>
      <w:r>
        <w:rPr>
          <w:szCs w:val="20"/>
        </w:rPr>
        <w:tab/>
      </w:r>
      <w:r>
        <w:rPr>
          <w:szCs w:val="20"/>
        </w:rPr>
        <w:tab/>
      </w:r>
      <w:r w:rsidR="004B57D6">
        <w:rPr>
          <w:szCs w:val="20"/>
        </w:rPr>
        <w:tab/>
      </w:r>
      <w:r w:rsidR="004B57D6">
        <w:t>ředitel</w:t>
      </w:r>
      <w:r w:rsidR="0055554F">
        <w:t xml:space="preserve"> </w:t>
      </w:r>
      <w:proofErr w:type="spellStart"/>
      <w:r w:rsidR="0055554F">
        <w:t>ParaCENTRUM</w:t>
      </w:r>
      <w:proofErr w:type="spellEnd"/>
      <w:r w:rsidR="0055554F">
        <w:t xml:space="preserve"> </w:t>
      </w:r>
      <w:proofErr w:type="spellStart"/>
      <w:r w:rsidR="0055554F">
        <w:t>Fenix</w:t>
      </w:r>
      <w:proofErr w:type="spellEnd"/>
      <w:r w:rsidR="0055554F">
        <w:t>, z. s.</w:t>
      </w:r>
    </w:p>
    <w:sectPr w:rsidR="00E86C6F">
      <w:pgSz w:w="11906" w:h="16838"/>
      <w:pgMar w:top="1422" w:right="1416" w:bottom="706" w:left="14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579C"/>
    <w:multiLevelType w:val="hybridMultilevel"/>
    <w:tmpl w:val="A2D0B43E"/>
    <w:lvl w:ilvl="0" w:tplc="3316194A">
      <w:start w:val="1"/>
      <w:numFmt w:val="decimal"/>
      <w:lvlText w:val="%1."/>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A1CBE">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30BED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74AA1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ACD2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5C6CE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A0AFB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923A9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FAF71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736F3D"/>
    <w:multiLevelType w:val="hybridMultilevel"/>
    <w:tmpl w:val="8C8404F6"/>
    <w:lvl w:ilvl="0" w:tplc="9008F2D6">
      <w:start w:val="1"/>
      <w:numFmt w:val="decimal"/>
      <w:lvlText w:val="%1."/>
      <w:lvlJc w:val="left"/>
      <w:pPr>
        <w:ind w:left="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A4C92">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D83422">
      <w:start w:val="1"/>
      <w:numFmt w:val="lowerRoman"/>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A6A10C">
      <w:start w:val="1"/>
      <w:numFmt w:val="decimal"/>
      <w:lvlText w:val="%4"/>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DA321C">
      <w:start w:val="1"/>
      <w:numFmt w:val="lowerLetter"/>
      <w:lvlText w:val="%5"/>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EAFE02">
      <w:start w:val="1"/>
      <w:numFmt w:val="lowerRoman"/>
      <w:lvlText w:val="%6"/>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EED55E">
      <w:start w:val="1"/>
      <w:numFmt w:val="decimal"/>
      <w:lvlText w:val="%7"/>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D26D4A">
      <w:start w:val="1"/>
      <w:numFmt w:val="lowerLetter"/>
      <w:lvlText w:val="%8"/>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EC5D22">
      <w:start w:val="1"/>
      <w:numFmt w:val="lowerRoman"/>
      <w:lvlText w:val="%9"/>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351506"/>
    <w:multiLevelType w:val="hybridMultilevel"/>
    <w:tmpl w:val="6CF8098E"/>
    <w:lvl w:ilvl="0" w:tplc="518CF284">
      <w:start w:val="1"/>
      <w:numFmt w:val="decimal"/>
      <w:lvlText w:val="%1."/>
      <w:lvlJc w:val="left"/>
      <w:pPr>
        <w:ind w:left="369" w:hanging="360"/>
      </w:pPr>
      <w:rPr>
        <w:rFonts w:hint="default"/>
      </w:rPr>
    </w:lvl>
    <w:lvl w:ilvl="1" w:tplc="04050019">
      <w:start w:val="1"/>
      <w:numFmt w:val="lowerLetter"/>
      <w:lvlText w:val="%2."/>
      <w:lvlJc w:val="left"/>
      <w:pPr>
        <w:ind w:left="1089" w:hanging="360"/>
      </w:pPr>
    </w:lvl>
    <w:lvl w:ilvl="2" w:tplc="0405001B">
      <w:start w:val="1"/>
      <w:numFmt w:val="lowerRoman"/>
      <w:lvlText w:val="%3."/>
      <w:lvlJc w:val="right"/>
      <w:pPr>
        <w:ind w:left="1809" w:hanging="180"/>
      </w:pPr>
    </w:lvl>
    <w:lvl w:ilvl="3" w:tplc="0405000F" w:tentative="1">
      <w:start w:val="1"/>
      <w:numFmt w:val="decimal"/>
      <w:lvlText w:val="%4."/>
      <w:lvlJc w:val="left"/>
      <w:pPr>
        <w:ind w:left="2529" w:hanging="360"/>
      </w:pPr>
    </w:lvl>
    <w:lvl w:ilvl="4" w:tplc="04050019" w:tentative="1">
      <w:start w:val="1"/>
      <w:numFmt w:val="lowerLetter"/>
      <w:lvlText w:val="%5."/>
      <w:lvlJc w:val="left"/>
      <w:pPr>
        <w:ind w:left="3249" w:hanging="360"/>
      </w:pPr>
    </w:lvl>
    <w:lvl w:ilvl="5" w:tplc="0405001B" w:tentative="1">
      <w:start w:val="1"/>
      <w:numFmt w:val="lowerRoman"/>
      <w:lvlText w:val="%6."/>
      <w:lvlJc w:val="right"/>
      <w:pPr>
        <w:ind w:left="3969" w:hanging="180"/>
      </w:pPr>
    </w:lvl>
    <w:lvl w:ilvl="6" w:tplc="0405000F" w:tentative="1">
      <w:start w:val="1"/>
      <w:numFmt w:val="decimal"/>
      <w:lvlText w:val="%7."/>
      <w:lvlJc w:val="left"/>
      <w:pPr>
        <w:ind w:left="4689" w:hanging="360"/>
      </w:pPr>
    </w:lvl>
    <w:lvl w:ilvl="7" w:tplc="04050019" w:tentative="1">
      <w:start w:val="1"/>
      <w:numFmt w:val="lowerLetter"/>
      <w:lvlText w:val="%8."/>
      <w:lvlJc w:val="left"/>
      <w:pPr>
        <w:ind w:left="5409" w:hanging="360"/>
      </w:pPr>
    </w:lvl>
    <w:lvl w:ilvl="8" w:tplc="0405001B" w:tentative="1">
      <w:start w:val="1"/>
      <w:numFmt w:val="lowerRoman"/>
      <w:lvlText w:val="%9."/>
      <w:lvlJc w:val="right"/>
      <w:pPr>
        <w:ind w:left="6129" w:hanging="180"/>
      </w:pPr>
    </w:lvl>
  </w:abstractNum>
  <w:abstractNum w:abstractNumId="3" w15:restartNumberingAfterBreak="0">
    <w:nsid w:val="3BD926EE"/>
    <w:multiLevelType w:val="hybridMultilevel"/>
    <w:tmpl w:val="7CEA8914"/>
    <w:lvl w:ilvl="0" w:tplc="2EA24702">
      <w:start w:val="1"/>
      <w:numFmt w:val="decimal"/>
      <w:lvlText w:val="%1."/>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2E253A">
      <w:start w:val="1"/>
      <w:numFmt w:val="lowerLetter"/>
      <w:lvlText w:val="%2"/>
      <w:lvlJc w:val="left"/>
      <w:pPr>
        <w:ind w:left="1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14C91C">
      <w:start w:val="1"/>
      <w:numFmt w:val="lowerRoman"/>
      <w:lvlText w:val="%3"/>
      <w:lvlJc w:val="left"/>
      <w:pPr>
        <w:ind w:left="1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6E2934">
      <w:start w:val="1"/>
      <w:numFmt w:val="decimal"/>
      <w:lvlText w:val="%4"/>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FA9B48">
      <w:start w:val="1"/>
      <w:numFmt w:val="lowerLetter"/>
      <w:lvlText w:val="%5"/>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282BD8">
      <w:start w:val="1"/>
      <w:numFmt w:val="lowerRoman"/>
      <w:lvlText w:val="%6"/>
      <w:lvlJc w:val="left"/>
      <w:pPr>
        <w:ind w:left="3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80BBFA">
      <w:start w:val="1"/>
      <w:numFmt w:val="decimal"/>
      <w:lvlText w:val="%7"/>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D67340">
      <w:start w:val="1"/>
      <w:numFmt w:val="lowerLetter"/>
      <w:lvlText w:val="%8"/>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245BCC">
      <w:start w:val="1"/>
      <w:numFmt w:val="lowerRoman"/>
      <w:lvlText w:val="%9"/>
      <w:lvlJc w:val="left"/>
      <w:pPr>
        <w:ind w:left="6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855375"/>
    <w:multiLevelType w:val="hybridMultilevel"/>
    <w:tmpl w:val="FE92C250"/>
    <w:lvl w:ilvl="0" w:tplc="0D26A5DC">
      <w:start w:val="1"/>
      <w:numFmt w:val="decimal"/>
      <w:lvlText w:val="%1."/>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A60A40">
      <w:start w:val="1"/>
      <w:numFmt w:val="lowerLetter"/>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4C5D82">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7EDE40">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AF9F0">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2175C">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B809AE">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C0FE">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F6D46C">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AA02D90"/>
    <w:multiLevelType w:val="hybridMultilevel"/>
    <w:tmpl w:val="77FA313A"/>
    <w:lvl w:ilvl="0" w:tplc="EA9C0BC8">
      <w:start w:val="1"/>
      <w:numFmt w:val="decimal"/>
      <w:lvlText w:val="%1."/>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34F6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7E9D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62CC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C4F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A255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EEFA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DE57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C6B2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31180486">
    <w:abstractNumId w:val="1"/>
  </w:num>
  <w:num w:numId="2" w16cid:durableId="1895582476">
    <w:abstractNumId w:val="3"/>
  </w:num>
  <w:num w:numId="3" w16cid:durableId="394082566">
    <w:abstractNumId w:val="0"/>
  </w:num>
  <w:num w:numId="4" w16cid:durableId="1252005745">
    <w:abstractNumId w:val="4"/>
  </w:num>
  <w:num w:numId="5" w16cid:durableId="78528482">
    <w:abstractNumId w:val="5"/>
  </w:num>
  <w:num w:numId="6" w16cid:durableId="1068308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6F"/>
    <w:rsid w:val="00010D9D"/>
    <w:rsid w:val="000472B7"/>
    <w:rsid w:val="00093B17"/>
    <w:rsid w:val="000A15C4"/>
    <w:rsid w:val="000D3F60"/>
    <w:rsid w:val="000E0212"/>
    <w:rsid w:val="001025BA"/>
    <w:rsid w:val="00115D73"/>
    <w:rsid w:val="00124F2D"/>
    <w:rsid w:val="00131578"/>
    <w:rsid w:val="00134C58"/>
    <w:rsid w:val="0014346A"/>
    <w:rsid w:val="00152FC6"/>
    <w:rsid w:val="00183AB3"/>
    <w:rsid w:val="001851C6"/>
    <w:rsid w:val="00191536"/>
    <w:rsid w:val="001A5408"/>
    <w:rsid w:val="001B7345"/>
    <w:rsid w:val="001E59CC"/>
    <w:rsid w:val="002045DD"/>
    <w:rsid w:val="002069E1"/>
    <w:rsid w:val="00215C74"/>
    <w:rsid w:val="0022359F"/>
    <w:rsid w:val="00273B1B"/>
    <w:rsid w:val="00280679"/>
    <w:rsid w:val="00297F0F"/>
    <w:rsid w:val="002A0FB8"/>
    <w:rsid w:val="003223A0"/>
    <w:rsid w:val="00354C89"/>
    <w:rsid w:val="0037414E"/>
    <w:rsid w:val="003C07EB"/>
    <w:rsid w:val="003F53EB"/>
    <w:rsid w:val="00424710"/>
    <w:rsid w:val="00435E19"/>
    <w:rsid w:val="00452FAF"/>
    <w:rsid w:val="0046183F"/>
    <w:rsid w:val="00466701"/>
    <w:rsid w:val="00470189"/>
    <w:rsid w:val="004A079D"/>
    <w:rsid w:val="004B57D6"/>
    <w:rsid w:val="004F02E8"/>
    <w:rsid w:val="004F3540"/>
    <w:rsid w:val="005115D0"/>
    <w:rsid w:val="00523F94"/>
    <w:rsid w:val="0053072F"/>
    <w:rsid w:val="00535A76"/>
    <w:rsid w:val="005364BE"/>
    <w:rsid w:val="0055554F"/>
    <w:rsid w:val="00560934"/>
    <w:rsid w:val="005763AF"/>
    <w:rsid w:val="00590CDB"/>
    <w:rsid w:val="00597BD3"/>
    <w:rsid w:val="005A7203"/>
    <w:rsid w:val="005B5A06"/>
    <w:rsid w:val="005D256F"/>
    <w:rsid w:val="0062304E"/>
    <w:rsid w:val="00644197"/>
    <w:rsid w:val="00670FCB"/>
    <w:rsid w:val="0067393E"/>
    <w:rsid w:val="00690A86"/>
    <w:rsid w:val="0072072F"/>
    <w:rsid w:val="00721F25"/>
    <w:rsid w:val="007246FD"/>
    <w:rsid w:val="00726349"/>
    <w:rsid w:val="00773071"/>
    <w:rsid w:val="00781109"/>
    <w:rsid w:val="00796C32"/>
    <w:rsid w:val="007E0570"/>
    <w:rsid w:val="008230E5"/>
    <w:rsid w:val="00824A3D"/>
    <w:rsid w:val="00825067"/>
    <w:rsid w:val="00850AB3"/>
    <w:rsid w:val="00881B1D"/>
    <w:rsid w:val="008D531B"/>
    <w:rsid w:val="009036C0"/>
    <w:rsid w:val="00907A66"/>
    <w:rsid w:val="00925134"/>
    <w:rsid w:val="00936C9F"/>
    <w:rsid w:val="009407EC"/>
    <w:rsid w:val="00955655"/>
    <w:rsid w:val="0098762C"/>
    <w:rsid w:val="00987E1D"/>
    <w:rsid w:val="009B2FFA"/>
    <w:rsid w:val="009E771D"/>
    <w:rsid w:val="00A00D93"/>
    <w:rsid w:val="00A44A08"/>
    <w:rsid w:val="00A6595F"/>
    <w:rsid w:val="00A72F0B"/>
    <w:rsid w:val="00A80205"/>
    <w:rsid w:val="00A84637"/>
    <w:rsid w:val="00A87D30"/>
    <w:rsid w:val="00AA5321"/>
    <w:rsid w:val="00AB7217"/>
    <w:rsid w:val="00AC2A8C"/>
    <w:rsid w:val="00AE7EF6"/>
    <w:rsid w:val="00AF1E3B"/>
    <w:rsid w:val="00B000DF"/>
    <w:rsid w:val="00B0777F"/>
    <w:rsid w:val="00B17EC4"/>
    <w:rsid w:val="00B22D8E"/>
    <w:rsid w:val="00B3594A"/>
    <w:rsid w:val="00B41727"/>
    <w:rsid w:val="00B41B18"/>
    <w:rsid w:val="00B57965"/>
    <w:rsid w:val="00B60247"/>
    <w:rsid w:val="00B77576"/>
    <w:rsid w:val="00BE434D"/>
    <w:rsid w:val="00C03F9F"/>
    <w:rsid w:val="00C4495F"/>
    <w:rsid w:val="00C65D6F"/>
    <w:rsid w:val="00CA405E"/>
    <w:rsid w:val="00CC558C"/>
    <w:rsid w:val="00CF1CC5"/>
    <w:rsid w:val="00CF2FD5"/>
    <w:rsid w:val="00D03280"/>
    <w:rsid w:val="00D23BEF"/>
    <w:rsid w:val="00D26D4E"/>
    <w:rsid w:val="00D60B61"/>
    <w:rsid w:val="00DD69C3"/>
    <w:rsid w:val="00E62D77"/>
    <w:rsid w:val="00E75886"/>
    <w:rsid w:val="00E86C6F"/>
    <w:rsid w:val="00EB73A6"/>
    <w:rsid w:val="00EE173E"/>
    <w:rsid w:val="00EF0F82"/>
    <w:rsid w:val="00F16ACB"/>
    <w:rsid w:val="00FE0A39"/>
    <w:rsid w:val="00FF29FF"/>
    <w:rsid w:val="00FF7B8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DE8"/>
  <w15:docId w15:val="{E342A2CC-D1A5-46AA-9A4F-CACAE9B5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52" w:lineRule="auto"/>
      <w:ind w:left="370" w:hanging="370"/>
      <w:jc w:val="both"/>
    </w:pPr>
    <w:rPr>
      <w:rFonts w:ascii="Arial" w:eastAsia="Arial" w:hAnsi="Arial" w:cs="Arial"/>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FE0A39"/>
    <w:pPr>
      <w:spacing w:after="0" w:line="240" w:lineRule="auto"/>
      <w:ind w:left="720" w:firstLine="0"/>
      <w:contextualSpacing/>
    </w:pPr>
    <w:rPr>
      <w:rFonts w:ascii="Times New Roman" w:eastAsia="Times New Roman" w:hAnsi="Times New Roman" w:cs="Times New Roman"/>
      <w:color w:val="auto"/>
      <w:sz w:val="24"/>
      <w:szCs w:val="20"/>
    </w:rPr>
  </w:style>
  <w:style w:type="paragraph" w:styleId="Textbubliny">
    <w:name w:val="Balloon Text"/>
    <w:basedOn w:val="Normln"/>
    <w:link w:val="TextbublinyChar"/>
    <w:uiPriority w:val="99"/>
    <w:semiHidden/>
    <w:unhideWhenUsed/>
    <w:rsid w:val="00EE17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73E"/>
    <w:rPr>
      <w:rFonts w:ascii="Segoe UI" w:eastAsia="Arial" w:hAnsi="Segoe UI" w:cs="Segoe UI"/>
      <w:color w:val="000000"/>
      <w:sz w:val="18"/>
      <w:szCs w:val="18"/>
    </w:rPr>
  </w:style>
  <w:style w:type="table" w:styleId="Mkatabulky">
    <w:name w:val="Table Grid"/>
    <w:basedOn w:val="Normlntabulka"/>
    <w:uiPriority w:val="39"/>
    <w:rsid w:val="001025B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50AB3"/>
    <w:rPr>
      <w:sz w:val="16"/>
      <w:szCs w:val="16"/>
    </w:rPr>
  </w:style>
  <w:style w:type="paragraph" w:styleId="Textkomente">
    <w:name w:val="annotation text"/>
    <w:basedOn w:val="Normln"/>
    <w:link w:val="TextkomenteChar"/>
    <w:uiPriority w:val="99"/>
    <w:semiHidden/>
    <w:unhideWhenUsed/>
    <w:rsid w:val="00850AB3"/>
    <w:pPr>
      <w:spacing w:line="240" w:lineRule="auto"/>
    </w:pPr>
    <w:rPr>
      <w:szCs w:val="20"/>
    </w:rPr>
  </w:style>
  <w:style w:type="character" w:customStyle="1" w:styleId="TextkomenteChar">
    <w:name w:val="Text komentáře Char"/>
    <w:basedOn w:val="Standardnpsmoodstavce"/>
    <w:link w:val="Textkomente"/>
    <w:uiPriority w:val="99"/>
    <w:semiHidden/>
    <w:rsid w:val="00850AB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850AB3"/>
    <w:rPr>
      <w:b/>
      <w:bCs/>
    </w:rPr>
  </w:style>
  <w:style w:type="character" w:customStyle="1" w:styleId="PedmtkomenteChar">
    <w:name w:val="Předmět komentáře Char"/>
    <w:basedOn w:val="TextkomenteChar"/>
    <w:link w:val="Pedmtkomente"/>
    <w:uiPriority w:val="99"/>
    <w:semiHidden/>
    <w:rsid w:val="00850AB3"/>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c94459-a6c5-4cf5-89c0-115a7989494d">MMB0-1538845825-240</_dlc_DocId>
    <_dlc_DocIdUrl xmlns="64c94459-a6c5-4cf5-89c0-115a7989494d">
      <Url>https://mmbonline.sharepoint.com/OIEF/materialy/_layouts/15/DocIdRedir.aspx?ID=MMB0-1538845825-240</Url>
      <Description>MMB0-1538845825-240</Description>
    </_dlc_DocIdUrl>
    <SharedWithUsers xmlns="107ea3ff-ebed-4698-b54c-04cca22f4541">
      <UserInfo>
        <DisplayName>Hloušek Ivan (MMB_OIEF)</DisplayName>
        <AccountId>496</AccountId>
        <AccountType/>
      </UserInfo>
      <UserInfo>
        <DisplayName>Dvořák Pavel (MMB_OIEF)</DisplayName>
        <AccountId>3443</AccountId>
        <AccountType/>
      </UserInfo>
      <UserInfo>
        <DisplayName>Kurcová Petra (MMB_OIEF)</DisplayName>
        <AccountId>4273</AccountId>
        <AccountType/>
      </UserInfo>
      <UserInfo>
        <DisplayName>Michna Jiří (MMB_OIEF)</DisplayName>
        <AccountId>848</AccountId>
        <AccountType/>
      </UserInfo>
      <UserInfo>
        <DisplayName>Bartošková Petra (MMB_OIEF)</DisplayName>
        <AccountId>1760</AccountId>
        <AccountType/>
      </UserInfo>
    </SharedWithUsers>
    <_dlc_DocIdPersistId xmlns="64c94459-a6c5-4cf5-89c0-115a7989494d" xsi:nil="true"/>
    <Zasedani xmlns="4168c484-0610-4a90-b2d3-c81c5bb564ee">132</Zasedani>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DEBE1CF0BA834B983C8949961939DD" ma:contentTypeVersion="8" ma:contentTypeDescription="Vytvoří nový dokument" ma:contentTypeScope="" ma:versionID="811df636cd0189c77988cc932a03e73d">
  <xsd:schema xmlns:xsd="http://www.w3.org/2001/XMLSchema" xmlns:xs="http://www.w3.org/2001/XMLSchema" xmlns:p="http://schemas.microsoft.com/office/2006/metadata/properties" xmlns:ns2="64c94459-a6c5-4cf5-89c0-115a7989494d" xmlns:ns3="4168c484-0610-4a90-b2d3-c81c5bb564ee" xmlns:ns4="107ea3ff-ebed-4698-b54c-04cca22f4541" xmlns:ns5="3ae9a1c9-e713-4413-be77-f8c37f2bae00" targetNamespace="http://schemas.microsoft.com/office/2006/metadata/properties" ma:root="true" ma:fieldsID="61de93488563185ae5b3b0ca26b083fb" ns2:_="" ns3:_="" ns4:_="" ns5:_="">
    <xsd:import namespace="64c94459-a6c5-4cf5-89c0-115a7989494d"/>
    <xsd:import namespace="4168c484-0610-4a90-b2d3-c81c5bb564ee"/>
    <xsd:import namespace="107ea3ff-ebed-4698-b54c-04cca22f4541"/>
    <xsd:import namespace="3ae9a1c9-e713-4413-be77-f8c37f2bae00"/>
    <xsd:element name="properties">
      <xsd:complexType>
        <xsd:sequence>
          <xsd:element name="documentManagement">
            <xsd:complexType>
              <xsd:all>
                <xsd:element ref="ns2:_dlc_DocIdUrl" minOccurs="0"/>
                <xsd:element ref="ns3:Zasedani"/>
                <xsd:element ref="ns2:_dlc_DocId" minOccurs="0"/>
                <xsd:element ref="ns2:_dlc_DocIdPersistId" minOccurs="0"/>
                <xsd:element ref="ns3:MediaServiceMetadata" minOccurs="0"/>
                <xsd:element ref="ns3:MediaServiceFastMetadata" minOccurs="0"/>
                <xsd:element ref="ns4: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94459-a6c5-4cf5-89c0-115a7989494d" elementFormDefault="qualified">
    <xsd:import namespace="http://schemas.microsoft.com/office/2006/documentManagement/types"/>
    <xsd:import namespace="http://schemas.microsoft.com/office/infopath/2007/PartnerControls"/>
    <xsd:element name="_dlc_DocIdUrl" ma:index="2" nillable="true" ma:displayName="ID dokumentu" ma:description="Trvalý odkaz na tento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Hodnota ID dokumentu" ma:description="Hodnota ID dokumentu přiřazená této položce"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68c484-0610-4a90-b2d3-c81c5bb564ee" elementFormDefault="qualified">
    <xsd:import namespace="http://schemas.microsoft.com/office/2006/documentManagement/types"/>
    <xsd:import namespace="http://schemas.microsoft.com/office/infopath/2007/PartnerControls"/>
    <xsd:element name="Zasedani" ma:index="3" ma:displayName="Zasedani" ma:list="{b3858036-3a71-457e-ab09-426474da91de}" ma:internalName="Zasedani" ma:readOnly="false" ma:showField="ZMB">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e9a1c9-e713-4413-be77-f8c37f2bae00" elementFormDefault="qualified">
    <xsd:import namespace="http://schemas.microsoft.com/office/2006/documentManagement/types"/>
    <xsd:import namespace="http://schemas.microsoft.com/office/infopath/2007/PartnerControls"/>
    <xsd:element name="SharedWithDetails" ma:index="15"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B5AB4-060B-44A1-AB01-50748403E00C}">
  <ds:schemaRefs>
    <ds:schemaRef ds:uri="http://schemas.microsoft.com/office/2006/metadata/properties"/>
    <ds:schemaRef ds:uri="http://schemas.microsoft.com/office/infopath/2007/PartnerControls"/>
    <ds:schemaRef ds:uri="64c94459-a6c5-4cf5-89c0-115a7989494d"/>
    <ds:schemaRef ds:uri="107ea3ff-ebed-4698-b54c-04cca22f4541"/>
    <ds:schemaRef ds:uri="4168c484-0610-4a90-b2d3-c81c5bb564ee"/>
  </ds:schemaRefs>
</ds:datastoreItem>
</file>

<file path=customXml/itemProps2.xml><?xml version="1.0" encoding="utf-8"?>
<ds:datastoreItem xmlns:ds="http://schemas.openxmlformats.org/officeDocument/2006/customXml" ds:itemID="{40B29F31-49BE-4450-A81F-231BFA85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94459-a6c5-4cf5-89c0-115a7989494d"/>
    <ds:schemaRef ds:uri="4168c484-0610-4a90-b2d3-c81c5bb564ee"/>
    <ds:schemaRef ds:uri="107ea3ff-ebed-4698-b54c-04cca22f4541"/>
    <ds:schemaRef ds:uri="3ae9a1c9-e713-4413-be77-f8c37f2ba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97FEE-9684-4FAC-9332-EF22DBF3B465}">
  <ds:schemaRefs>
    <ds:schemaRef ds:uri="http://schemas.microsoft.com/sharepoint/v3/contenttype/forms"/>
  </ds:schemaRefs>
</ds:datastoreItem>
</file>

<file path=customXml/itemProps4.xml><?xml version="1.0" encoding="utf-8"?>
<ds:datastoreItem xmlns:ds="http://schemas.openxmlformats.org/officeDocument/2006/customXml" ds:itemID="{FA685D83-3476-4791-AD73-5A6735C7AE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2274</Words>
  <Characters>13417</Characters>
  <Application>Microsoft Office Word</Application>
  <DocSecurity>4</DocSecurity>
  <Lines>111</Lines>
  <Paragraphs>31</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Bajerová Anna</dc:creator>
  <cp:keywords/>
  <cp:lastModifiedBy>Bartošková Petra (MMB_OIEF)</cp:lastModifiedBy>
  <cp:revision>2</cp:revision>
  <dcterms:created xsi:type="dcterms:W3CDTF">2024-04-18T06:47:00Z</dcterms:created>
  <dcterms:modified xsi:type="dcterms:W3CDTF">2024-04-18T06:47:00Z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0x010100BDDEBE1CF0BA834B983C8949961939DD</vt:lpwstr>
  </property>
  <property fmtid="{D5CDD505-2E9C-101B-9397-08002B2CF9AE}" pid="3" name="_dlc_DocIdItemGuid">
    <vt:lpwstr>2de19c64-05f5-4fd6-8175-16d28dca887b</vt:lpwstr>
  </property>
</Properties>
</file>