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958"/>
        <w:gridCol w:w="2328"/>
        <w:gridCol w:w="6308"/>
        <w:gridCol w:w="5598"/>
        <w:gridCol w:w="505"/>
        <w:gridCol w:w="1284"/>
        <w:gridCol w:w="1476"/>
        <w:gridCol w:w="1804"/>
        <w:gridCol w:w="2255"/>
      </w:tblGrid>
      <w:tr w:rsidR="0067668D" w:rsidRPr="0067668D" w:rsidTr="005D0351">
        <w:trPr>
          <w:trHeight w:val="465"/>
        </w:trPr>
        <w:tc>
          <w:tcPr>
            <w:tcW w:w="45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35DA89A2" wp14:editId="1BDEDE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295275"/>
                  <wp:effectExtent l="0" t="0" r="0" b="9525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A0DCCF7-7588-4F5E-89E5-550A07FEA1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A0DCCF7-7588-4F5E-89E5-550A07FEA1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004D5A5" wp14:editId="648508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295275"/>
                  <wp:effectExtent l="0" t="0" r="0" b="9525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E3A836D-50E5-483A-B0CA-265FF9E0C7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E3A836D-50E5-483A-B0CA-265FF9E0C7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3"/>
            </w:tblGrid>
            <w:tr w:rsidR="0067668D" w:rsidRPr="0067668D">
              <w:trPr>
                <w:trHeight w:val="465"/>
                <w:tblCellSpacing w:w="0" w:type="dxa"/>
              </w:trPr>
              <w:tc>
                <w:tcPr>
                  <w:tcW w:w="2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68D" w:rsidRPr="0067668D" w:rsidRDefault="0067668D" w:rsidP="006766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cs-CZ"/>
                    </w:rPr>
                  </w:pPr>
                  <w:r w:rsidRPr="0067668D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cs-CZ"/>
                    </w:rPr>
                    <w:t>Stavební rozpočet</w:t>
                  </w:r>
                </w:p>
              </w:tc>
            </w:tr>
          </w:tbl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300"/>
        </w:trPr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2342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 MMN, a.s. - Nemocnice Semily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668D" w:rsidRPr="0067668D" w:rsidTr="005D0351">
        <w:trPr>
          <w:trHeight w:val="285"/>
        </w:trPr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42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668D" w:rsidRPr="0067668D" w:rsidTr="005D0351">
        <w:trPr>
          <w:trHeight w:val="300"/>
        </w:trPr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234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3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67668D" w:rsidRPr="0067668D" w:rsidTr="005D0351">
        <w:trPr>
          <w:trHeight w:val="285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4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668D" w:rsidRPr="0067668D" w:rsidTr="005D0351">
        <w:trPr>
          <w:trHeight w:val="300"/>
        </w:trPr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234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3.května</w:t>
            </w:r>
            <w:proofErr w:type="gramEnd"/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č.p.552, 513 01 Semily, okres Semily, Liberecký kraj, Česko</w:t>
            </w:r>
          </w:p>
        </w:tc>
        <w:tc>
          <w:tcPr>
            <w:tcW w:w="43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668D" w:rsidRPr="0067668D" w:rsidTr="005D0351">
        <w:trPr>
          <w:trHeight w:val="285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4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668D" w:rsidRPr="0067668D" w:rsidTr="005D0351">
        <w:trPr>
          <w:trHeight w:val="300"/>
        </w:trPr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23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3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668D" w:rsidRPr="0067668D" w:rsidTr="005D0351">
        <w:trPr>
          <w:trHeight w:val="300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342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 (Kč)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Vznik ceny</w:t>
            </w:r>
          </w:p>
        </w:tc>
      </w:tr>
      <w:tr w:rsidR="0067668D" w:rsidRPr="0067668D" w:rsidTr="005D0351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96969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96969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96969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96969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766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6766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6766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6766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96969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96969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96969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96969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96969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Zdi podpěrné a volné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310239211RT2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Zazdívka otvorů plochy do 4 m2 cihlami na MVC, s použitím suché maltové směsi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4,158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253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311238116R00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Zdivo z </w:t>
            </w:r>
            <w:proofErr w:type="spellStart"/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ker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dutin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.tvárnic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P15 na MC 10,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300 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1,325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317168135R00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Překlad nosný cihelný vysoký 70x238x2250 mm, ozn.P1/08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253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253BAE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317168133R00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Překlad nosný cihelný vysoký 70x238x1750 mm, ozn.P1/08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cena dle položky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číslo 59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317234410RT2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Vyzdívka mezi nosníky cihlami pálenými na MC, s použitím suché maltové směsi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0,075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317941123R00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Osazení ocelových válcovaných nosníků 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č.14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-22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0,221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13383425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Tyč průřezu IPE 140, střední, jakost oceli S235, ozn.P1/01, P1/03, P1/05, P1/10, P1/16, P1/20, P2/03, P2/04, P2/05, P2/11, P3/01, P3/04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0,076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13383430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Tyč průřezu IPE 160, střední, jakost oceli S235, ozn.P1/02, P1/18, P1/21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0,145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253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-</w:t>
            </w:r>
            <w:r w:rsidR="00253BA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342256255RT3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Příčka z tvárnic pórobetonových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150 mm, P2-500, 500x250x150 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1,175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342262411RS3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Příčka SDK instalační 155-650 mm 2x OK, 2x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opl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220 mm, desky standard impreg.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tl.12,5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mm, minerál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4 cm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-1,388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253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253BAE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9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00"/>
                <w:sz w:val="20"/>
                <w:szCs w:val="20"/>
                <w:lang w:eastAsia="cs-CZ"/>
              </w:rPr>
            </w:pPr>
            <w:proofErr w:type="gramStart"/>
            <w:r w:rsidRPr="0067668D">
              <w:rPr>
                <w:rFonts w:ascii="Arial" w:eastAsia="Times New Roman" w:hAnsi="Arial" w:cs="Arial"/>
                <w:i/>
                <w:iCs/>
                <w:color w:val="333300"/>
                <w:sz w:val="20"/>
                <w:szCs w:val="20"/>
                <w:lang w:eastAsia="cs-CZ"/>
              </w:rPr>
              <w:t>tl.100</w:t>
            </w:r>
            <w:proofErr w:type="gramEnd"/>
            <w:r w:rsidRPr="0067668D">
              <w:rPr>
                <w:rFonts w:ascii="Arial" w:eastAsia="Times New Roman" w:hAnsi="Arial" w:cs="Arial"/>
                <w:i/>
                <w:iCs/>
                <w:color w:val="333300"/>
                <w:sz w:val="20"/>
                <w:szCs w:val="20"/>
                <w:lang w:eastAsia="cs-CZ"/>
              </w:rPr>
              <w:t>, 150, 175, 185, 200, 225, 230, 320, 350, 370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342262626RT2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Stěna předsazená SDK, typu W 626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kov.kce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2x, opl.2x, s izolací EI 30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-7,701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253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253BAE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763164657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SDK obklad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kcí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tvaru U š přes 1,2 m desky 2xDF 12,5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2,500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763164715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SDK obklad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kcí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uzavřeného tvaru š do 0,8 m desky 2xDF 12,5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2,450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346244381RT2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Plentování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ocelových nosníků výšky do 20 cm, s použitím suché maltové směsi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4,818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Úprava povrchů vnitřní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612421331R00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Oprava </w:t>
            </w:r>
            <w:proofErr w:type="spellStart"/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vápen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omítek</w:t>
            </w:r>
            <w:proofErr w:type="spellEnd"/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stěn do 30 %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- štukových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-23,275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612472181R00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Omítka stěn vnitřní, jádro míchané, štuk ze suché směsi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5,834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612473186R00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Příplatek za zabudované rohovníky, stěny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30,330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631362021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Výztuž mazanin svařovanými sítěmi Kari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0,585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632411105R00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Samonivelační stěrka, </w:t>
            </w:r>
            <w:proofErr w:type="spellStart"/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ruč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zpracování</w:t>
            </w:r>
            <w:proofErr w:type="spellEnd"/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5 mm -skladba PDL 01, bod 4, PDL 02a, bod 4, PDL 02b, bod 4, PDL 04, bod 2, PDL 06, bod 2, PDL 08, bod 2 +PDL 10, bod 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105,440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776141114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Stěrka podlahová nivelační pro vyrovnání podkladu povlakových podlah pevnosti 20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MPa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přes 8 do 10 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105,440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632411115R00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Samonivelační stěrka, </w:t>
            </w:r>
            <w:proofErr w:type="spellStart"/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ruč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zpracování</w:t>
            </w:r>
            <w:proofErr w:type="spellEnd"/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15 mm -skladba PDL 05, bod 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-109,490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253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253BAE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631311115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Mazanina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přes 50 do 80 mm z betonu prostého bez zvýšených nároků na prostředí tř. C 20/25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8,350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9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  <w:t xml:space="preserve">skladba PDL 10, bod 3, 105,44 mm, </w:t>
            </w:r>
            <w:proofErr w:type="spellStart"/>
            <w:r w:rsidRPr="0067668D"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  <w:t xml:space="preserve"> 80 mm = 8,35 m3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631319011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Příplatek k mazanině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přes 50 do 80 mm za přehlazení povrchu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8,350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962031143R00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Bourání příček z tvárnic pórobetonových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. 100 mm -dle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pozn.18</w:t>
            </w:r>
            <w:proofErr w:type="gramEnd"/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23,275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964072221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Vybourání válcovaných nosníků ze zdiva smíšeného dl do 4 m hmotnosti do 20 kg/m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0,436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965042141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Bourání podkladů pod dlažby nebo mazanin betonových nebo z litého asfaltu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do 100 mm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přes 4 m2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9,854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F765C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  <w:t>skladba PDL 11, bod 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Prorážení otvorů a ostatní bourací práce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971033641R00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Vybourání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otv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. zeď cihel.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pl.4 m2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, tl.30 (40,45) cm, MVC -dle pozn.08, také pozn.30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4,699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857C16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979011111R00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Svislá doprava suti a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vybour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hmot za 2.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NP a 1.PP</w:t>
            </w:r>
            <w:proofErr w:type="gramEnd"/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33,202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vybour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hmot na skládku do 1 km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33,202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Příplatek k odvozu za každý další 1 km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630,838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979082111R00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doprava suti do 10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33,202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979082121R00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Příplatek k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vnitrost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dopravě suti za dalších 5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166,010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979086112R00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Nakládání nebo překládání suti a vybouraných hmot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33,202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979093111R00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Uložení suti na skládku bez zhutnění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33,202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979951111R00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Výkup kovů - železný šrot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do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4 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0,436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5D03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979990103R00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Poplatek za uložení suti - beton, skupina odpadu 170101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21,679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979990105R00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Poplatek za skládku suti - cihelné výrobky, skupina odpadu 170102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8,458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5D0351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328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979990144R00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Poplatek za uložení suti - minerální vata, skupina odpadu 170604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0,032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D0351" w:rsidRPr="0067668D" w:rsidRDefault="005D0351" w:rsidP="008F76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1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H99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Ostatní přesuny hmot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999281108R00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Přesun hmot pro opravy a údržbu do výšky 12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21,894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713102121R00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Odstr.tep.izol.podlah,volně,minerál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do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tl.100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mm -skladba PDL 01, bod 1, PDL 02, bod 1, také pozn.22, pozn.33 + skladba PDL 11, bod 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109,490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776145811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Demontáž podložek a parozábran povlakových podlah volně položených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109,490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  <w:t xml:space="preserve"> -skladba PDL 11, bod 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713121118RU1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Montáž dilatačního pásku podél stěn, včetně dodávky pásku 15x100x1000 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-15,400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5D03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5D0351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713121121R00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Izolace tepelná podlah na sucho, dvouvrstvá -skladba PDL 03, bod 3, 4 + PDL 10, bod 5, 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105,440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28375918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deska EPS 200 pro konstrukce s velmi vysokým zatížením λ=0,034 </w:t>
            </w: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 20mm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110,712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28376414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deska XPS hrana </w:t>
            </w: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polodrážková</w:t>
            </w:r>
            <w:proofErr w:type="spell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 a hladký povrch 300kPA λ=0,035 </w:t>
            </w: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 20mm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110,712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713191100RT9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Položení separační fólie, včetně dodávky PE fólie -skladba PDL 07, bod 3, PDL 09, bod 2 + PDL 10, bod 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105,440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379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998713102R00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Přesun hmot pro izolace tepelné, výšky do 12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0,129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429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721500141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D+M - U - Umyvadlo keramické závěsné 55 cm, včetně příslušenství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5D03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5D0351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722174022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D+M - potrubí PPR RCT EVO PN 22 - 20 / (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pozink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ocel)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-23,000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- ZL č. 5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722400127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D+M - Izolace MV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 30 mm + polep ALS fólií na potrubí d 15-18 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-23,000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722500140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D+M - U - Elektronická baterie umyvadlová stojánková, směšovací s mixážní páčkou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570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722600172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D+M - Kulový kohout s vypouštěním, závitový, chromovaný, páka, DN 15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729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Medicinální plyny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729100102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Dodávka a montáž měděná trubka 12x1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729100110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Lékařský panel s rychlospojkou pod omítku dle popisu v PD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690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729100202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Dodávka a montáž měděná trubka 12x1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698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729100210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Lékařský panel s rychlospojkou pod omítku dle popisu v PD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762211220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Montáž schodiště přímočarého z prken s podstupnicemi š ramene do 1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  <w:t xml:space="preserve">Vyrovnávací stupínek-montáž a dodávka -úplné </w:t>
            </w:r>
            <w:proofErr w:type="spellStart"/>
            <w:r w:rsidRPr="0067668D"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  <w:t>proveení</w:t>
            </w:r>
            <w:proofErr w:type="spellEnd"/>
            <w:r w:rsidRPr="0067668D">
              <w:rPr>
                <w:rFonts w:ascii="Arial" w:eastAsia="Times New Roman" w:hAnsi="Arial" w:cs="Arial"/>
                <w:i/>
                <w:iCs/>
                <w:color w:val="993366"/>
                <w:sz w:val="20"/>
                <w:szCs w:val="20"/>
                <w:lang w:eastAsia="cs-CZ"/>
              </w:rPr>
              <w:t xml:space="preserve"> dle popisu v PD, ozn.T3/04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60515111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řezivo jehličnaté boční prkno 20-30mm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0,150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60726286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deska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dřevoštěpková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OSB 3 P+D broušená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25mm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1,600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998762102R00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Přesun hmot pro tesařské konstrukce, výšky do 12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0,019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1020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766661122R01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Montáž dveří do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zárubně,otevíravých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1kř.nad 0,8 m, </w:t>
            </w:r>
            <w:proofErr w:type="spellStart"/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vč.osazení</w:t>
            </w:r>
            <w:proofErr w:type="spellEnd"/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zárubně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1022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61160120.9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Dveře vnitřní CPL plné 1kř.1100x1970 mm, </w:t>
            </w:r>
            <w:proofErr w:type="spellStart"/>
            <w:proofErr w:type="gram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vč.kování</w:t>
            </w:r>
            <w:proofErr w:type="spellEnd"/>
            <w:proofErr w:type="gram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, zárubně a </w:t>
            </w: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povrch.úpravy</w:t>
            </w:r>
            <w:proofErr w:type="spell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 -provedení dle popisu v PD, ozn.D1/01, D2/02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1028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766661413R00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Montáž dveří protipožár.1kř.do 80 cm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1029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61165610.5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Dveře protipožární EW30-DP3-C2 plné 800x1970 mm, </w:t>
            </w:r>
            <w:proofErr w:type="spellStart"/>
            <w:proofErr w:type="gram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vč.kování</w:t>
            </w:r>
            <w:proofErr w:type="spellEnd"/>
            <w:proofErr w:type="gram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, zárubně a </w:t>
            </w: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povrch.úpravy</w:t>
            </w:r>
            <w:proofErr w:type="spell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 -provedení dle popisu v PD, ozn.DP3/04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1030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766661422R00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Montáž dveří protipožárních 1kříd.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nad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80 cm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lastRenderedPageBreak/>
              <w:t>1034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61165610.4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Dveře protipožární EW30-DP3-C2 plné 1100x1970 mm, </w:t>
            </w:r>
            <w:proofErr w:type="spellStart"/>
            <w:proofErr w:type="gram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vč.kování</w:t>
            </w:r>
            <w:proofErr w:type="spellEnd"/>
            <w:proofErr w:type="gram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, zárubně a </w:t>
            </w: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povrch.úpravy</w:t>
            </w:r>
            <w:proofErr w:type="spell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 -provedení dle popisu v PD, ozn.DP3/01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1040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766669194RT1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M+D Systém generálního klíče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1043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998766102R00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Přesun hmot pro truhlářské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konstr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., výšky do 12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-0,258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Konstrukce doplňkové stavební (zámečnické)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1050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767221101RT3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M+D Zábradlí nerez vnitřní + madlo -provedení dle popisu v PD,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ozn.Zs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/01-Zs/04 -zprůměrovaná cena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1052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767587211R00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Podhled minerální rastrový, kazeta 600x600mm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1,680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1062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767641110RT6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1600x2350mm -úplné provedení dle popisu v PD, ozn.D1/08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1063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767641110RT7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1800x2880mm -úplné provedení dle popisu v PD, ozn.D1/09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767641110RT7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1500x2880mm posuvné -úplné provedení dle popisu v PD, ozn.D1/09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1067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767641110RT11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1800x2640mm -úplné provedení dle popisu v PD, ozn.D2/08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767641110RT11a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1800x2640mm posuvné -úplné provedení dle popisu v PD, ozn.D2/08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767641110RT12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2700x2350mm posuvné -úplné provedení dle popisu v PD, ozn.D2/11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1068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767641111RT1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EI30-DP3-C2 1800x2350mm -úplné provedení dle popisu v PD, ozn.DP1/03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767641111RT1a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EI30-DP3-C2 2800x2350mm -úplné provedení dle popisu v PD, ozn.DP1/03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1069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767641111RT2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EW30-DP3-C2 2200x2500mm -úplné provedení dle popisu v PD, ozn.DP2/01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767641111RT2a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EW30-DP3-C2 2200x2500mm automatické -úplné provedení dle popisu v PD, ozn.DP2/01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1070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767641111RT3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EW30-DP3-C2 1550x2150mm -úplné provedení dle popisu v PD, ozn.DP2/02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767641111RT3a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M+D Dveře Al EW30-DP3-C2 1550x2150mm automatické -úplné provedení dle popisu v PD, ozn.DP2/02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 Revizní dvířka do SDK stěn 900x1100 mm, PO min. EW30-DP3 dle popisu v PD -ozn.OV3/07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763172418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Montáž dvířek revizních protipožárních SDK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kcí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vel. 900 x 900 mm pro příčky a předsazené stěny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5D0351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1110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998767102R00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Přesun hmot pro zámečnické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konstr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., výšky do 12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-0,162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1135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776101101R00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Vysávání podlah </w:t>
            </w:r>
            <w:proofErr w:type="spellStart"/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prům.vysavačem</w:t>
            </w:r>
            <w:proofErr w:type="spellEnd"/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pod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povlak.podlahy</w:t>
            </w:r>
            <w:proofErr w:type="spellEnd"/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3,772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776321111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Montáž podlahovin z PVC na stupnice šířky do 300 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2,500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776321211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Montáž podlahovin z PVC na podstupnice výšky do 200 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2,975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1138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776422115R00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PVC lišta pro vlepení linolea -provedení dle popisu v PD, ozn.OVN14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-15,400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URS I/2024-7,25%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1145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776521100T00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Lepení povlakových podlah z pásů -skladba PDL 10, bod 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3,772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1146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284122076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Podlahovina PVC zátěžová </w:t>
            </w:r>
            <w:proofErr w:type="gram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tř.34</w:t>
            </w:r>
            <w:proofErr w:type="gram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, protiskl.R10, </w:t>
            </w: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. 2,5 mm -dle výběru investora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1,672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1147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28410154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Linoleum  zátěžové </w:t>
            </w:r>
            <w:proofErr w:type="gram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tř.34</w:t>
            </w:r>
            <w:proofErr w:type="gram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, protiskl.R10, </w:t>
            </w: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. 2,5 mm -dle výběru investora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-19,725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1148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28410244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Linoleum antistatické, zátěžová </w:t>
            </w:r>
            <w:proofErr w:type="gram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tř.34</w:t>
            </w:r>
            <w:proofErr w:type="gram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 xml:space="preserve">, protiskl.R10, </w:t>
            </w: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tl</w:t>
            </w:r>
            <w:proofErr w:type="spellEnd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. 2,5 mm -dle výběru investora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21,825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1151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998776102R00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Přesun hmot pro podlahy povlakové, výšky do 12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0,005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Obklady (keramické)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253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-</w:t>
            </w:r>
            <w:r w:rsidR="00253BA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1156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781101210R00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Penetrace podkladu pod obklady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-1,388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1169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781415015R00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Montáž obkladů stěn, </w:t>
            </w:r>
            <w:proofErr w:type="spellStart"/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porovin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.,tmel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, 20x20,30x15 cm -na sádrokarton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-1,388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1170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597813610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Obkládačka 15x15, 20x20, 20x40 -dle výběru investora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-1,457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333399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1171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781419706R00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Příplatek za spárovací vodotěsnou hmotu - plošně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-1,388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1172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781497111RS2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Lišta hliníková ukončovací k obkladům, profil RB, pro tloušťku obkladu 8 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-0,925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1173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781497121RS2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Lišta hliníková rohová k obkladům, profil RB, pro tloušťku obkladu 8 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-1,500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1176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998781102R00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Přesun hmot pro obklady keramické, výšky do 12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-0,024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253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-</w:t>
            </w:r>
            <w:r w:rsidR="00253BA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1179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784011111R00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Oprášení/ometení podkladu -strop, stěny, ostění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-46,377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1180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784011121R00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Broušení štuků a nových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omítek-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stěny,ostění</w:t>
            </w:r>
            <w:proofErr w:type="spellEnd"/>
            <w:proofErr w:type="gramEnd"/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-40,716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1182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784111201R00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Penetrace podkladu nátěrem s vysokou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kryvostí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-stěny, ostění, strop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-46,377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1184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784165612R00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Malba otěruvzdorná, prodyšná, bílá, 2x -stěny, ostění, strop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-46,377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1186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784411303R00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Pačokování 2x vápenné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mléko-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stěny,ostění</w:t>
            </w:r>
            <w:proofErr w:type="spellEnd"/>
            <w:proofErr w:type="gramEnd"/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-40,716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D21BDA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1195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210210102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RH-1.1,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oceloplechová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rozvodnice, 2 pole rozměr 600x1900x300 - specifikace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výkres D.1.4.4.12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, včetně montáže a příslušenství - pouze změna ceny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bez vlivu do ceny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1198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210210105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RSM-2.2,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oceloplechová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rozvodnice, pod omítku, velikost 144TE - specifikace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výkres D.1.4.4.15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, včetně montáže a příslušenství - pouze změna ceny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bez vlivu do ceny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lastRenderedPageBreak/>
              <w:t>1200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210210107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RP,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oceloplechová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rozvodnice, na omítku, požární odolnost P60-R, rozměr 490x460x300 - specifikace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výkres D.1.4.4.17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, včetně montáže a přísl. - pouze změna ceny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bez vlivu do ceny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210210111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KP 67x67 Přístrojová krabice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-23,000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1207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210210114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Podlahová krabice čtvercová jednonásobná, nerez IP44, včetně</w:t>
            </w: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br/>
              <w:t xml:space="preserve">instalační krabice a zásuvky -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Legrand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Platinum</w:t>
            </w:r>
            <w:proofErr w:type="spellEnd"/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210210122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732 10 GTP, Kabelová příchytka s funkční odolností při požáru.</w:t>
            </w: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br/>
              <w:t>Pro upínací rozsah kabelů 9-10mm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300,000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1217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210210124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Vodič jednožilový izolace PVC, </w:t>
            </w:r>
            <w:proofErr w:type="gram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CYA 4   mm2</w:t>
            </w:r>
            <w:proofErr w:type="gram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,zel/</w:t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žl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, pevně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-30,000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210210129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Kabel silový izolace PVC, CYKY-J 3x1,5, pod omítkou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30,000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1225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210210132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Kabel silový izolace PVC, CYKY-J 3x2,5, pod omítkou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120,000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1239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210210146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Kabel se zachováním funkční integrity P60-R, 1-CXKH-V-J 3x1,5, pevně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90,000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210210147a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Kabel se zachováním funkční integrity P60-R, 1-CXKH-V-J 5x4, pevně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1240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210210147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Kabel se zachováním funkční integrity P60-R, 1-CXKH-V-J 3x4, pevně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1269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210210176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Zásuvka jednonásobná, řazení 2P+PE, pro vícenásobný rámeček,</w:t>
            </w: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br/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bezšroubové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svorky, barva bílá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-19,000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1270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210210177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Zásuvka jednonásobná, řazení 2P+PE, pro vícenásobný rámeček,</w:t>
            </w: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br/>
            </w: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bezšroubové</w:t>
            </w:r>
            <w:proofErr w:type="spellEnd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 xml:space="preserve"> svorky, barva bílá, ochrana před přepětím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1275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210210182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Svorka pro vyrovnání potenciálu dvojnásobná, zapuštěná, včetně rámečku - ABB 2CKA002495A0059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M22-1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Montáže sdělovací a zabezpečovací techniky-Telefonní a datový rozvod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1537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220100201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Datová zásuvka 2x RJ-45 cat.6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-6,000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1538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220100202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Vytvoření kabelové rezervy v podhledu, cca 5 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-8,000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D21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-</w:t>
            </w:r>
            <w:r w:rsidR="00D21BDA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220100305a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Elektrický audio/</w:t>
            </w:r>
            <w:proofErr w:type="spellStart"/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videovrátný</w:t>
            </w:r>
            <w:proofErr w:type="spellEnd"/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hovorová jednotka, 2-BUS,  1x vyzváněcí tlačítko, čtečka karet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220100305b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Domovní video telefon 2-BUS interkom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220100305c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Síťový </w:t>
            </w:r>
            <w:proofErr w:type="gramStart"/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napaječ  2-BUS</w:t>
            </w:r>
            <w:proofErr w:type="gramEnd"/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videotelefony výstup DC 24V/250mA, AC 9V/700mA, rozměr 4 DIN.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dle CN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M22-5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Montáže sdělovací a zabezpečovací techniky-EPS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253BAE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339966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 </w:t>
            </w:r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1637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220500112</w:t>
            </w:r>
          </w:p>
        </w:tc>
        <w:tc>
          <w:tcPr>
            <w:tcW w:w="2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Prvek vstupně /výstupní (1xIN/1xOUT) v krabici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</w:pPr>
            <w:proofErr w:type="spellStart"/>
            <w:r w:rsidRPr="0067668D">
              <w:rPr>
                <w:rFonts w:ascii="Arial" w:eastAsia="Times New Roman" w:hAnsi="Arial" w:cs="Arial"/>
                <w:color w:val="993366"/>
                <w:sz w:val="20"/>
                <w:szCs w:val="20"/>
                <w:lang w:eastAsia="cs-CZ"/>
              </w:rPr>
              <w:t>SoD</w:t>
            </w:r>
            <w:proofErr w:type="spellEnd"/>
          </w:p>
        </w:tc>
      </w:tr>
      <w:tr w:rsidR="0067668D" w:rsidRPr="0067668D" w:rsidTr="005D0351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76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D21BDA" w:rsidP="006766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8D" w:rsidRPr="0067668D" w:rsidRDefault="0067668D" w:rsidP="00676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D6053" w:rsidRDefault="00DD6053"/>
    <w:sectPr w:rsidR="00DD6053" w:rsidSect="0067668D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D"/>
    <w:rsid w:val="00253BAE"/>
    <w:rsid w:val="005D0351"/>
    <w:rsid w:val="0067668D"/>
    <w:rsid w:val="00707F57"/>
    <w:rsid w:val="00857C16"/>
    <w:rsid w:val="008F765C"/>
    <w:rsid w:val="00D21BDA"/>
    <w:rsid w:val="00D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64">
    <w:name w:val="xl64"/>
    <w:basedOn w:val="Normln"/>
    <w:rsid w:val="006766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36"/>
      <w:szCs w:val="36"/>
      <w:lang w:eastAsia="cs-CZ"/>
    </w:rPr>
  </w:style>
  <w:style w:type="paragraph" w:customStyle="1" w:styleId="xl65">
    <w:name w:val="xl65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67668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67">
    <w:name w:val="xl67"/>
    <w:basedOn w:val="Normln"/>
    <w:rsid w:val="006766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6766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69">
    <w:name w:val="xl69"/>
    <w:basedOn w:val="Normln"/>
    <w:rsid w:val="0067668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0">
    <w:name w:val="xl70"/>
    <w:basedOn w:val="Normln"/>
    <w:rsid w:val="006766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1">
    <w:name w:val="xl71"/>
    <w:basedOn w:val="Normln"/>
    <w:rsid w:val="0067668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72">
    <w:name w:val="xl72"/>
    <w:basedOn w:val="Normln"/>
    <w:rsid w:val="006766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73">
    <w:name w:val="xl73"/>
    <w:basedOn w:val="Normln"/>
    <w:rsid w:val="0067668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6766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676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6">
    <w:name w:val="xl76"/>
    <w:basedOn w:val="Normln"/>
    <w:rsid w:val="00676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6766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8">
    <w:name w:val="xl78"/>
    <w:basedOn w:val="Normln"/>
    <w:rsid w:val="0067668D"/>
    <w:pPr>
      <w:pBdr>
        <w:top w:val="single" w:sz="8" w:space="0" w:color="auto"/>
        <w:left w:val="single" w:sz="4" w:space="0" w:color="auto"/>
      </w:pBdr>
      <w:shd w:val="clear" w:color="FFFFFF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cs-CZ"/>
    </w:rPr>
  </w:style>
  <w:style w:type="paragraph" w:customStyle="1" w:styleId="xl79">
    <w:name w:val="xl79"/>
    <w:basedOn w:val="Normln"/>
    <w:rsid w:val="0067668D"/>
    <w:pPr>
      <w:pBdr>
        <w:top w:val="single" w:sz="8" w:space="0" w:color="auto"/>
      </w:pBdr>
      <w:shd w:val="clear" w:color="FFFFFF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80">
    <w:name w:val="xl80"/>
    <w:basedOn w:val="Normln"/>
    <w:rsid w:val="0067668D"/>
    <w:pPr>
      <w:pBdr>
        <w:top w:val="single" w:sz="8" w:space="0" w:color="auto"/>
      </w:pBdr>
      <w:shd w:val="clear" w:color="FFFFFF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cs-CZ"/>
    </w:rPr>
  </w:style>
  <w:style w:type="paragraph" w:customStyle="1" w:styleId="xl81">
    <w:name w:val="xl81"/>
    <w:basedOn w:val="Normln"/>
    <w:rsid w:val="0067668D"/>
    <w:pPr>
      <w:pBdr>
        <w:top w:val="single" w:sz="8" w:space="0" w:color="auto"/>
      </w:pBdr>
      <w:shd w:val="clear" w:color="FFFFFF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82">
    <w:name w:val="xl82"/>
    <w:basedOn w:val="Normln"/>
    <w:rsid w:val="0067668D"/>
    <w:pPr>
      <w:pBdr>
        <w:top w:val="single" w:sz="8" w:space="0" w:color="auto"/>
      </w:pBdr>
      <w:shd w:val="clear" w:color="FFFFFF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83">
    <w:name w:val="xl83"/>
    <w:basedOn w:val="Normln"/>
    <w:rsid w:val="0067668D"/>
    <w:pPr>
      <w:pBdr>
        <w:left w:val="single" w:sz="4" w:space="0" w:color="auto"/>
        <w:right w:val="single" w:sz="4" w:space="0" w:color="auto"/>
      </w:pBdr>
      <w:shd w:val="clear" w:color="FFFFFF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84">
    <w:name w:val="xl84"/>
    <w:basedOn w:val="Normln"/>
    <w:rsid w:val="0067668D"/>
    <w:pPr>
      <w:pBdr>
        <w:left w:val="single" w:sz="4" w:space="0" w:color="auto"/>
      </w:pBdr>
      <w:shd w:val="clear" w:color="FFFFFF" w:fill="3399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66"/>
      <w:sz w:val="20"/>
      <w:szCs w:val="20"/>
      <w:lang w:eastAsia="cs-CZ"/>
    </w:rPr>
  </w:style>
  <w:style w:type="paragraph" w:customStyle="1" w:styleId="xl85">
    <w:name w:val="xl85"/>
    <w:basedOn w:val="Normln"/>
    <w:rsid w:val="0067668D"/>
    <w:pPr>
      <w:shd w:val="clear" w:color="FFFFFF" w:fill="3399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86">
    <w:name w:val="xl86"/>
    <w:basedOn w:val="Normln"/>
    <w:rsid w:val="0067668D"/>
    <w:pPr>
      <w:shd w:val="clear" w:color="FFFFFF" w:fill="3399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66"/>
      <w:sz w:val="20"/>
      <w:szCs w:val="20"/>
      <w:lang w:eastAsia="cs-CZ"/>
    </w:rPr>
  </w:style>
  <w:style w:type="paragraph" w:customStyle="1" w:styleId="xl87">
    <w:name w:val="xl87"/>
    <w:basedOn w:val="Normln"/>
    <w:rsid w:val="0067668D"/>
    <w:pPr>
      <w:shd w:val="clear" w:color="FFFFFF" w:fill="3399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88">
    <w:name w:val="xl88"/>
    <w:basedOn w:val="Normln"/>
    <w:rsid w:val="0067668D"/>
    <w:pPr>
      <w:shd w:val="clear" w:color="FFFFFF" w:fill="3399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89">
    <w:name w:val="xl89"/>
    <w:basedOn w:val="Normln"/>
    <w:rsid w:val="0067668D"/>
    <w:pPr>
      <w:pBdr>
        <w:left w:val="single" w:sz="4" w:space="0" w:color="auto"/>
        <w:right w:val="single" w:sz="4" w:space="0" w:color="auto"/>
      </w:pBdr>
      <w:shd w:val="clear" w:color="FFFFFF" w:fill="3399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90">
    <w:name w:val="xl90"/>
    <w:basedOn w:val="Normln"/>
    <w:rsid w:val="006766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1">
    <w:name w:val="xl91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2">
    <w:name w:val="xl92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3">
    <w:name w:val="xl93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4">
    <w:name w:val="xl94"/>
    <w:basedOn w:val="Normln"/>
    <w:rsid w:val="0067668D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5">
    <w:name w:val="xl95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6">
    <w:name w:val="xl96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7">
    <w:name w:val="xl97"/>
    <w:basedOn w:val="Normln"/>
    <w:rsid w:val="00676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8">
    <w:name w:val="xl98"/>
    <w:basedOn w:val="Normln"/>
    <w:rsid w:val="006766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99">
    <w:name w:val="xl99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0">
    <w:name w:val="xl100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1">
    <w:name w:val="xl101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2">
    <w:name w:val="xl102"/>
    <w:basedOn w:val="Normln"/>
    <w:rsid w:val="0067668D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3">
    <w:name w:val="xl103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4">
    <w:name w:val="xl104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5">
    <w:name w:val="xl105"/>
    <w:basedOn w:val="Normln"/>
    <w:rsid w:val="006766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6">
    <w:name w:val="xl106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7">
    <w:name w:val="xl107"/>
    <w:basedOn w:val="Normln"/>
    <w:rsid w:val="0067668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color w:val="003300"/>
      <w:sz w:val="20"/>
      <w:szCs w:val="20"/>
      <w:lang w:eastAsia="cs-CZ"/>
    </w:rPr>
  </w:style>
  <w:style w:type="paragraph" w:customStyle="1" w:styleId="xl108">
    <w:name w:val="xl108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333300"/>
      <w:sz w:val="20"/>
      <w:szCs w:val="20"/>
      <w:lang w:eastAsia="cs-CZ"/>
    </w:rPr>
  </w:style>
  <w:style w:type="paragraph" w:customStyle="1" w:styleId="xl109">
    <w:name w:val="xl109"/>
    <w:basedOn w:val="Normln"/>
    <w:rsid w:val="00676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0">
    <w:name w:val="xl110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993366"/>
      <w:sz w:val="20"/>
      <w:szCs w:val="20"/>
      <w:lang w:eastAsia="cs-CZ"/>
    </w:rPr>
  </w:style>
  <w:style w:type="paragraph" w:customStyle="1" w:styleId="xl111">
    <w:name w:val="xl111"/>
    <w:basedOn w:val="Normln"/>
    <w:rsid w:val="0067668D"/>
    <w:pP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112">
    <w:name w:val="xl112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993366"/>
      <w:sz w:val="20"/>
      <w:szCs w:val="20"/>
      <w:lang w:eastAsia="cs-CZ"/>
    </w:rPr>
  </w:style>
  <w:style w:type="paragraph" w:customStyle="1" w:styleId="xl113">
    <w:name w:val="xl113"/>
    <w:basedOn w:val="Normln"/>
    <w:rsid w:val="00676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14">
    <w:name w:val="xl114"/>
    <w:basedOn w:val="Normln"/>
    <w:rsid w:val="006766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5">
    <w:name w:val="xl115"/>
    <w:basedOn w:val="Normln"/>
    <w:rsid w:val="006766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6">
    <w:name w:val="xl116"/>
    <w:basedOn w:val="Normln"/>
    <w:rsid w:val="00676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117">
    <w:name w:val="xl117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19">
    <w:name w:val="xl119"/>
    <w:basedOn w:val="Normln"/>
    <w:rsid w:val="006766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1">
    <w:name w:val="xl121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2">
    <w:name w:val="xl122"/>
    <w:basedOn w:val="Normln"/>
    <w:rsid w:val="0067668D"/>
    <w:pPr>
      <w:shd w:val="clear" w:color="FFFFFF" w:fill="3399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123">
    <w:name w:val="xl123"/>
    <w:basedOn w:val="Normln"/>
    <w:rsid w:val="0067668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4">
    <w:name w:val="xl124"/>
    <w:basedOn w:val="Normln"/>
    <w:rsid w:val="0067668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5">
    <w:name w:val="xl125"/>
    <w:basedOn w:val="Normln"/>
    <w:rsid w:val="0067668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6">
    <w:name w:val="xl126"/>
    <w:basedOn w:val="Normln"/>
    <w:rsid w:val="0067668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7">
    <w:name w:val="xl127"/>
    <w:basedOn w:val="Normln"/>
    <w:rsid w:val="0067668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8">
    <w:name w:val="xl128"/>
    <w:basedOn w:val="Normln"/>
    <w:rsid w:val="006766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9">
    <w:name w:val="xl129"/>
    <w:basedOn w:val="Normln"/>
    <w:rsid w:val="00676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30">
    <w:name w:val="xl130"/>
    <w:basedOn w:val="Normln"/>
    <w:rsid w:val="0067668D"/>
    <w:pPr>
      <w:pBdr>
        <w:top w:val="single" w:sz="8" w:space="0" w:color="auto"/>
      </w:pBdr>
      <w:shd w:val="clear" w:color="FFFFFF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666699"/>
      <w:sz w:val="20"/>
      <w:szCs w:val="20"/>
      <w:lang w:eastAsia="cs-CZ"/>
    </w:rPr>
  </w:style>
  <w:style w:type="paragraph" w:customStyle="1" w:styleId="xl131">
    <w:name w:val="xl131"/>
    <w:basedOn w:val="Normln"/>
    <w:rsid w:val="006766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2">
    <w:name w:val="xl132"/>
    <w:basedOn w:val="Normln"/>
    <w:rsid w:val="006766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3">
    <w:name w:val="xl133"/>
    <w:basedOn w:val="Normln"/>
    <w:rsid w:val="006766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4">
    <w:name w:val="xl134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5">
    <w:name w:val="xl135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6">
    <w:name w:val="xl136"/>
    <w:basedOn w:val="Normln"/>
    <w:rsid w:val="006766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7">
    <w:name w:val="xl137"/>
    <w:basedOn w:val="Normln"/>
    <w:rsid w:val="00676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8">
    <w:name w:val="xl138"/>
    <w:basedOn w:val="Normln"/>
    <w:rsid w:val="006766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36"/>
      <w:szCs w:val="36"/>
      <w:lang w:eastAsia="cs-CZ"/>
    </w:rPr>
  </w:style>
  <w:style w:type="paragraph" w:customStyle="1" w:styleId="xl139">
    <w:name w:val="xl139"/>
    <w:basedOn w:val="Normln"/>
    <w:rsid w:val="006766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40">
    <w:name w:val="xl140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41">
    <w:name w:val="xl141"/>
    <w:basedOn w:val="Normln"/>
    <w:rsid w:val="006766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42">
    <w:name w:val="xl142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43">
    <w:name w:val="xl143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44">
    <w:name w:val="xl144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45">
    <w:name w:val="xl145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46">
    <w:name w:val="xl146"/>
    <w:basedOn w:val="Normln"/>
    <w:rsid w:val="00676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64">
    <w:name w:val="xl64"/>
    <w:basedOn w:val="Normln"/>
    <w:rsid w:val="006766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36"/>
      <w:szCs w:val="36"/>
      <w:lang w:eastAsia="cs-CZ"/>
    </w:rPr>
  </w:style>
  <w:style w:type="paragraph" w:customStyle="1" w:styleId="xl65">
    <w:name w:val="xl65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67668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67">
    <w:name w:val="xl67"/>
    <w:basedOn w:val="Normln"/>
    <w:rsid w:val="006766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6766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69">
    <w:name w:val="xl69"/>
    <w:basedOn w:val="Normln"/>
    <w:rsid w:val="0067668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0">
    <w:name w:val="xl70"/>
    <w:basedOn w:val="Normln"/>
    <w:rsid w:val="006766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1">
    <w:name w:val="xl71"/>
    <w:basedOn w:val="Normln"/>
    <w:rsid w:val="0067668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72">
    <w:name w:val="xl72"/>
    <w:basedOn w:val="Normln"/>
    <w:rsid w:val="006766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73">
    <w:name w:val="xl73"/>
    <w:basedOn w:val="Normln"/>
    <w:rsid w:val="0067668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6766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676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6">
    <w:name w:val="xl76"/>
    <w:basedOn w:val="Normln"/>
    <w:rsid w:val="00676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6766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78">
    <w:name w:val="xl78"/>
    <w:basedOn w:val="Normln"/>
    <w:rsid w:val="0067668D"/>
    <w:pPr>
      <w:pBdr>
        <w:top w:val="single" w:sz="8" w:space="0" w:color="auto"/>
        <w:left w:val="single" w:sz="4" w:space="0" w:color="auto"/>
      </w:pBdr>
      <w:shd w:val="clear" w:color="FFFFFF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cs-CZ"/>
    </w:rPr>
  </w:style>
  <w:style w:type="paragraph" w:customStyle="1" w:styleId="xl79">
    <w:name w:val="xl79"/>
    <w:basedOn w:val="Normln"/>
    <w:rsid w:val="0067668D"/>
    <w:pPr>
      <w:pBdr>
        <w:top w:val="single" w:sz="8" w:space="0" w:color="auto"/>
      </w:pBdr>
      <w:shd w:val="clear" w:color="FFFFFF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80">
    <w:name w:val="xl80"/>
    <w:basedOn w:val="Normln"/>
    <w:rsid w:val="0067668D"/>
    <w:pPr>
      <w:pBdr>
        <w:top w:val="single" w:sz="8" w:space="0" w:color="auto"/>
      </w:pBdr>
      <w:shd w:val="clear" w:color="FFFFFF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cs-CZ"/>
    </w:rPr>
  </w:style>
  <w:style w:type="paragraph" w:customStyle="1" w:styleId="xl81">
    <w:name w:val="xl81"/>
    <w:basedOn w:val="Normln"/>
    <w:rsid w:val="0067668D"/>
    <w:pPr>
      <w:pBdr>
        <w:top w:val="single" w:sz="8" w:space="0" w:color="auto"/>
      </w:pBdr>
      <w:shd w:val="clear" w:color="FFFFFF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82">
    <w:name w:val="xl82"/>
    <w:basedOn w:val="Normln"/>
    <w:rsid w:val="0067668D"/>
    <w:pPr>
      <w:pBdr>
        <w:top w:val="single" w:sz="8" w:space="0" w:color="auto"/>
      </w:pBdr>
      <w:shd w:val="clear" w:color="FFFFFF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83">
    <w:name w:val="xl83"/>
    <w:basedOn w:val="Normln"/>
    <w:rsid w:val="0067668D"/>
    <w:pPr>
      <w:pBdr>
        <w:left w:val="single" w:sz="4" w:space="0" w:color="auto"/>
        <w:right w:val="single" w:sz="4" w:space="0" w:color="auto"/>
      </w:pBdr>
      <w:shd w:val="clear" w:color="FFFFFF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cs-CZ"/>
    </w:rPr>
  </w:style>
  <w:style w:type="paragraph" w:customStyle="1" w:styleId="xl84">
    <w:name w:val="xl84"/>
    <w:basedOn w:val="Normln"/>
    <w:rsid w:val="0067668D"/>
    <w:pPr>
      <w:pBdr>
        <w:left w:val="single" w:sz="4" w:space="0" w:color="auto"/>
      </w:pBdr>
      <w:shd w:val="clear" w:color="FFFFFF" w:fill="3399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66"/>
      <w:sz w:val="20"/>
      <w:szCs w:val="20"/>
      <w:lang w:eastAsia="cs-CZ"/>
    </w:rPr>
  </w:style>
  <w:style w:type="paragraph" w:customStyle="1" w:styleId="xl85">
    <w:name w:val="xl85"/>
    <w:basedOn w:val="Normln"/>
    <w:rsid w:val="0067668D"/>
    <w:pPr>
      <w:shd w:val="clear" w:color="FFFFFF" w:fill="3399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86">
    <w:name w:val="xl86"/>
    <w:basedOn w:val="Normln"/>
    <w:rsid w:val="0067668D"/>
    <w:pPr>
      <w:shd w:val="clear" w:color="FFFFFF" w:fill="3399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66"/>
      <w:sz w:val="20"/>
      <w:szCs w:val="20"/>
      <w:lang w:eastAsia="cs-CZ"/>
    </w:rPr>
  </w:style>
  <w:style w:type="paragraph" w:customStyle="1" w:styleId="xl87">
    <w:name w:val="xl87"/>
    <w:basedOn w:val="Normln"/>
    <w:rsid w:val="0067668D"/>
    <w:pPr>
      <w:shd w:val="clear" w:color="FFFFFF" w:fill="3399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88">
    <w:name w:val="xl88"/>
    <w:basedOn w:val="Normln"/>
    <w:rsid w:val="0067668D"/>
    <w:pPr>
      <w:shd w:val="clear" w:color="FFFFFF" w:fill="3399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89">
    <w:name w:val="xl89"/>
    <w:basedOn w:val="Normln"/>
    <w:rsid w:val="0067668D"/>
    <w:pPr>
      <w:pBdr>
        <w:left w:val="single" w:sz="4" w:space="0" w:color="auto"/>
        <w:right w:val="single" w:sz="4" w:space="0" w:color="auto"/>
      </w:pBdr>
      <w:shd w:val="clear" w:color="FFFFFF" w:fill="3399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90">
    <w:name w:val="xl90"/>
    <w:basedOn w:val="Normln"/>
    <w:rsid w:val="006766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1">
    <w:name w:val="xl91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2">
    <w:name w:val="xl92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3">
    <w:name w:val="xl93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4">
    <w:name w:val="xl94"/>
    <w:basedOn w:val="Normln"/>
    <w:rsid w:val="0067668D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5">
    <w:name w:val="xl95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6">
    <w:name w:val="xl96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7">
    <w:name w:val="xl97"/>
    <w:basedOn w:val="Normln"/>
    <w:rsid w:val="00676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98">
    <w:name w:val="xl98"/>
    <w:basedOn w:val="Normln"/>
    <w:rsid w:val="006766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99">
    <w:name w:val="xl99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0">
    <w:name w:val="xl100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1">
    <w:name w:val="xl101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2">
    <w:name w:val="xl102"/>
    <w:basedOn w:val="Normln"/>
    <w:rsid w:val="0067668D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3">
    <w:name w:val="xl103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4">
    <w:name w:val="xl104"/>
    <w:basedOn w:val="Normln"/>
    <w:rsid w:val="0067668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05">
    <w:name w:val="xl105"/>
    <w:basedOn w:val="Normln"/>
    <w:rsid w:val="006766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6">
    <w:name w:val="xl106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7">
    <w:name w:val="xl107"/>
    <w:basedOn w:val="Normln"/>
    <w:rsid w:val="0067668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color w:val="003300"/>
      <w:sz w:val="20"/>
      <w:szCs w:val="20"/>
      <w:lang w:eastAsia="cs-CZ"/>
    </w:rPr>
  </w:style>
  <w:style w:type="paragraph" w:customStyle="1" w:styleId="xl108">
    <w:name w:val="xl108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333300"/>
      <w:sz w:val="20"/>
      <w:szCs w:val="20"/>
      <w:lang w:eastAsia="cs-CZ"/>
    </w:rPr>
  </w:style>
  <w:style w:type="paragraph" w:customStyle="1" w:styleId="xl109">
    <w:name w:val="xl109"/>
    <w:basedOn w:val="Normln"/>
    <w:rsid w:val="00676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0">
    <w:name w:val="xl110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993366"/>
      <w:sz w:val="20"/>
      <w:szCs w:val="20"/>
      <w:lang w:eastAsia="cs-CZ"/>
    </w:rPr>
  </w:style>
  <w:style w:type="paragraph" w:customStyle="1" w:styleId="xl111">
    <w:name w:val="xl111"/>
    <w:basedOn w:val="Normln"/>
    <w:rsid w:val="0067668D"/>
    <w:pP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112">
    <w:name w:val="xl112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993366"/>
      <w:sz w:val="20"/>
      <w:szCs w:val="20"/>
      <w:lang w:eastAsia="cs-CZ"/>
    </w:rPr>
  </w:style>
  <w:style w:type="paragraph" w:customStyle="1" w:styleId="xl113">
    <w:name w:val="xl113"/>
    <w:basedOn w:val="Normln"/>
    <w:rsid w:val="00676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99"/>
      <w:sz w:val="20"/>
      <w:szCs w:val="20"/>
      <w:lang w:eastAsia="cs-CZ"/>
    </w:rPr>
  </w:style>
  <w:style w:type="paragraph" w:customStyle="1" w:styleId="xl114">
    <w:name w:val="xl114"/>
    <w:basedOn w:val="Normln"/>
    <w:rsid w:val="006766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5">
    <w:name w:val="xl115"/>
    <w:basedOn w:val="Normln"/>
    <w:rsid w:val="006766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6">
    <w:name w:val="xl116"/>
    <w:basedOn w:val="Normln"/>
    <w:rsid w:val="00676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93366"/>
      <w:sz w:val="20"/>
      <w:szCs w:val="20"/>
      <w:lang w:eastAsia="cs-CZ"/>
    </w:rPr>
  </w:style>
  <w:style w:type="paragraph" w:customStyle="1" w:styleId="xl117">
    <w:name w:val="xl117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19">
    <w:name w:val="xl119"/>
    <w:basedOn w:val="Normln"/>
    <w:rsid w:val="006766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1">
    <w:name w:val="xl121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2">
    <w:name w:val="xl122"/>
    <w:basedOn w:val="Normln"/>
    <w:rsid w:val="0067668D"/>
    <w:pPr>
      <w:shd w:val="clear" w:color="FFFFFF" w:fill="3399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123">
    <w:name w:val="xl123"/>
    <w:basedOn w:val="Normln"/>
    <w:rsid w:val="0067668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4">
    <w:name w:val="xl124"/>
    <w:basedOn w:val="Normln"/>
    <w:rsid w:val="0067668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5">
    <w:name w:val="xl125"/>
    <w:basedOn w:val="Normln"/>
    <w:rsid w:val="0067668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6">
    <w:name w:val="xl126"/>
    <w:basedOn w:val="Normln"/>
    <w:rsid w:val="0067668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7">
    <w:name w:val="xl127"/>
    <w:basedOn w:val="Normln"/>
    <w:rsid w:val="0067668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8">
    <w:name w:val="xl128"/>
    <w:basedOn w:val="Normln"/>
    <w:rsid w:val="006766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29">
    <w:name w:val="xl129"/>
    <w:basedOn w:val="Normln"/>
    <w:rsid w:val="00676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30">
    <w:name w:val="xl130"/>
    <w:basedOn w:val="Normln"/>
    <w:rsid w:val="0067668D"/>
    <w:pPr>
      <w:pBdr>
        <w:top w:val="single" w:sz="8" w:space="0" w:color="auto"/>
      </w:pBdr>
      <w:shd w:val="clear" w:color="FFFFFF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666699"/>
      <w:sz w:val="20"/>
      <w:szCs w:val="20"/>
      <w:lang w:eastAsia="cs-CZ"/>
    </w:rPr>
  </w:style>
  <w:style w:type="paragraph" w:customStyle="1" w:styleId="xl131">
    <w:name w:val="xl131"/>
    <w:basedOn w:val="Normln"/>
    <w:rsid w:val="006766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2">
    <w:name w:val="xl132"/>
    <w:basedOn w:val="Normln"/>
    <w:rsid w:val="006766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3">
    <w:name w:val="xl133"/>
    <w:basedOn w:val="Normln"/>
    <w:rsid w:val="006766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4">
    <w:name w:val="xl134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5">
    <w:name w:val="xl135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6">
    <w:name w:val="xl136"/>
    <w:basedOn w:val="Normln"/>
    <w:rsid w:val="006766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7">
    <w:name w:val="xl137"/>
    <w:basedOn w:val="Normln"/>
    <w:rsid w:val="00676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38">
    <w:name w:val="xl138"/>
    <w:basedOn w:val="Normln"/>
    <w:rsid w:val="006766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36"/>
      <w:szCs w:val="36"/>
      <w:lang w:eastAsia="cs-CZ"/>
    </w:rPr>
  </w:style>
  <w:style w:type="paragraph" w:customStyle="1" w:styleId="xl139">
    <w:name w:val="xl139"/>
    <w:basedOn w:val="Normln"/>
    <w:rsid w:val="006766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40">
    <w:name w:val="xl140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41">
    <w:name w:val="xl141"/>
    <w:basedOn w:val="Normln"/>
    <w:rsid w:val="006766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42">
    <w:name w:val="xl142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43">
    <w:name w:val="xl143"/>
    <w:basedOn w:val="Normln"/>
    <w:rsid w:val="006766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144">
    <w:name w:val="xl144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45">
    <w:name w:val="xl145"/>
    <w:basedOn w:val="Normln"/>
    <w:rsid w:val="006766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46">
    <w:name w:val="xl146"/>
    <w:basedOn w:val="Normln"/>
    <w:rsid w:val="00676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2525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2024-04-15T07:04:00Z</dcterms:created>
  <dcterms:modified xsi:type="dcterms:W3CDTF">2024-04-15T07:04:00Z</dcterms:modified>
</cp:coreProperties>
</file>