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80109B" w:rsidP="00B27D78">
      <w:pPr>
        <w:pStyle w:val="Nadpis4"/>
        <w:jc w:val="center"/>
        <w:rPr>
          <w:sz w:val="36"/>
          <w:szCs w:val="36"/>
        </w:rPr>
      </w:pPr>
      <w:r w:rsidRPr="00506DCA">
        <w:rPr>
          <w:sz w:val="36"/>
          <w:szCs w:val="36"/>
        </w:rPr>
        <w:t>S</w:t>
      </w:r>
      <w:r w:rsidR="000E2BA0" w:rsidRPr="00506DCA">
        <w:rPr>
          <w:sz w:val="36"/>
          <w:szCs w:val="36"/>
        </w:rPr>
        <w:t>mlouv</w:t>
      </w:r>
      <w:r w:rsidRPr="00506DCA">
        <w:rPr>
          <w:sz w:val="36"/>
          <w:szCs w:val="36"/>
        </w:rPr>
        <w:t>a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5C3652" w:rsidRPr="005C3652">
        <w:rPr>
          <w:spacing w:val="0"/>
          <w:sz w:val="28"/>
          <w:szCs w:val="28"/>
        </w:rPr>
        <w:t>E633-S-11130/2016</w:t>
      </w:r>
    </w:p>
    <w:p w:rsidR="001642D0" w:rsidRPr="00DA2AE0" w:rsidRDefault="00977E6A" w:rsidP="008D3631">
      <w:pPr>
        <w:jc w:val="center"/>
        <w:rPr>
          <w:b/>
          <w:sz w:val="22"/>
          <w:szCs w:val="22"/>
        </w:rPr>
      </w:pPr>
      <w:r w:rsidRPr="00DA2AE0">
        <w:rPr>
          <w:b/>
          <w:sz w:val="22"/>
          <w:szCs w:val="22"/>
        </w:rPr>
        <w:t xml:space="preserve">   </w:t>
      </w:r>
      <w:r w:rsidR="000E2BA0" w:rsidRPr="00DA2AE0">
        <w:rPr>
          <w:b/>
          <w:sz w:val="22"/>
          <w:szCs w:val="22"/>
        </w:rPr>
        <w:t>č. zhotovitele</w:t>
      </w:r>
      <w:r w:rsidR="00EC0CA8" w:rsidRPr="00DA2AE0">
        <w:rPr>
          <w:b/>
          <w:sz w:val="22"/>
          <w:szCs w:val="22"/>
        </w:rPr>
        <w:t xml:space="preserve">: </w:t>
      </w:r>
      <w:r w:rsidR="00D35F43" w:rsidRPr="00D35F43">
        <w:rPr>
          <w:b/>
          <w:sz w:val="22"/>
          <w:szCs w:val="22"/>
        </w:rPr>
        <w:t>T-</w:t>
      </w:r>
      <w:r w:rsidR="005C3652">
        <w:rPr>
          <w:b/>
          <w:sz w:val="22"/>
          <w:szCs w:val="22"/>
        </w:rPr>
        <w:t>0001478297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D35F43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5C3652" w:rsidRPr="005C3652">
        <w:rPr>
          <w:b/>
          <w:sz w:val="24"/>
          <w:szCs w:val="24"/>
        </w:rPr>
        <w:t>Výměna vadného modulu pohonu KDL 16L u výtahu v ŽST Červenka u VB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1A3A2C">
        <w:rPr>
          <w:b/>
          <w:spacing w:val="-2"/>
          <w:sz w:val="22"/>
          <w:szCs w:val="22"/>
        </w:rPr>
        <w:t>1.1.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Správa železniční dopravní cesty, státní organizace 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se sídlem: Praha 1, Nové Město, Dlážděná 1003/7, PSČ 110 00 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IČ: 70994234, DIČ: CZ70994234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zapsaná v obchodní rejstříku vedeném Městským soudem v Praze, oddíl A, vložka 48384</w:t>
      </w:r>
    </w:p>
    <w:p w:rsidR="000E2BA0" w:rsidRPr="008E0AC6" w:rsidRDefault="00A0478F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zastoupena</w:t>
      </w:r>
      <w:r w:rsidR="000E2BA0" w:rsidRPr="008E0AC6">
        <w:rPr>
          <w:spacing w:val="-2"/>
        </w:rPr>
        <w:t xml:space="preserve">: Ing. </w:t>
      </w:r>
      <w:r w:rsidR="005B6CF1">
        <w:rPr>
          <w:spacing w:val="-2"/>
        </w:rPr>
        <w:t>……………………….</w:t>
      </w:r>
      <w:r w:rsidR="000E2BA0" w:rsidRPr="008E0AC6">
        <w:rPr>
          <w:spacing w:val="-2"/>
        </w:rPr>
        <w:t xml:space="preserve">, </w:t>
      </w:r>
      <w:r w:rsidR="008E0AC6">
        <w:rPr>
          <w:spacing w:val="-2"/>
        </w:rPr>
        <w:t>ředitelem</w:t>
      </w:r>
      <w:r w:rsidR="000E2BA0" w:rsidRPr="008E0AC6">
        <w:rPr>
          <w:spacing w:val="-2"/>
        </w:rPr>
        <w:t xml:space="preserve"> Oblastního ředitelství Olomouc,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>organizační jednotky Správy železniční dopravní cesty, státní organizace</w:t>
      </w:r>
    </w:p>
    <w:p w:rsidR="000E2BA0" w:rsidRPr="008E0AC6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8E0AC6">
        <w:rPr>
          <w:spacing w:val="-2"/>
        </w:rPr>
        <w:t xml:space="preserve">bankovní spojení: Komerční banka, a.s., pobočka Olomouc, č. ú.: </w:t>
      </w:r>
      <w:r w:rsidR="005B6CF1">
        <w:rPr>
          <w:spacing w:val="-2"/>
        </w:rPr>
        <w:t>……………………</w:t>
      </w:r>
    </w:p>
    <w:p w:rsidR="00711312" w:rsidRPr="008E0AC6" w:rsidRDefault="00711312" w:rsidP="00711312">
      <w:pPr>
        <w:spacing w:before="240" w:after="120"/>
        <w:rPr>
          <w:b/>
        </w:rPr>
      </w:pPr>
      <w:r w:rsidRPr="008E0AC6">
        <w:rPr>
          <w:b/>
        </w:rPr>
        <w:t>Kontaktní adresa pro doručování písemností a daňových dokladů:</w:t>
      </w:r>
    </w:p>
    <w:p w:rsidR="00711312" w:rsidRPr="008E0AC6" w:rsidRDefault="00711312" w:rsidP="00711312">
      <w:r w:rsidRPr="008E0AC6">
        <w:t xml:space="preserve">Správa železniční dopravní cesty, státní organizace </w:t>
      </w:r>
    </w:p>
    <w:p w:rsidR="00711312" w:rsidRPr="008E0AC6" w:rsidRDefault="00711312" w:rsidP="00711312">
      <w:r w:rsidRPr="008E0AC6">
        <w:t>Oblastní ředitelství Olomouc, Nerudova 1, 772 58 Olomouc</w:t>
      </w:r>
    </w:p>
    <w:p w:rsidR="00711312" w:rsidRPr="008E0AC6" w:rsidRDefault="00711312" w:rsidP="00711312">
      <w:pPr>
        <w:suppressAutoHyphens/>
        <w:jc w:val="both"/>
        <w:rPr>
          <w:spacing w:val="-2"/>
        </w:rPr>
      </w:pPr>
    </w:p>
    <w:p w:rsidR="00711312" w:rsidRPr="008E0AC6" w:rsidRDefault="00711312" w:rsidP="00711312">
      <w:pPr>
        <w:suppressAutoHyphens/>
        <w:jc w:val="both"/>
        <w:rPr>
          <w:spacing w:val="-2"/>
        </w:rPr>
      </w:pPr>
      <w:r w:rsidRPr="008E0AC6">
        <w:rPr>
          <w:spacing w:val="-2"/>
        </w:rPr>
        <w:t>na straně jedné (dále v textu jen: objednatel</w:t>
      </w:r>
      <w:r w:rsidR="00CA5C10" w:rsidRPr="008E0AC6">
        <w:rPr>
          <w:spacing w:val="-2"/>
        </w:rPr>
        <w:t>, investor</w:t>
      </w:r>
      <w:r w:rsidRPr="008E0AC6">
        <w:rPr>
          <w:spacing w:val="-2"/>
        </w:rPr>
        <w:t xml:space="preserve"> nebo SŽDC)</w:t>
      </w:r>
    </w:p>
    <w:p w:rsidR="0080109B" w:rsidRPr="008E0AC6" w:rsidRDefault="0080109B" w:rsidP="00711312">
      <w:pPr>
        <w:suppressAutoHyphens/>
        <w:jc w:val="both"/>
        <w:rPr>
          <w:spacing w:val="-2"/>
        </w:rPr>
      </w:pPr>
    </w:p>
    <w:p w:rsidR="000E2BA0" w:rsidRPr="008E0AC6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8E0AC6">
        <w:rPr>
          <w:spacing w:val="-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8E0AC6" w:rsidRPr="008E0AC6" w:rsidRDefault="00DA2CE1" w:rsidP="008E0AC6">
      <w:pPr>
        <w:spacing w:after="120"/>
        <w:jc w:val="both"/>
        <w:rPr>
          <w:b/>
          <w:spacing w:val="-2"/>
        </w:rPr>
      </w:pPr>
      <w:r>
        <w:rPr>
          <w:b/>
          <w:spacing w:val="-2"/>
        </w:rPr>
        <w:t>KONE,</w:t>
      </w:r>
      <w:r w:rsidR="008E0AC6" w:rsidRPr="008E0AC6">
        <w:rPr>
          <w:b/>
          <w:spacing w:val="-2"/>
        </w:rPr>
        <w:t xml:space="preserve"> a.s.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Sídlo: </w:t>
      </w:r>
      <w:r w:rsidR="00DA2CE1" w:rsidRPr="00DA2CE1">
        <w:rPr>
          <w:spacing w:val="-2"/>
        </w:rPr>
        <w:t>Evropská 423/178, Vokovice, 160 00 Praha 6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IČ:  </w:t>
      </w:r>
      <w:r w:rsidR="00DA2CE1" w:rsidRPr="00DA2CE1">
        <w:rPr>
          <w:spacing w:val="-2"/>
        </w:rPr>
        <w:t>001</w:t>
      </w:r>
      <w:r w:rsidR="00DA2CE1">
        <w:rPr>
          <w:spacing w:val="-2"/>
        </w:rPr>
        <w:t xml:space="preserve"> </w:t>
      </w:r>
      <w:r w:rsidR="00DA2CE1" w:rsidRPr="00DA2CE1">
        <w:rPr>
          <w:spacing w:val="-2"/>
        </w:rPr>
        <w:t>76</w:t>
      </w:r>
      <w:r w:rsidR="00DA2CE1">
        <w:rPr>
          <w:spacing w:val="-2"/>
        </w:rPr>
        <w:t xml:space="preserve"> </w:t>
      </w:r>
      <w:r w:rsidR="00DA2CE1" w:rsidRPr="00DA2CE1">
        <w:rPr>
          <w:spacing w:val="-2"/>
        </w:rPr>
        <w:t>842</w:t>
      </w:r>
      <w:r w:rsidRPr="008E0AC6">
        <w:rPr>
          <w:spacing w:val="-2"/>
        </w:rPr>
        <w:t>, DIČ: CZ</w:t>
      </w:r>
      <w:bookmarkStart w:id="0" w:name="_GoBack"/>
      <w:r w:rsidR="00DA2CE1" w:rsidRPr="00DA2CE1">
        <w:rPr>
          <w:spacing w:val="-2"/>
        </w:rPr>
        <w:t>00176842</w:t>
      </w:r>
      <w:bookmarkEnd w:id="0"/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zapsaná v obchodním rejstříku vedeném </w:t>
      </w:r>
      <w:r w:rsidR="00DA2CE1">
        <w:rPr>
          <w:spacing w:val="-2"/>
        </w:rPr>
        <w:t xml:space="preserve">Městským </w:t>
      </w:r>
      <w:r w:rsidRPr="008E0AC6">
        <w:rPr>
          <w:spacing w:val="-2"/>
        </w:rPr>
        <w:t xml:space="preserve">soudem v </w:t>
      </w:r>
      <w:r w:rsidR="00DA2CE1">
        <w:rPr>
          <w:spacing w:val="-2"/>
        </w:rPr>
        <w:t>Praze</w:t>
      </w:r>
      <w:r w:rsidRPr="008E0AC6">
        <w:rPr>
          <w:spacing w:val="-2"/>
        </w:rPr>
        <w:t xml:space="preserve">, oddíl B, vložka </w:t>
      </w:r>
      <w:r w:rsidR="00DA2CE1">
        <w:rPr>
          <w:spacing w:val="-2"/>
        </w:rPr>
        <w:t>775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zastoupena: </w:t>
      </w:r>
      <w:r w:rsidR="00BE699D">
        <w:rPr>
          <w:spacing w:val="-2"/>
        </w:rPr>
        <w:t xml:space="preserve">Ing. </w:t>
      </w:r>
      <w:r w:rsidR="005B6CF1">
        <w:rPr>
          <w:spacing w:val="-2"/>
        </w:rPr>
        <w:t>………………..</w:t>
      </w:r>
      <w:r w:rsidR="00BE699D">
        <w:rPr>
          <w:spacing w:val="-2"/>
        </w:rPr>
        <w:t>, oblastní ředitel Moravy, na základě plné moci</w:t>
      </w:r>
    </w:p>
    <w:p w:rsidR="008E0AC6" w:rsidRPr="008E0AC6" w:rsidRDefault="008E0AC6" w:rsidP="008E0AC6">
      <w:pPr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bankovní spojení: </w:t>
      </w:r>
      <w:r w:rsidR="00BE699D" w:rsidRPr="00BE699D">
        <w:rPr>
          <w:spacing w:val="-2"/>
        </w:rPr>
        <w:t>Citibank Euroe plc.,</w:t>
      </w:r>
      <w:r w:rsidR="007A5C27">
        <w:rPr>
          <w:spacing w:val="-2"/>
        </w:rPr>
        <w:t xml:space="preserve"> </w:t>
      </w:r>
      <w:r w:rsidR="00BE699D" w:rsidRPr="00BE699D">
        <w:rPr>
          <w:spacing w:val="-2"/>
        </w:rPr>
        <w:t xml:space="preserve">organizační složka, </w:t>
      </w:r>
      <w:r w:rsidRPr="00BE699D">
        <w:rPr>
          <w:spacing w:val="-2"/>
        </w:rPr>
        <w:t xml:space="preserve">č. ú.: </w:t>
      </w:r>
      <w:r w:rsidR="005B6CF1">
        <w:rPr>
          <w:spacing w:val="-2"/>
        </w:rPr>
        <w:t>…………………………</w:t>
      </w:r>
    </w:p>
    <w:p w:rsidR="00711312" w:rsidRPr="008E0AC6" w:rsidRDefault="00711312" w:rsidP="0080109B">
      <w:pPr>
        <w:spacing w:before="240" w:after="120"/>
        <w:rPr>
          <w:b/>
        </w:rPr>
      </w:pPr>
      <w:r w:rsidRPr="008E0AC6">
        <w:rPr>
          <w:b/>
        </w:rPr>
        <w:t>Kontaktní adresa</w:t>
      </w:r>
      <w:r w:rsidR="008E49BD" w:rsidRPr="008E0AC6">
        <w:rPr>
          <w:b/>
        </w:rPr>
        <w:t xml:space="preserve"> </w:t>
      </w:r>
      <w:r w:rsidRPr="008E0AC6">
        <w:rPr>
          <w:b/>
        </w:rPr>
        <w:t>pro doručování písemností a daňových dokladů:</w:t>
      </w:r>
    </w:p>
    <w:p w:rsidR="0080109B" w:rsidRPr="008E0AC6" w:rsidRDefault="00F67BEE" w:rsidP="00A0478F">
      <w:pPr>
        <w:suppressAutoHyphens/>
        <w:spacing w:line="360" w:lineRule="auto"/>
        <w:jc w:val="both"/>
      </w:pPr>
      <w:r w:rsidRPr="00F67BEE">
        <w:t>KONE, a.s.</w:t>
      </w:r>
      <w:r w:rsidR="008E49BD" w:rsidRPr="008E0AC6">
        <w:t xml:space="preserve">, </w:t>
      </w:r>
    </w:p>
    <w:p w:rsidR="0080109B" w:rsidRPr="00BE699D" w:rsidRDefault="00BE699D" w:rsidP="0080109B">
      <w:pPr>
        <w:suppressAutoHyphens/>
        <w:jc w:val="both"/>
      </w:pPr>
      <w:r w:rsidRPr="00BE699D">
        <w:t>Evropská 423/178, Vokovice, 160 00 Praha 6</w:t>
      </w:r>
    </w:p>
    <w:p w:rsidR="008E0AC6" w:rsidRPr="008E0AC6" w:rsidRDefault="008E0AC6" w:rsidP="0080109B">
      <w:pPr>
        <w:suppressAutoHyphens/>
        <w:jc w:val="both"/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8E0AC6">
        <w:rPr>
          <w:spacing w:val="-2"/>
        </w:rPr>
        <w:t>na straně druhé (dále jen zhotovitel)</w:t>
      </w:r>
    </w:p>
    <w:p w:rsidR="008E0AC6" w:rsidRDefault="008E0AC6" w:rsidP="0042208A">
      <w:pPr>
        <w:suppressAutoHyphens/>
        <w:spacing w:after="120" w:line="360" w:lineRule="auto"/>
        <w:jc w:val="both"/>
        <w:rPr>
          <w:spacing w:val="-2"/>
        </w:rPr>
      </w:pPr>
    </w:p>
    <w:p w:rsidR="008E0AC6" w:rsidRPr="008E0AC6" w:rsidRDefault="008E0AC6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8E0AC6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lastRenderedPageBreak/>
        <w:t>Kontaktní osoby za objednatele:</w:t>
      </w:r>
    </w:p>
    <w:p w:rsidR="00DE6F9D" w:rsidRPr="008E0AC6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rPr>
          <w:spacing w:val="-2"/>
        </w:rPr>
      </w:pPr>
      <w:r w:rsidRPr="008E0AC6">
        <w:rPr>
          <w:spacing w:val="-2"/>
        </w:rPr>
        <w:t xml:space="preserve">ve věcech smluvních: Ing. </w:t>
      </w:r>
      <w:r w:rsidR="005B6CF1">
        <w:rPr>
          <w:spacing w:val="-2"/>
        </w:rPr>
        <w:t>…………………..</w:t>
      </w:r>
      <w:r w:rsidRPr="008E0AC6">
        <w:rPr>
          <w:spacing w:val="-2"/>
        </w:rPr>
        <w:t xml:space="preserve">, </w:t>
      </w:r>
      <w:r w:rsidR="008E0AC6">
        <w:rPr>
          <w:spacing w:val="-2"/>
        </w:rPr>
        <w:t>ředitel</w:t>
      </w:r>
      <w:r w:rsidRPr="008E0AC6">
        <w:rPr>
          <w:spacing w:val="-2"/>
        </w:rPr>
        <w:t xml:space="preserve"> Oblastního ředitelství Olomouc;</w:t>
      </w:r>
    </w:p>
    <w:p w:rsidR="00DE6F9D" w:rsidRPr="008E0AC6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contextualSpacing/>
        <w:rPr>
          <w:spacing w:val="-2"/>
        </w:rPr>
      </w:pPr>
      <w:r w:rsidRPr="008E0AC6">
        <w:rPr>
          <w:spacing w:val="-2"/>
        </w:rPr>
        <w:t>ve věcech technických:</w:t>
      </w:r>
    </w:p>
    <w:p w:rsidR="00515277" w:rsidRPr="008E0AC6" w:rsidRDefault="009C0324" w:rsidP="00043B4A">
      <w:pPr>
        <w:tabs>
          <w:tab w:val="left" w:pos="851"/>
        </w:tabs>
        <w:suppressAutoHyphens/>
        <w:spacing w:after="120"/>
        <w:ind w:left="851"/>
        <w:rPr>
          <w:color w:val="0000FF"/>
          <w:spacing w:val="-2"/>
          <w:u w:val="single"/>
        </w:rPr>
      </w:pPr>
      <w:r w:rsidRPr="008E0AC6">
        <w:rPr>
          <w:bCs/>
        </w:rPr>
        <w:t xml:space="preserve">Ing. </w:t>
      </w:r>
      <w:r w:rsidR="005B6CF1">
        <w:rPr>
          <w:bCs/>
        </w:rPr>
        <w:t>……………….</w:t>
      </w:r>
      <w:r w:rsidRPr="008E0AC6">
        <w:rPr>
          <w:bCs/>
        </w:rPr>
        <w:t xml:space="preserve"> –</w:t>
      </w:r>
      <w:r w:rsidR="00B14280">
        <w:rPr>
          <w:bCs/>
        </w:rPr>
        <w:t xml:space="preserve"> </w:t>
      </w:r>
      <w:r w:rsidRPr="008E0AC6">
        <w:rPr>
          <w:bCs/>
        </w:rPr>
        <w:t xml:space="preserve">mob.: </w:t>
      </w:r>
      <w:r w:rsidR="005B6CF1">
        <w:rPr>
          <w:bCs/>
        </w:rPr>
        <w:t>……………….</w:t>
      </w:r>
      <w:r w:rsidRPr="008E0AC6">
        <w:rPr>
          <w:bCs/>
        </w:rPr>
        <w:t xml:space="preserve">; e-mail: </w:t>
      </w:r>
      <w:r w:rsidR="005B6CF1">
        <w:rPr>
          <w:bCs/>
        </w:rPr>
        <w:t>……………………..</w:t>
      </w:r>
      <w:hyperlink r:id="rId9" w:history="1"/>
      <w:r w:rsidR="00F67BEE">
        <w:t xml:space="preserve"> </w:t>
      </w:r>
    </w:p>
    <w:p w:rsidR="00DE6F9D" w:rsidRPr="008E0AC6" w:rsidRDefault="00DE6F9D" w:rsidP="00FA79F6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>Kontaktní osoby za zhotovitele:</w:t>
      </w:r>
    </w:p>
    <w:p w:rsidR="008E0AC6" w:rsidRPr="008E0AC6" w:rsidRDefault="00DE6F9D" w:rsidP="008E0AC6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2"/>
        </w:rPr>
      </w:pPr>
      <w:r w:rsidRPr="008E0AC6">
        <w:rPr>
          <w:spacing w:val="-2"/>
        </w:rPr>
        <w:t>ve věcech smluvních</w:t>
      </w:r>
      <w:r w:rsidR="00BE699D">
        <w:rPr>
          <w:spacing w:val="-2"/>
        </w:rPr>
        <w:t xml:space="preserve">: Ing. </w:t>
      </w:r>
      <w:r w:rsidR="005B6CF1">
        <w:rPr>
          <w:spacing w:val="-2"/>
        </w:rPr>
        <w:t>…………………</w:t>
      </w:r>
      <w:r w:rsidR="00BE699D">
        <w:rPr>
          <w:spacing w:val="-2"/>
        </w:rPr>
        <w:t>, oblastní ředitel Moravy, na základě plné moci</w:t>
      </w:r>
    </w:p>
    <w:p w:rsidR="00DB2AF5" w:rsidRPr="00C834AF" w:rsidRDefault="00DE6F9D" w:rsidP="008E0AC6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sz w:val="22"/>
        </w:rPr>
      </w:pPr>
      <w:r w:rsidRPr="00C834AF">
        <w:rPr>
          <w:spacing w:val="-2"/>
        </w:rPr>
        <w:t xml:space="preserve">ve věcech technických: </w:t>
      </w:r>
      <w:r w:rsidR="005B6CF1">
        <w:t>………………</w:t>
      </w:r>
      <w:r w:rsidR="00BE699D" w:rsidRPr="00C834AF">
        <w:t>, obchodní zástupce servisu</w:t>
      </w:r>
      <w:r w:rsidR="008E0AC6" w:rsidRPr="00C834AF">
        <w:t xml:space="preserve">, mob.: </w:t>
      </w:r>
      <w:r w:rsidR="00BE699D" w:rsidRPr="00C834AF">
        <w:t>+420 </w:t>
      </w:r>
      <w:r w:rsidR="005B6CF1">
        <w:t>………………</w:t>
      </w:r>
      <w:r w:rsidR="008E0AC6" w:rsidRPr="00C834AF">
        <w:t>, e-mail:</w:t>
      </w:r>
      <w:r w:rsidR="005B6CF1">
        <w:t xml:space="preserve"> ……………………..</w:t>
      </w:r>
      <w:r w:rsidR="00BE699D" w:rsidRPr="00C834AF">
        <w:rPr>
          <w:rStyle w:val="Hypertextovodkaz"/>
        </w:rPr>
        <w:t>,</w:t>
      </w:r>
      <w:r w:rsidR="00BE699D" w:rsidRPr="00C834AF">
        <w:t xml:space="preserve"> </w:t>
      </w:r>
      <w:r w:rsidR="005B6CF1">
        <w:t>………………</w:t>
      </w:r>
      <w:r w:rsidR="00BE699D" w:rsidRPr="00C834AF">
        <w:t>, mistr servisu, mob.: +420 </w:t>
      </w:r>
      <w:r w:rsidR="005B6CF1">
        <w:t>……………………</w:t>
      </w:r>
      <w:r w:rsidR="00BE699D" w:rsidRPr="00C834AF">
        <w:t>.</w:t>
      </w:r>
    </w:p>
    <w:p w:rsidR="00DE6F9D" w:rsidRPr="008E0AC6" w:rsidRDefault="00DE6F9D" w:rsidP="009C0324">
      <w:pPr>
        <w:pStyle w:val="Odstavecseseznamem"/>
        <w:numPr>
          <w:ilvl w:val="1"/>
          <w:numId w:val="26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t xml:space="preserve">Smluvní strany se zavazují oznamovat si bezodkladně písemně změny jakýchkoliv údajů uvedených v ustanovení Čl. I, odst. 1.1 - 1.4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8E0AC6" w:rsidRDefault="00DE6F9D" w:rsidP="00DE6F9D">
      <w:pPr>
        <w:suppressAutoHyphens/>
        <w:spacing w:after="120"/>
        <w:ind w:left="425"/>
        <w:jc w:val="both"/>
      </w:pPr>
      <w:r w:rsidRPr="008E0AC6">
        <w:t>Ustanovení odst. 1.</w:t>
      </w:r>
      <w:r w:rsidR="009C0324" w:rsidRPr="008E0AC6">
        <w:t>5</w:t>
      </w:r>
      <w:r w:rsidRPr="008E0AC6">
        <w:t xml:space="preserve"> tohoto článku smlouvy se použije i v případě zejm. změny právní formy některé 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8E0AC6">
        <w:tab/>
      </w:r>
    </w:p>
    <w:p w:rsidR="00DE6F9D" w:rsidRPr="0080109B" w:rsidRDefault="00DE6F9D" w:rsidP="008E0AC6">
      <w:pPr>
        <w:numPr>
          <w:ilvl w:val="1"/>
          <w:numId w:val="26"/>
        </w:numPr>
        <w:suppressAutoHyphens/>
        <w:spacing w:after="120"/>
        <w:ind w:left="426" w:hanging="426"/>
        <w:jc w:val="both"/>
        <w:rPr>
          <w:spacing w:val="-2"/>
          <w:sz w:val="22"/>
          <w:szCs w:val="22"/>
        </w:rPr>
      </w:pPr>
      <w:r w:rsidRPr="008E0AC6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8E0AC6" w:rsidRPr="008E0AC6">
        <w:t>Obchodních podmínek zhotovení stavby OPI/OŘOLC/0</w:t>
      </w:r>
      <w:r w:rsidR="00B57191">
        <w:t>8</w:t>
      </w:r>
      <w:r w:rsidR="008E0AC6" w:rsidRPr="008E0AC6">
        <w:t>/1</w:t>
      </w:r>
      <w:r w:rsidR="00B57191">
        <w:t>5</w:t>
      </w:r>
      <w:r w:rsidRPr="008E0AC6">
        <w:t>, které jsou součástí zadávací dokumentace, viz. ust. Čl. II, odst. 2.1 této smlouvy (dále v textu jen: „OP“).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Výchozí podklady a údaje</w:t>
      </w:r>
    </w:p>
    <w:p w:rsidR="00DE6F9D" w:rsidRPr="008E0AC6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8E0AC6">
        <w:t>Dílo specifikované v ust. Čl. III této smlouvy, bude prováděno a realizováno v souladu s následujícími dok</w:t>
      </w:r>
      <w:r w:rsidRPr="008E0AC6">
        <w:t>u</w:t>
      </w:r>
      <w:r w:rsidRPr="008E0AC6">
        <w:t xml:space="preserve">menty: </w:t>
      </w:r>
    </w:p>
    <w:p w:rsidR="00EC40DD" w:rsidRDefault="00DE6F9D" w:rsidP="005C3652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8E0AC6">
        <w:t xml:space="preserve">nabídkou uchazeče, tj. nyní zhotovitele, </w:t>
      </w:r>
      <w:r w:rsidR="00F67BEE">
        <w:t xml:space="preserve">č. nabídky </w:t>
      </w:r>
      <w:r w:rsidR="005C3652" w:rsidRPr="005C3652">
        <w:t>T-0001478297</w:t>
      </w:r>
      <w:r w:rsidR="00EC40DD">
        <w:t>.</w:t>
      </w:r>
      <w:r w:rsidRPr="008E0AC6">
        <w:t xml:space="preserve"> </w:t>
      </w:r>
    </w:p>
    <w:p w:rsidR="00DE6F9D" w:rsidRPr="008E0AC6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8E0AC6">
        <w:t xml:space="preserve">Zhotovitel prohlašuje, že dokumenty uvedené v ust. odst. 2.1 </w:t>
      </w:r>
      <w:r w:rsidR="00EC40DD">
        <w:t xml:space="preserve">a </w:t>
      </w:r>
      <w:r w:rsidRPr="008E0AC6">
        <w:t xml:space="preserve">jejich obsah </w:t>
      </w:r>
      <w:r w:rsidR="00EC40DD">
        <w:t xml:space="preserve">je </w:t>
      </w:r>
      <w:r w:rsidRPr="008E0AC6">
        <w:t>pro něj závazný.</w:t>
      </w:r>
    </w:p>
    <w:p w:rsidR="00DE6F9D" w:rsidRPr="008E0AC6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8E0AC6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8E0AC6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8E0AC6">
        <w:t>Pokud bude určitá skutečnost ve smlouvě sjednána smluvními stranami odlišně od ustanovení OP, dohodly</w:t>
      </w:r>
      <w:r w:rsidR="009B3E12" w:rsidRPr="008E0AC6">
        <w:t xml:space="preserve"> </w:t>
      </w:r>
      <w:r w:rsidRPr="008E0AC6">
        <w:t>se smluvní strany na tom, že v tomto případě bude mít smluvní ujednání ve smlouvě přednost před ustanovením či ustanoveními OP.</w:t>
      </w:r>
    </w:p>
    <w:p w:rsidR="00DA633C" w:rsidRPr="00F67BEE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F67BEE">
        <w:rPr>
          <w:b/>
          <w:spacing w:val="-3"/>
          <w:sz w:val="30"/>
        </w:rPr>
        <w:t>Čl. III</w:t>
      </w:r>
      <w:r w:rsidR="005B72B5" w:rsidRPr="00F67BEE">
        <w:rPr>
          <w:b/>
          <w:spacing w:val="-3"/>
          <w:sz w:val="30"/>
        </w:rPr>
        <w:t>.</w:t>
      </w:r>
      <w:r w:rsidRPr="00F67BEE">
        <w:rPr>
          <w:b/>
          <w:spacing w:val="-3"/>
          <w:sz w:val="30"/>
        </w:rPr>
        <w:t xml:space="preserve"> Předmět smlouvy</w:t>
      </w:r>
    </w:p>
    <w:p w:rsidR="00DE6F9D" w:rsidRPr="008E0AC6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</w:rPr>
      </w:pPr>
      <w:r w:rsidRPr="008E0AC6">
        <w:t>Dále v textu bude předmět smluvního vztahu mezi objednatelem a zhotovitelem, který je specifikován v ust. Čl. III, odst. 3.2 až 3.6 této smlouvy, označován i souhrnným pojmem dílo.</w:t>
      </w:r>
    </w:p>
    <w:p w:rsidR="00DE6F9D" w:rsidRPr="00B57191" w:rsidRDefault="00DE6F9D" w:rsidP="005C3652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rPr>
          <w:b/>
        </w:rPr>
      </w:pPr>
      <w:r w:rsidRPr="00B57191">
        <w:rPr>
          <w:spacing w:val="-2"/>
        </w:rPr>
        <w:t xml:space="preserve">Název díla: </w:t>
      </w:r>
      <w:r w:rsidRPr="00B57191">
        <w:rPr>
          <w:b/>
        </w:rPr>
        <w:t xml:space="preserve"> „</w:t>
      </w:r>
      <w:r w:rsidR="005C3652" w:rsidRPr="005C3652">
        <w:rPr>
          <w:b/>
        </w:rPr>
        <w:t>Výměna vadného modulu pohonu KDL 16L u výtahu v ŽST Červenka u VB</w:t>
      </w:r>
      <w:r w:rsidRPr="00B57191">
        <w:rPr>
          <w:b/>
        </w:rPr>
        <w:t>“.</w:t>
      </w:r>
    </w:p>
    <w:p w:rsidR="00DE6F9D" w:rsidRPr="008E0AC6" w:rsidRDefault="00DE6F9D" w:rsidP="009C0324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rPr>
          <w:b/>
        </w:rPr>
      </w:pPr>
      <w:r w:rsidRPr="008E0AC6">
        <w:t xml:space="preserve">Místo provedení díla: </w:t>
      </w:r>
      <w:r w:rsidR="00B57191">
        <w:t xml:space="preserve">žst. </w:t>
      </w:r>
      <w:r w:rsidR="005C3652">
        <w:t>Červenka</w:t>
      </w:r>
      <w:r w:rsidRPr="008E0AC6">
        <w:t>.</w:t>
      </w:r>
    </w:p>
    <w:p w:rsidR="00DE6F9D" w:rsidRPr="008E0AC6" w:rsidRDefault="00DE6F9D" w:rsidP="005C3652">
      <w:pPr>
        <w:numPr>
          <w:ilvl w:val="0"/>
          <w:numId w:val="6"/>
        </w:numPr>
        <w:spacing w:after="120"/>
        <w:ind w:left="426" w:hanging="426"/>
        <w:jc w:val="both"/>
      </w:pPr>
      <w:r w:rsidRPr="008E0AC6">
        <w:t>Dílem se rozumí provedení činností v rámci veřejné zakázky s názvem: „</w:t>
      </w:r>
      <w:r w:rsidR="005C3652" w:rsidRPr="005C3652">
        <w:t>Výměna vadného modulu pohonu KDL 16L u výtahu v ŽST Červenka u VB</w:t>
      </w:r>
      <w:r w:rsidRPr="008E0AC6">
        <w:t>“ v rozsahu, který je specifikován v</w:t>
      </w:r>
      <w:r w:rsidR="00DA2CE1">
        <w:t> nabídce uchazeče</w:t>
      </w:r>
      <w:r w:rsidRPr="008E0AC6">
        <w:t>.</w:t>
      </w:r>
    </w:p>
    <w:p w:rsidR="00DE6F9D" w:rsidRPr="008E0AC6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8E0AC6">
        <w:t>Dílo bude prováděno na majetku ve vlastnictví České republiky, </w:t>
      </w:r>
      <w:r w:rsidRPr="008E0AC6">
        <w:rPr>
          <w:bCs/>
          <w:iCs/>
        </w:rPr>
        <w:t>k němuž má Správa železniční dopravní</w:t>
      </w:r>
      <w:r w:rsidR="009B3E12" w:rsidRPr="008E0AC6">
        <w:rPr>
          <w:bCs/>
          <w:iCs/>
        </w:rPr>
        <w:t xml:space="preserve"> </w:t>
      </w:r>
      <w:r w:rsidRPr="008E0AC6">
        <w:rPr>
          <w:bCs/>
          <w:iCs/>
        </w:rPr>
        <w:t>cesty, státní organizace právo hospodařit s majetkem státu.</w:t>
      </w:r>
      <w:r w:rsidRPr="008E0AC6">
        <w:t xml:space="preserve">  </w:t>
      </w:r>
    </w:p>
    <w:p w:rsidR="00DE6F9D" w:rsidRPr="008E0AC6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8E0AC6">
        <w:t xml:space="preserve">Dílo bude ve vlastnictví České republiky s právem hospodařit s majetkem státu pro objednatele.    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lastRenderedPageBreak/>
        <w:t>Čl. IV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Termín plnění</w:t>
      </w:r>
    </w:p>
    <w:p w:rsidR="00DE6F9D" w:rsidRPr="008E0AC6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>Zhotovitel se zavazuje provést dílo dle předmětu této smlouvy řádným ukončením a předáním objednateli v termínu:</w:t>
      </w:r>
    </w:p>
    <w:p w:rsidR="00DE6F9D" w:rsidRPr="008E0AC6" w:rsidRDefault="00DE6F9D" w:rsidP="00DE6F9D">
      <w:pPr>
        <w:suppressAutoHyphens/>
        <w:spacing w:after="120"/>
        <w:ind w:firstLine="426"/>
        <w:jc w:val="both"/>
        <w:rPr>
          <w:spacing w:val="-2"/>
        </w:rPr>
      </w:pPr>
      <w:r w:rsidRPr="008E0AC6">
        <w:rPr>
          <w:spacing w:val="-2"/>
        </w:rPr>
        <w:t>zahájení prací:</w:t>
      </w:r>
      <w:r w:rsidRPr="008E0AC6">
        <w:rPr>
          <w:spacing w:val="-2"/>
        </w:rPr>
        <w:tab/>
      </w:r>
      <w:r w:rsidR="00BA672E" w:rsidRPr="008E0AC6">
        <w:rPr>
          <w:b/>
          <w:spacing w:val="-2"/>
        </w:rPr>
        <w:t>Dnem podpisu smlouvy</w:t>
      </w:r>
      <w:r w:rsidR="00ED40AE">
        <w:rPr>
          <w:b/>
          <w:spacing w:val="-2"/>
        </w:rPr>
        <w:t>,</w:t>
      </w:r>
      <w:r w:rsidRPr="008E0AC6">
        <w:rPr>
          <w:b/>
          <w:spacing w:val="-2"/>
        </w:rPr>
        <w:t xml:space="preserve">  </w:t>
      </w:r>
    </w:p>
    <w:p w:rsidR="00DE6F9D" w:rsidRDefault="00DE6F9D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8E0AC6">
        <w:rPr>
          <w:spacing w:val="-2"/>
        </w:rPr>
        <w:t>ukončení prací:</w:t>
      </w:r>
      <w:r w:rsidRPr="008E0AC6">
        <w:rPr>
          <w:spacing w:val="-2"/>
        </w:rPr>
        <w:tab/>
      </w:r>
      <w:r w:rsidR="005C3652">
        <w:rPr>
          <w:b/>
          <w:spacing w:val="-2"/>
        </w:rPr>
        <w:t>ří</w:t>
      </w:r>
      <w:r w:rsidR="008E244D">
        <w:rPr>
          <w:b/>
          <w:spacing w:val="-2"/>
        </w:rPr>
        <w:t>jen</w:t>
      </w:r>
      <w:r w:rsidR="00ED40AE">
        <w:rPr>
          <w:b/>
          <w:spacing w:val="-2"/>
        </w:rPr>
        <w:t xml:space="preserve"> 201</w:t>
      </w:r>
      <w:r w:rsidR="00B57191">
        <w:rPr>
          <w:b/>
          <w:spacing w:val="-2"/>
        </w:rPr>
        <w:t>6</w:t>
      </w:r>
      <w:r w:rsidRPr="008E0AC6">
        <w:rPr>
          <w:b/>
          <w:spacing w:val="-2"/>
        </w:rPr>
        <w:t>.</w:t>
      </w:r>
    </w:p>
    <w:p w:rsidR="00F67BEE" w:rsidRPr="008E0AC6" w:rsidRDefault="00F67BEE" w:rsidP="00DE6F9D">
      <w:pPr>
        <w:suppressAutoHyphens/>
        <w:spacing w:after="120"/>
        <w:ind w:firstLine="426"/>
        <w:jc w:val="both"/>
        <w:rPr>
          <w:b/>
          <w:spacing w:val="-2"/>
        </w:rPr>
      </w:pP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Cena díla, platební a fakturační podmínky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8E0AC6">
        <w:rPr>
          <w:spacing w:val="-2"/>
        </w:rPr>
        <w:t xml:space="preserve">Cena díla (smluvní cena) činí dle nabídky zhotovitele:                                                </w:t>
      </w:r>
    </w:p>
    <w:p w:rsidR="00DE6F9D" w:rsidRPr="008E0AC6" w:rsidRDefault="00DE6F9D" w:rsidP="00DE6F9D">
      <w:pPr>
        <w:tabs>
          <w:tab w:val="left" w:pos="426"/>
        </w:tabs>
        <w:suppressAutoHyphens/>
        <w:spacing w:after="120"/>
        <w:jc w:val="both"/>
        <w:rPr>
          <w:spacing w:val="-2"/>
        </w:rPr>
      </w:pPr>
      <w:r w:rsidRPr="008E0AC6">
        <w:rPr>
          <w:spacing w:val="-2"/>
        </w:rPr>
        <w:t xml:space="preserve">       </w:t>
      </w:r>
      <w:r w:rsidRPr="008E0AC6">
        <w:rPr>
          <w:spacing w:val="-2"/>
        </w:rPr>
        <w:tab/>
        <w:t>celkov</w:t>
      </w:r>
      <w:r w:rsidR="00995018" w:rsidRPr="008E0AC6">
        <w:rPr>
          <w:spacing w:val="-2"/>
        </w:rPr>
        <w:t>á</w:t>
      </w:r>
      <w:r w:rsidRPr="008E0AC6">
        <w:rPr>
          <w:spacing w:val="-2"/>
        </w:rPr>
        <w:t xml:space="preserve"> částk</w:t>
      </w:r>
      <w:r w:rsidR="00995018" w:rsidRPr="008E0AC6">
        <w:rPr>
          <w:spacing w:val="-2"/>
        </w:rPr>
        <w:t xml:space="preserve">a </w:t>
      </w:r>
      <w:r w:rsidRPr="008E0AC6">
        <w:rPr>
          <w:spacing w:val="-2"/>
        </w:rPr>
        <w:t>bez DPH:</w:t>
      </w:r>
      <w:r w:rsidR="007A5C27">
        <w:rPr>
          <w:spacing w:val="-2"/>
        </w:rPr>
        <w:t xml:space="preserve"> </w:t>
      </w:r>
      <w:r w:rsidR="005C3652">
        <w:rPr>
          <w:b/>
          <w:spacing w:val="-2"/>
        </w:rPr>
        <w:t>127 800,-</w:t>
      </w:r>
      <w:r w:rsidRPr="008E0AC6">
        <w:rPr>
          <w:b/>
          <w:spacing w:val="-2"/>
        </w:rPr>
        <w:t xml:space="preserve"> Kč</w:t>
      </w:r>
    </w:p>
    <w:p w:rsidR="00DE6F9D" w:rsidRPr="008E0AC6" w:rsidRDefault="00DE6F9D" w:rsidP="00DE6F9D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8E0AC6">
        <w:rPr>
          <w:spacing w:val="-2"/>
        </w:rPr>
        <w:t xml:space="preserve">       </w:t>
      </w:r>
      <w:r w:rsidRPr="008E0AC6">
        <w:rPr>
          <w:spacing w:val="-2"/>
        </w:rPr>
        <w:tab/>
        <w:t>slovy</w:t>
      </w:r>
      <w:r w:rsidR="005C3652">
        <w:rPr>
          <w:spacing w:val="-2"/>
        </w:rPr>
        <w:t>: jednostodvacetsedmtisícosmset</w:t>
      </w:r>
      <w:r w:rsidR="001909AA">
        <w:rPr>
          <w:spacing w:val="-2"/>
        </w:rPr>
        <w:t xml:space="preserve"> </w:t>
      </w:r>
      <w:r w:rsidRPr="008E0AC6">
        <w:rPr>
          <w:spacing w:val="-2"/>
        </w:rPr>
        <w:t>korunčeských</w:t>
      </w:r>
      <w:r w:rsidR="00AB749B" w:rsidRPr="008E0AC6">
        <w:rPr>
          <w:spacing w:val="-2"/>
        </w:rPr>
        <w:t xml:space="preserve"> bez DPH</w:t>
      </w:r>
      <w:r w:rsidR="00B57191">
        <w:rPr>
          <w:spacing w:val="-2"/>
        </w:rPr>
        <w:t>.</w:t>
      </w:r>
    </w:p>
    <w:p w:rsidR="00DE6F9D" w:rsidRPr="008E0AC6" w:rsidRDefault="00DE6F9D" w:rsidP="00DE6F9D">
      <w:pPr>
        <w:spacing w:after="120"/>
        <w:ind w:left="425" w:hanging="425"/>
        <w:jc w:val="both"/>
      </w:pPr>
      <w:r w:rsidRPr="008E0AC6">
        <w:t xml:space="preserve">       </w:t>
      </w:r>
      <w:r w:rsidRPr="008E0AC6">
        <w:tab/>
        <w:t>K ceně díla bez DPH bude připočtena DPH ve výši stanovené zákonem č. 235/2004 Sb., o dani z přidané ho</w:t>
      </w:r>
      <w:r w:rsidRPr="008E0AC6">
        <w:t>d</w:t>
      </w:r>
      <w:r w:rsidRPr="008E0AC6">
        <w:t xml:space="preserve">noty, v platném znění (dále v textu jen: „zákon o DPH“). </w:t>
      </w:r>
    </w:p>
    <w:p w:rsidR="00DE6F9D" w:rsidRPr="008E0AC6" w:rsidRDefault="00DE6F9D" w:rsidP="00727FBA">
      <w:pPr>
        <w:spacing w:after="120"/>
        <w:ind w:left="425"/>
        <w:jc w:val="both"/>
        <w:rPr>
          <w:b/>
        </w:rPr>
      </w:pPr>
      <w:r w:rsidRPr="008E0AC6">
        <w:t>V případě, že dle ust. § 92e zákona o DPH bude dílo dle této smlouvy představovat poskytnutí stavebních pr</w:t>
      </w:r>
      <w:r w:rsidRPr="008E0AC6">
        <w:t>a</w:t>
      </w:r>
      <w:r w:rsidRPr="008E0AC6">
        <w:t>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</w:t>
      </w:r>
      <w:r w:rsidRPr="008E0AC6">
        <w:t>o</w:t>
      </w:r>
      <w:r w:rsidRPr="008E0AC6">
        <w:t>vinnosti v rámci režimu přenesené daňové povinnosti v souladu s ust. § 92a zákona o DPH.</w:t>
      </w:r>
      <w:r w:rsidRPr="008E0AC6">
        <w:rPr>
          <w:b/>
          <w:i/>
        </w:rPr>
        <w:t xml:space="preserve"> 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</w:pPr>
      <w:r w:rsidRPr="008E0AC6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623DA1" w:rsidRPr="008E0AC6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Při dílčí fakturaci zhotovitel na základě stavebního deníku vyhotoví soupis provedených prací, včetně zjišťovacího protokolu, vystaví d</w:t>
      </w:r>
      <w:r w:rsidR="00A0478F" w:rsidRPr="008E0AC6">
        <w:rPr>
          <w:spacing w:val="-2"/>
        </w:rPr>
        <w:t>aňový doklad, který je splatný 3</w:t>
      </w:r>
      <w:r w:rsidRPr="008E0AC6">
        <w:rPr>
          <w:spacing w:val="-2"/>
        </w:rPr>
        <w:t>0-tý kalendářní den po doručení daňového dokladu na kontaktní adresu/adresu pro doručování písemností a daňových dokladů, uvedenou v ust. Čl. I, odst. 1.1 této smlouvy.</w:t>
      </w:r>
      <w:r w:rsidR="009B3E12" w:rsidRPr="008E0AC6">
        <w:rPr>
          <w:spacing w:val="-2"/>
        </w:rPr>
        <w:t xml:space="preserve"> </w:t>
      </w:r>
      <w:r w:rsidR="00623DA1" w:rsidRPr="008E0AC6">
        <w:rPr>
          <w:spacing w:val="-2"/>
        </w:rPr>
        <w:t>Soupis skutečně provedených prací musí zhotovitel rozdělit na každý obvod zvlášť a tento soupis musí být odsouhlasený příslušným vedoucím pracovníkem provozního střediska.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Při konečné fakturaci zhotovitel na základě stavebního deníku vyhotoví soupis provedených prací a na základě zjišťovacího protokolu, protokolu o předání a převzetí díla a veškeré potřebné dokumentace vystaví d</w:t>
      </w:r>
      <w:r w:rsidR="00A0478F" w:rsidRPr="008E0AC6">
        <w:rPr>
          <w:spacing w:val="-2"/>
        </w:rPr>
        <w:t>aňový doklad, který je splatný 3</w:t>
      </w:r>
      <w:r w:rsidRPr="008E0AC6">
        <w:rPr>
          <w:spacing w:val="-2"/>
        </w:rPr>
        <w:t>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DE6F9D" w:rsidRPr="008E0AC6" w:rsidRDefault="00DE6F9D" w:rsidP="00FA79F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6D5356" w:rsidRPr="008E0AC6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6D5356" w:rsidRPr="008E0AC6" w:rsidRDefault="006D5356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DE6F9D" w:rsidRDefault="00DE6F9D" w:rsidP="006D5356">
      <w:pPr>
        <w:numPr>
          <w:ilvl w:val="0"/>
          <w:numId w:val="12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Pro tuto smlouvu se složení jistoty na realizaci nepožaduje.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</w:t>
      </w:r>
      <w:r w:rsidR="004B0EC9" w:rsidRPr="005F7434">
        <w:rPr>
          <w:b/>
          <w:spacing w:val="-3"/>
          <w:sz w:val="30"/>
        </w:rPr>
        <w:t>Technický</w:t>
      </w:r>
      <w:r w:rsidRPr="005F7434">
        <w:rPr>
          <w:b/>
          <w:spacing w:val="-3"/>
          <w:sz w:val="30"/>
        </w:rPr>
        <w:t xml:space="preserve"> dozor </w:t>
      </w:r>
      <w:r w:rsidR="00AB749B">
        <w:rPr>
          <w:b/>
          <w:spacing w:val="-3"/>
          <w:sz w:val="30"/>
        </w:rPr>
        <w:t>investora</w:t>
      </w:r>
    </w:p>
    <w:p w:rsidR="00604BDF" w:rsidRPr="008E0AC6" w:rsidRDefault="00B53BF0" w:rsidP="009C0324">
      <w:pPr>
        <w:numPr>
          <w:ilvl w:val="0"/>
          <w:numId w:val="25"/>
        </w:numPr>
        <w:suppressAutoHyphens/>
        <w:spacing w:after="240"/>
        <w:ind w:left="425" w:hanging="425"/>
        <w:contextualSpacing/>
        <w:jc w:val="both"/>
      </w:pPr>
      <w:r w:rsidRPr="008E0AC6">
        <w:t>Technický</w:t>
      </w:r>
      <w:r w:rsidR="00AB749B" w:rsidRPr="008E0AC6">
        <w:t xml:space="preserve"> dozor investora</w:t>
      </w:r>
      <w:r w:rsidR="00DD4DFB" w:rsidRPr="008E0AC6">
        <w:t xml:space="preserve">: </w:t>
      </w:r>
    </w:p>
    <w:p w:rsidR="009C0324" w:rsidRPr="008E0AC6" w:rsidRDefault="009C0324" w:rsidP="009C0324">
      <w:pPr>
        <w:suppressAutoHyphens/>
        <w:spacing w:after="240"/>
        <w:ind w:left="425"/>
        <w:contextualSpacing/>
        <w:jc w:val="both"/>
      </w:pPr>
    </w:p>
    <w:p w:rsidR="009C0324" w:rsidRPr="008E0AC6" w:rsidRDefault="00F67BEE" w:rsidP="009C0324">
      <w:pPr>
        <w:suppressAutoHyphens/>
        <w:spacing w:after="120"/>
        <w:ind w:left="425"/>
        <w:contextualSpacing/>
        <w:jc w:val="both"/>
      </w:pPr>
      <w:r>
        <w:rPr>
          <w:bCs/>
        </w:rPr>
        <w:t>I</w:t>
      </w:r>
      <w:r w:rsidRPr="008E0AC6">
        <w:rPr>
          <w:bCs/>
        </w:rPr>
        <w:t xml:space="preserve">ng. </w:t>
      </w:r>
      <w:r w:rsidR="005B6CF1">
        <w:rPr>
          <w:bCs/>
        </w:rPr>
        <w:t>………………..</w:t>
      </w:r>
      <w:r w:rsidRPr="008E0AC6">
        <w:rPr>
          <w:bCs/>
        </w:rPr>
        <w:t xml:space="preserve"> –</w:t>
      </w:r>
      <w:r w:rsidR="003A6B30">
        <w:rPr>
          <w:bCs/>
        </w:rPr>
        <w:t xml:space="preserve"> </w:t>
      </w:r>
      <w:r w:rsidRPr="008E0AC6">
        <w:rPr>
          <w:bCs/>
        </w:rPr>
        <w:t xml:space="preserve">mob.: </w:t>
      </w:r>
      <w:r w:rsidR="005B6CF1">
        <w:rPr>
          <w:bCs/>
        </w:rPr>
        <w:t>………………</w:t>
      </w:r>
      <w:r w:rsidRPr="008E0AC6">
        <w:rPr>
          <w:bCs/>
        </w:rPr>
        <w:t xml:space="preserve">; e-mail: </w:t>
      </w:r>
      <w:r w:rsidR="005B6CF1">
        <w:rPr>
          <w:bCs/>
        </w:rPr>
        <w:t>……………………….</w:t>
      </w:r>
    </w:p>
    <w:p w:rsidR="009C0324" w:rsidRPr="008E0AC6" w:rsidRDefault="009C0324" w:rsidP="009C0324">
      <w:pPr>
        <w:suppressAutoHyphens/>
        <w:spacing w:after="120"/>
        <w:ind w:left="360"/>
        <w:contextualSpacing/>
        <w:jc w:val="both"/>
      </w:pPr>
    </w:p>
    <w:p w:rsidR="00DE6F9D" w:rsidRPr="003D5CDD" w:rsidRDefault="00604BDF" w:rsidP="00F67BEE">
      <w:pPr>
        <w:numPr>
          <w:ilvl w:val="0"/>
          <w:numId w:val="7"/>
        </w:numPr>
        <w:suppressAutoHyphens/>
        <w:spacing w:after="120"/>
        <w:contextualSpacing/>
        <w:jc w:val="both"/>
        <w:rPr>
          <w:sz w:val="22"/>
          <w:szCs w:val="22"/>
        </w:rPr>
      </w:pPr>
      <w:r w:rsidRPr="008E0AC6">
        <w:rPr>
          <w:spacing w:val="-2"/>
        </w:rPr>
        <w:t xml:space="preserve"> </w:t>
      </w:r>
      <w:r w:rsidR="005F7434" w:rsidRPr="008E0AC6">
        <w:rPr>
          <w:spacing w:val="-2"/>
        </w:rPr>
        <w:t>Osob</w:t>
      </w:r>
      <w:r w:rsidR="009C0324" w:rsidRPr="008E0AC6">
        <w:rPr>
          <w:spacing w:val="-2"/>
        </w:rPr>
        <w:t>a</w:t>
      </w:r>
      <w:r w:rsidR="005F7434" w:rsidRPr="008E0AC6">
        <w:rPr>
          <w:spacing w:val="-2"/>
        </w:rPr>
        <w:t xml:space="preserve"> odpovědn</w:t>
      </w:r>
      <w:r w:rsidR="009C0324" w:rsidRPr="008E0AC6">
        <w:rPr>
          <w:spacing w:val="-2"/>
        </w:rPr>
        <w:t>á</w:t>
      </w:r>
      <w:r w:rsidR="005F7434" w:rsidRPr="008E0AC6">
        <w:rPr>
          <w:spacing w:val="-2"/>
        </w:rPr>
        <w:t xml:space="preserve"> za převzetí díla, podpisu zjišťovacího protokolu a faktury j</w:t>
      </w:r>
      <w:r w:rsidR="009C0324" w:rsidRPr="008E0AC6">
        <w:rPr>
          <w:spacing w:val="-2"/>
        </w:rPr>
        <w:t>e</w:t>
      </w:r>
      <w:r w:rsidR="005F7434" w:rsidRPr="008E0AC6">
        <w:rPr>
          <w:spacing w:val="-2"/>
        </w:rPr>
        <w:t xml:space="preserve"> </w:t>
      </w:r>
      <w:r w:rsidR="00F67BEE" w:rsidRPr="00F67BEE">
        <w:rPr>
          <w:spacing w:val="-2"/>
        </w:rPr>
        <w:t xml:space="preserve">Ing. </w:t>
      </w:r>
      <w:r w:rsidR="005B6CF1">
        <w:rPr>
          <w:spacing w:val="-2"/>
        </w:rPr>
        <w:t>…………………</w:t>
      </w:r>
      <w:r w:rsidR="009C0324">
        <w:rPr>
          <w:spacing w:val="-2"/>
          <w:sz w:val="22"/>
          <w:szCs w:val="22"/>
        </w:rPr>
        <w:t>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Povinnosti smluvních stran</w:t>
      </w:r>
    </w:p>
    <w:p w:rsidR="00DE6F9D" w:rsidRPr="008E0AC6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8E0AC6">
        <w:t>Smlouvou o dílo se zhotovitel zavazuje v souladu s ukončeným poptávkovým řízením, na základě kterého byla jeho nabídka vybrána jako nejvýhodnější:</w:t>
      </w:r>
    </w:p>
    <w:p w:rsidR="00DE6F9D" w:rsidRPr="008E0AC6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8E0AC6">
        <w:t xml:space="preserve"> řádně provést dílo dle předmětu smlouvy podle podkladů a podmínek této smlouvy;</w:t>
      </w:r>
    </w:p>
    <w:p w:rsidR="00DE6F9D" w:rsidRPr="008E0AC6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8E0AC6">
        <w:t xml:space="preserve"> že dílo bude mít jakost uvedenou v technických normách a předpisech včetně předpisů SŽDC; </w:t>
      </w:r>
    </w:p>
    <w:p w:rsidR="00DE6F9D" w:rsidRPr="008E0AC6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8E0AC6">
        <w:t xml:space="preserve"> odstranit veškeré jeho vady či nedodělky v souladu s ustanoveními smlouvy.</w:t>
      </w:r>
    </w:p>
    <w:p w:rsidR="00DE6F9D" w:rsidRPr="008E0AC6" w:rsidRDefault="00DE6F9D" w:rsidP="00FA79F6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8E0AC6">
        <w:t>Zhotovitel se zavazuje provést dílo vlastním jménem, na vlastní náklady a odpovědnost.</w:t>
      </w:r>
    </w:p>
    <w:p w:rsidR="00DE6F9D" w:rsidRPr="008E0AC6" w:rsidRDefault="00DE6F9D" w:rsidP="00FA79F6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8E0AC6">
        <w:t>Podpisem smlouvy se objednatel zavazuje</w:t>
      </w:r>
    </w:p>
    <w:p w:rsidR="00DE6F9D" w:rsidRPr="008E0AC6" w:rsidRDefault="00DE6F9D" w:rsidP="00FA79F6">
      <w:pPr>
        <w:numPr>
          <w:ilvl w:val="0"/>
          <w:numId w:val="11"/>
        </w:numPr>
        <w:spacing w:line="240" w:lineRule="atLeast"/>
        <w:contextualSpacing/>
        <w:jc w:val="both"/>
      </w:pPr>
      <w:r w:rsidRPr="008E0AC6">
        <w:t>převzít od zhotovitele řádně a včas provedené dílo dle předmětu smlouvy bez vad a nedodělků;</w:t>
      </w:r>
    </w:p>
    <w:p w:rsidR="00DE6F9D" w:rsidRPr="008E0AC6" w:rsidRDefault="00DE6F9D" w:rsidP="00FA79F6">
      <w:pPr>
        <w:numPr>
          <w:ilvl w:val="0"/>
          <w:numId w:val="11"/>
        </w:numPr>
        <w:contextualSpacing/>
      </w:pPr>
      <w:r w:rsidRPr="008E0AC6">
        <w:t>po předání a převzetí díla zaplatit zhotoviteli dohodnutou cenu za provedení díla.</w:t>
      </w:r>
    </w:p>
    <w:p w:rsidR="00DE6F9D" w:rsidRPr="008E0AC6" w:rsidRDefault="00DE6F9D" w:rsidP="00DE6F9D">
      <w:pPr>
        <w:spacing w:line="240" w:lineRule="atLeast"/>
        <w:jc w:val="both"/>
      </w:pPr>
    </w:p>
    <w:p w:rsidR="009C0324" w:rsidRPr="0098419F" w:rsidRDefault="00DE6F9D" w:rsidP="00D35F43">
      <w:pPr>
        <w:numPr>
          <w:ilvl w:val="1"/>
          <w:numId w:val="18"/>
        </w:numPr>
        <w:spacing w:after="120"/>
        <w:ind w:left="425" w:hanging="425"/>
        <w:jc w:val="both"/>
        <w:rPr>
          <w:b/>
        </w:rPr>
      </w:pPr>
      <w:r w:rsidRPr="008E0AC6">
        <w:t>Zhotovitel se zavazuje zabezpečit trvalé a viditelné označení logem či písemným nápisem obchodní firmy zhotovitele všechny fyzické osoby a vozidla, které pro něho pracují při plnění díla dle této smlouvy a při pr</w:t>
      </w:r>
      <w:r w:rsidRPr="008E0AC6">
        <w:t>o</w:t>
      </w:r>
      <w:r w:rsidRPr="008E0AC6">
        <w:t>vádění prací se pohybují v železničním kolejišti či v jeho bezprostřední blízkosti.</w:t>
      </w:r>
    </w:p>
    <w:p w:rsidR="00A0478F" w:rsidRPr="008E0AC6" w:rsidRDefault="00A0478F" w:rsidP="00D35F43">
      <w:pPr>
        <w:keepNext/>
        <w:widowControl w:val="0"/>
        <w:numPr>
          <w:ilvl w:val="1"/>
          <w:numId w:val="18"/>
        </w:numPr>
        <w:spacing w:after="120"/>
        <w:ind w:left="357" w:hanging="357"/>
        <w:jc w:val="both"/>
        <w:outlineLvl w:val="0"/>
      </w:pPr>
      <w:r w:rsidRPr="008E0AC6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</w:t>
      </w:r>
    </w:p>
    <w:p w:rsidR="00A0478F" w:rsidRDefault="00A0478F" w:rsidP="00D35F43">
      <w:pPr>
        <w:keepNext/>
        <w:widowControl w:val="0"/>
        <w:numPr>
          <w:ilvl w:val="1"/>
          <w:numId w:val="18"/>
        </w:numPr>
        <w:spacing w:after="120"/>
        <w:ind w:left="357" w:hanging="357"/>
        <w:jc w:val="both"/>
        <w:outlineLvl w:val="0"/>
      </w:pPr>
      <w:r w:rsidRPr="008E0AC6">
        <w:t>Povinnosti uvedené v odst. 7.4 - 7.5 tohoto článku smlouvy platí i pro podzhotovitele.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 xml:space="preserve">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 xml:space="preserve">Zhotovitel je povinen zajistit, aby Zaměstnanec takovou zkoušku dle odst. </w:t>
      </w:r>
      <w:r w:rsidR="005C3652">
        <w:t>7.7</w:t>
      </w:r>
      <w:r w:rsidRPr="00D35F43">
        <w:t>) strpěl.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>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</w:t>
      </w:r>
      <w:r w:rsidRPr="00D35F43">
        <w:t>d</w:t>
      </w:r>
      <w:r w:rsidRPr="00D35F43">
        <w:t>padne.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 xml:space="preserve">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>V případě, že Zaměstnanec pod vlivem alkoholu či jiných návykových látek způsobí objednateli škodu, je pov</w:t>
      </w:r>
      <w:r w:rsidRPr="00D35F43">
        <w:t>i</w:t>
      </w:r>
      <w:r w:rsidRPr="00D35F43">
        <w:t>nen ji zhotovitel nahradit.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>Tímto ujednáním není sjednána povinnost objednatele provádět zkoušky na přítomnost alkoholu v dechu Z</w:t>
      </w:r>
      <w:r w:rsidRPr="00D35F43">
        <w:t>a</w:t>
      </w:r>
      <w:r w:rsidRPr="00D35F43">
        <w:t xml:space="preserve">městnanců, nýbrž toliko jeho právo. 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>Dle tohoto ujednání je objednatel oprávněn provádět i zkoušky, zda Zaměstnanec je pod vlivem návykové látky, a to pomocí slinného testu.</w:t>
      </w:r>
    </w:p>
    <w:p w:rsidR="00D35F43" w:rsidRPr="00D35F43" w:rsidRDefault="00D35F43" w:rsidP="00D35F43">
      <w:pPr>
        <w:pStyle w:val="Odstavecseseznamem"/>
        <w:numPr>
          <w:ilvl w:val="1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</w:pPr>
      <w:r w:rsidRPr="00D35F43">
        <w:t>V případě, že výsledek výše uvedených testů určí, že Zaměstnanec je pod vlivem alkoholu či jiné návykové látky, je dodavatel povinen uhradit objednateli náklady provedení takového testu.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VIII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Záruka za dílo</w:t>
      </w:r>
    </w:p>
    <w:p w:rsidR="00DE6F9D" w:rsidRPr="008E0AC6" w:rsidRDefault="00DE6F9D" w:rsidP="00D66695">
      <w:pPr>
        <w:pStyle w:val="Odstavecseseznamem"/>
        <w:numPr>
          <w:ilvl w:val="1"/>
          <w:numId w:val="29"/>
        </w:numPr>
        <w:suppressAutoHyphens/>
        <w:spacing w:after="120"/>
        <w:ind w:left="357" w:hanging="357"/>
        <w:contextualSpacing w:val="0"/>
        <w:jc w:val="both"/>
        <w:rPr>
          <w:spacing w:val="-2"/>
        </w:rPr>
      </w:pPr>
      <w:r w:rsidRPr="008E0AC6">
        <w:rPr>
          <w:spacing w:val="-2"/>
        </w:rPr>
        <w:t>Zhotovitel poskytuje záruku</w:t>
      </w:r>
      <w:r w:rsidR="005834B4" w:rsidRPr="008E0AC6">
        <w:rPr>
          <w:spacing w:val="-2"/>
        </w:rPr>
        <w:t xml:space="preserve"> za jakost </w:t>
      </w:r>
      <w:r w:rsidR="0098419F">
        <w:rPr>
          <w:spacing w:val="-2"/>
        </w:rPr>
        <w:t>24 měsíců</w:t>
      </w:r>
      <w:r w:rsidR="008E49BD" w:rsidRPr="008E0AC6">
        <w:rPr>
          <w:spacing w:val="-2"/>
        </w:rPr>
        <w:t xml:space="preserve"> </w:t>
      </w:r>
      <w:r w:rsidRPr="008E0AC6">
        <w:rPr>
          <w:spacing w:val="-2"/>
        </w:rPr>
        <w:t>(viz. Nabídka zhotovitele).</w:t>
      </w:r>
    </w:p>
    <w:p w:rsidR="009141A0" w:rsidRPr="008E0AC6" w:rsidRDefault="008F13DA" w:rsidP="00D66695">
      <w:pPr>
        <w:pStyle w:val="Odstavecseseznamem"/>
        <w:numPr>
          <w:ilvl w:val="1"/>
          <w:numId w:val="29"/>
        </w:numPr>
        <w:suppressAutoHyphens/>
        <w:spacing w:after="120"/>
        <w:ind w:left="357" w:hanging="357"/>
        <w:contextualSpacing w:val="0"/>
        <w:jc w:val="both"/>
        <w:rPr>
          <w:spacing w:val="-2"/>
        </w:rPr>
      </w:pPr>
      <w:r w:rsidRPr="008E0AC6">
        <w:rPr>
          <w:spacing w:val="-2"/>
        </w:rPr>
        <w:t xml:space="preserve">Zhotovitel odpovídá za to, že dílo bude </w:t>
      </w:r>
      <w:r w:rsidR="005834B4" w:rsidRPr="008E0AC6">
        <w:rPr>
          <w:spacing w:val="-2"/>
        </w:rPr>
        <w:t xml:space="preserve">v okamžiku jeho předání a převzetí objednatelem a také </w:t>
      </w:r>
      <w:r w:rsidRPr="008E0AC6">
        <w:rPr>
          <w:spacing w:val="-2"/>
        </w:rPr>
        <w:t xml:space="preserve">po celou záruční dobu bez vad, </w:t>
      </w:r>
      <w:r w:rsidR="005834B4" w:rsidRPr="008E0AC6">
        <w:rPr>
          <w:spacing w:val="-2"/>
        </w:rPr>
        <w:t xml:space="preserve">bude způsobilé k užívání, ke kterému je svou povahou určen, </w:t>
      </w:r>
      <w:r w:rsidR="009141A0" w:rsidRPr="008E0AC6">
        <w:rPr>
          <w:spacing w:val="-2"/>
        </w:rPr>
        <w:t xml:space="preserve">a bude odpovídat všem příslušným právním předpisům, zejména technickým normám, které se na něj vztahovaly v době jeho zhotovení. </w:t>
      </w:r>
    </w:p>
    <w:p w:rsidR="000E164F" w:rsidRPr="008E0AC6" w:rsidRDefault="000E164F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rPr>
          <w:spacing w:val="-2"/>
        </w:rPr>
        <w:t>Zhotovitel též podle zákonných předpisů odpovídá za skryté vady díla.</w:t>
      </w:r>
    </w:p>
    <w:p w:rsidR="008F13DA" w:rsidRPr="008E0AC6" w:rsidRDefault="009141A0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rPr>
          <w:spacing w:val="-2"/>
        </w:rPr>
        <w:lastRenderedPageBreak/>
        <w:t xml:space="preserve">Záruční doba počíná běžet od okamžiku </w:t>
      </w:r>
      <w:r w:rsidR="005834B4" w:rsidRPr="008E0AC6">
        <w:rPr>
          <w:spacing w:val="-2"/>
        </w:rPr>
        <w:t>jeho předání a převzetí</w:t>
      </w:r>
      <w:r w:rsidRPr="008E0AC6">
        <w:rPr>
          <w:spacing w:val="-2"/>
        </w:rPr>
        <w:t>.</w:t>
      </w:r>
      <w:r w:rsidR="008F13DA" w:rsidRPr="008E0AC6">
        <w:rPr>
          <w:spacing w:val="-2"/>
        </w:rPr>
        <w:t xml:space="preserve"> </w:t>
      </w:r>
    </w:p>
    <w:p w:rsidR="000E164F" w:rsidRPr="008E0AC6" w:rsidRDefault="000E164F" w:rsidP="00D66695">
      <w:pPr>
        <w:pStyle w:val="Odstavecseseznamem"/>
        <w:numPr>
          <w:ilvl w:val="1"/>
          <w:numId w:val="29"/>
        </w:numPr>
        <w:suppressAutoHyphens/>
        <w:spacing w:after="120"/>
        <w:contextualSpacing w:val="0"/>
        <w:jc w:val="both"/>
        <w:rPr>
          <w:spacing w:val="-2"/>
        </w:rPr>
      </w:pPr>
      <w:r w:rsidRPr="008E0AC6">
        <w:t>Objednatel je oprávněn kdykoliv v průběhu záruční doby požadovat po zhotoviteli odstranění zjištěných vad díla. Zhotovitel se zároveň zavazuje tyto vady bezplatně odstranit bezodkladně po jejich nahlášení v době nezbytně nutné pro jejich odstranění.</w:t>
      </w:r>
    </w:p>
    <w:p w:rsidR="00DA633C" w:rsidRPr="005F7434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5F7434">
        <w:rPr>
          <w:b/>
          <w:spacing w:val="-3"/>
          <w:sz w:val="30"/>
        </w:rPr>
        <w:t>Čl. IX</w:t>
      </w:r>
      <w:r w:rsidR="005B72B5">
        <w:rPr>
          <w:b/>
          <w:spacing w:val="-3"/>
          <w:sz w:val="30"/>
        </w:rPr>
        <w:t>.</w:t>
      </w:r>
      <w:r w:rsidRPr="005F7434">
        <w:rPr>
          <w:b/>
          <w:spacing w:val="-3"/>
          <w:sz w:val="30"/>
        </w:rPr>
        <w:t xml:space="preserve"> Smluvní pokuty (sankce)</w:t>
      </w:r>
    </w:p>
    <w:p w:rsidR="00DA633C" w:rsidRPr="008E0AC6" w:rsidRDefault="00DA633C" w:rsidP="0098419F">
      <w:pPr>
        <w:autoSpaceDE w:val="0"/>
        <w:autoSpaceDN w:val="0"/>
        <w:adjustRightInd w:val="0"/>
        <w:ind w:left="533" w:hanging="533"/>
        <w:jc w:val="both"/>
        <w:rPr>
          <w:spacing w:val="-2"/>
        </w:rPr>
      </w:pPr>
      <w:r w:rsidRPr="00C8399B">
        <w:rPr>
          <w:spacing w:val="-2"/>
          <w:sz w:val="22"/>
          <w:szCs w:val="22"/>
        </w:rPr>
        <w:t xml:space="preserve"> </w:t>
      </w:r>
      <w:r w:rsidR="0098419F" w:rsidRPr="0098419F">
        <w:rPr>
          <w:spacing w:val="-2"/>
        </w:rPr>
        <w:t>9.1</w:t>
      </w:r>
      <w:r w:rsidR="00357BB7">
        <w:rPr>
          <w:spacing w:val="-2"/>
        </w:rPr>
        <w:t>.</w:t>
      </w:r>
      <w:r w:rsidR="0098419F">
        <w:rPr>
          <w:spacing w:val="-2"/>
          <w:sz w:val="22"/>
          <w:szCs w:val="22"/>
        </w:rPr>
        <w:t xml:space="preserve"> </w:t>
      </w:r>
      <w:r w:rsidRPr="008E0AC6">
        <w:rPr>
          <w:spacing w:val="-2"/>
        </w:rPr>
        <w:t xml:space="preserve">V případě, že zhotovitel neuhradí smluvní pokutu ve stanoveném termínu, vzniká objednateli právo na provedení </w:t>
      </w:r>
    </w:p>
    <w:p w:rsidR="00DA633C" w:rsidRPr="008E0AC6" w:rsidRDefault="00DA633C" w:rsidP="00DA633C">
      <w:pPr>
        <w:overflowPunct w:val="0"/>
        <w:autoSpaceDE w:val="0"/>
        <w:autoSpaceDN w:val="0"/>
        <w:adjustRightInd w:val="0"/>
        <w:spacing w:after="120"/>
        <w:ind w:left="378" w:hanging="378"/>
        <w:jc w:val="both"/>
        <w:textAlignment w:val="baseline"/>
        <w:rPr>
          <w:spacing w:val="-2"/>
        </w:rPr>
      </w:pPr>
      <w:r w:rsidRPr="008E0AC6">
        <w:rPr>
          <w:spacing w:val="-2"/>
        </w:rPr>
        <w:t xml:space="preserve">        jednostranného zápočtu pohledávky.</w:t>
      </w:r>
    </w:p>
    <w:p w:rsidR="00DA633C" w:rsidRPr="008E0AC6" w:rsidRDefault="00DA633C" w:rsidP="00DA633C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pacing w:val="-2"/>
        </w:rPr>
      </w:pPr>
      <w:r w:rsidRPr="008E0AC6">
        <w:rPr>
          <w:spacing w:val="-2"/>
        </w:rPr>
        <w:t xml:space="preserve">Smluvní pokutu lze v každém jednotlivém případě uložit i opakovaně. </w:t>
      </w:r>
    </w:p>
    <w:p w:rsidR="00DA633C" w:rsidRPr="008E0AC6" w:rsidRDefault="00DA633C" w:rsidP="0098419F">
      <w:pPr>
        <w:numPr>
          <w:ilvl w:val="1"/>
          <w:numId w:val="28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pacing w:val="-2"/>
        </w:rPr>
      </w:pPr>
      <w:r w:rsidRPr="008E0AC6">
        <w:rPr>
          <w:spacing w:val="-2"/>
        </w:rPr>
        <w:t>V případě, že zhotovitel poruší kteroukoliv z povinností uvedených v ust. Čl. VII, odst. 7. 4., a odst. 7.5. Smlouvy,</w:t>
      </w:r>
    </w:p>
    <w:p w:rsidR="00DA633C" w:rsidRPr="008E0AC6" w:rsidRDefault="00DA633C" w:rsidP="00DA633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pacing w:val="-2"/>
        </w:rPr>
      </w:pPr>
      <w:r w:rsidRPr="008E0AC6">
        <w:rPr>
          <w:spacing w:val="-2"/>
        </w:rPr>
        <w:t xml:space="preserve">        je povinen zaplatit objednateli smluvní pokutu ve výši 1000,-- Kč.</w:t>
      </w:r>
    </w:p>
    <w:p w:rsidR="00DA633C" w:rsidRPr="008E0AC6" w:rsidRDefault="00DA633C" w:rsidP="00DA633C">
      <w:pPr>
        <w:suppressAutoHyphens/>
        <w:spacing w:after="120"/>
        <w:ind w:left="426" w:hanging="426"/>
        <w:jc w:val="both"/>
        <w:rPr>
          <w:spacing w:val="-2"/>
        </w:rPr>
      </w:pPr>
      <w:r w:rsidRPr="008E0AC6">
        <w:rPr>
          <w:spacing w:val="-2"/>
        </w:rPr>
        <w:t xml:space="preserve">9.5.  V případě nedodání potřebných dokladů nebo nezajištění obecných zásad stanovených zadavatelem při předávce díla, bude uplatněna smluvní pokuta ve výši 1% z fakturované částky </w:t>
      </w:r>
      <w:r w:rsidR="00331FBF">
        <w:rPr>
          <w:spacing w:val="-2"/>
        </w:rPr>
        <w:t>za každý týden z prodlení, maximálně 5% z celkové ceny díla.</w:t>
      </w:r>
    </w:p>
    <w:p w:rsidR="00DA633C" w:rsidRPr="008E0AC6" w:rsidRDefault="00DA633C" w:rsidP="00DA633C">
      <w:pPr>
        <w:suppressAutoHyphens/>
        <w:spacing w:after="120"/>
        <w:ind w:left="406" w:hanging="406"/>
        <w:jc w:val="both"/>
        <w:rPr>
          <w:spacing w:val="-2"/>
        </w:rPr>
      </w:pPr>
      <w:r w:rsidRPr="008E0AC6">
        <w:rPr>
          <w:spacing w:val="-2"/>
        </w:rPr>
        <w:t>9.6. V případě pozdního nastoupení k výkonu práce v dohodnutém termínu zhotovitel uhradí objednateli smluvní pokutu ve výši 1000,-Kč (slovy jeden tisíc korun českých) za každý den prodlení.</w:t>
      </w:r>
      <w:r w:rsidR="00331FBF">
        <w:rPr>
          <w:spacing w:val="-2"/>
        </w:rPr>
        <w:t xml:space="preserve"> maximálně. 5% z celkové ceny díla.</w:t>
      </w:r>
    </w:p>
    <w:p w:rsidR="00DA633C" w:rsidRPr="008E0AC6" w:rsidRDefault="00DA633C" w:rsidP="00DA633C">
      <w:pPr>
        <w:suppressAutoHyphens/>
        <w:spacing w:after="120"/>
        <w:ind w:left="364" w:hanging="364"/>
        <w:jc w:val="both"/>
        <w:rPr>
          <w:spacing w:val="-2"/>
        </w:rPr>
      </w:pPr>
      <w:r w:rsidRPr="008E0AC6">
        <w:rPr>
          <w:spacing w:val="-2"/>
        </w:rPr>
        <w:t>9.</w:t>
      </w:r>
      <w:r w:rsidR="0098419F">
        <w:rPr>
          <w:spacing w:val="-2"/>
        </w:rPr>
        <w:t>7</w:t>
      </w:r>
      <w:r w:rsidRPr="008E0AC6">
        <w:rPr>
          <w:spacing w:val="-2"/>
        </w:rPr>
        <w:t>. V případě prodlení zhotovitele s předáním řádně provedeného díla, příp. části díla v termínu a za podmínek stanovených smlouvou o dílo a jejími přílohami je zhotovitel povinen uhradit objednateli smluvní pokutu ve výši 1000,-Kč (slovy jeden tisíc korun českých) za každý započatý den prodlení následující dnu dohodnutého a potvrzeného termínu předání díla oběma smluvními stranami.</w:t>
      </w:r>
      <w:r w:rsidR="00331FBF">
        <w:rPr>
          <w:spacing w:val="-2"/>
        </w:rPr>
        <w:t>, maximálně 5% z celkové ceny díla.</w:t>
      </w:r>
    </w:p>
    <w:p w:rsidR="00DA633C" w:rsidRPr="008E0AC6" w:rsidRDefault="00DA633C" w:rsidP="00DA633C">
      <w:pPr>
        <w:suppressAutoHyphens/>
        <w:spacing w:after="120"/>
        <w:ind w:left="504" w:hanging="504"/>
        <w:jc w:val="both"/>
        <w:rPr>
          <w:spacing w:val="-2"/>
        </w:rPr>
      </w:pPr>
      <w:r w:rsidRPr="008E0AC6">
        <w:rPr>
          <w:spacing w:val="-2"/>
        </w:rPr>
        <w:t>9.</w:t>
      </w:r>
      <w:r w:rsidR="00357BB7">
        <w:rPr>
          <w:spacing w:val="-2"/>
        </w:rPr>
        <w:t>8</w:t>
      </w:r>
      <w:r w:rsidRPr="008E0AC6">
        <w:rPr>
          <w:spacing w:val="-2"/>
        </w:rPr>
        <w:t>. Zhotovitel je povinen nahradit objednateli jím způsobenou škodu včetně ušlého zisku. Při posuzování odpovědnosti za škodu a jejich náhrad bude postupováno podle příslušných ustanovení ob</w:t>
      </w:r>
      <w:r w:rsidR="00C8399B" w:rsidRPr="008E0AC6">
        <w:rPr>
          <w:spacing w:val="-2"/>
        </w:rPr>
        <w:t>čanské</w:t>
      </w:r>
      <w:r w:rsidRPr="008E0AC6">
        <w:rPr>
          <w:spacing w:val="-2"/>
        </w:rPr>
        <w:t>ho zákoníku.</w:t>
      </w:r>
    </w:p>
    <w:p w:rsidR="00DA633C" w:rsidRPr="008E0AC6" w:rsidRDefault="00357BB7" w:rsidP="00DA633C">
      <w:pPr>
        <w:suppressAutoHyphens/>
        <w:spacing w:after="120"/>
        <w:ind w:left="462" w:hanging="462"/>
        <w:jc w:val="both"/>
        <w:rPr>
          <w:spacing w:val="-2"/>
        </w:rPr>
      </w:pPr>
      <w:r>
        <w:rPr>
          <w:spacing w:val="-2"/>
        </w:rPr>
        <w:t>9.9</w:t>
      </w:r>
      <w:r w:rsidR="00DA633C" w:rsidRPr="008E0AC6">
        <w:rPr>
          <w:spacing w:val="-2"/>
        </w:rPr>
        <w:t>. Na základě dohody smluvních stran se zhotovitel zavazuje zaplatit objednateli dohodnutou smluvní pokutu v případech a ve výši jak je uvedeno v této smlouvě o dílo a OP.</w:t>
      </w:r>
    </w:p>
    <w:p w:rsidR="00DA633C" w:rsidRPr="008E0AC6" w:rsidRDefault="00DA633C" w:rsidP="00DA633C">
      <w:pPr>
        <w:suppressAutoHyphens/>
        <w:spacing w:after="120"/>
        <w:ind w:left="476" w:hanging="476"/>
        <w:jc w:val="both"/>
        <w:rPr>
          <w:spacing w:val="-2"/>
        </w:rPr>
      </w:pPr>
      <w:r w:rsidRPr="008E0AC6">
        <w:rPr>
          <w:spacing w:val="-2"/>
        </w:rPr>
        <w:t>9.1</w:t>
      </w:r>
      <w:r w:rsidR="00357BB7">
        <w:rPr>
          <w:spacing w:val="-2"/>
        </w:rPr>
        <w:t>0</w:t>
      </w:r>
      <w:r w:rsidRPr="008E0AC6">
        <w:rPr>
          <w:spacing w:val="-2"/>
        </w:rPr>
        <w:t>. Zaplacením smluvní pokuty není dotčen nárok na náhradu škody ani povinnost zhotovitele splnit převzatý závazek.</w:t>
      </w:r>
    </w:p>
    <w:p w:rsidR="00C8399B" w:rsidRPr="008E0AC6" w:rsidRDefault="00C8399B" w:rsidP="00DA633C">
      <w:pPr>
        <w:suppressAutoHyphens/>
        <w:spacing w:after="120"/>
        <w:ind w:left="476" w:hanging="476"/>
        <w:jc w:val="both"/>
        <w:rPr>
          <w:spacing w:val="-2"/>
        </w:rPr>
      </w:pPr>
      <w:r w:rsidRPr="008E0AC6">
        <w:rPr>
          <w:spacing w:val="-2"/>
        </w:rPr>
        <w:t>9.1</w:t>
      </w:r>
      <w:r w:rsidR="00357BB7">
        <w:rPr>
          <w:spacing w:val="-2"/>
        </w:rPr>
        <w:t>1</w:t>
      </w:r>
      <w:r w:rsidRPr="008E0AC6">
        <w:rPr>
          <w:spacing w:val="-2"/>
        </w:rPr>
        <w:t>. V případě, že objednateli vznikne na jeho majetku v souvislosti s výskytem vad na zhotoveném díle následná škoda, odpovídá zhotovitel objednateli i za tuto škodu.</w:t>
      </w:r>
    </w:p>
    <w:p w:rsidR="00DA633C" w:rsidRPr="008E0AC6" w:rsidRDefault="00357BB7" w:rsidP="00DA633C">
      <w:pPr>
        <w:suppressAutoHyphens/>
        <w:spacing w:after="120"/>
        <w:ind w:left="462" w:hanging="462"/>
        <w:jc w:val="both"/>
        <w:rPr>
          <w:spacing w:val="-2"/>
        </w:rPr>
      </w:pPr>
      <w:r>
        <w:rPr>
          <w:spacing w:val="-2"/>
        </w:rPr>
        <w:t>9.12</w:t>
      </w:r>
      <w:r w:rsidR="00DA633C" w:rsidRPr="008E0AC6">
        <w:rPr>
          <w:spacing w:val="-2"/>
        </w:rPr>
        <w:t xml:space="preserve">. V případě, že zhotovitel neodstraní reklamovanou vadu ve lhůtě </w:t>
      </w:r>
      <w:r w:rsidR="00331FBF">
        <w:rPr>
          <w:spacing w:val="-2"/>
        </w:rPr>
        <w:t>30</w:t>
      </w:r>
      <w:r w:rsidR="00DA633C" w:rsidRPr="008E0AC6">
        <w:rPr>
          <w:spacing w:val="-2"/>
        </w:rPr>
        <w:t xml:space="preserve"> dnů nebo ve lhůtě dohodnuté s objednatelem, zavazuje se zhotovitel zaplatit další smluvní pokutu ve výši </w:t>
      </w:r>
      <w:r w:rsidR="00331FBF">
        <w:rPr>
          <w:spacing w:val="-2"/>
        </w:rPr>
        <w:t>0,5</w:t>
      </w:r>
      <w:r w:rsidR="00DA633C" w:rsidRPr="008E0AC6">
        <w:rPr>
          <w:spacing w:val="-2"/>
        </w:rPr>
        <w:t xml:space="preserve"> z ceny díla a to za každý případ (tj. takovou vadu).</w:t>
      </w:r>
    </w:p>
    <w:p w:rsidR="00DA633C" w:rsidRPr="003D5CDD" w:rsidRDefault="00DE6F9D" w:rsidP="009C0324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3D5CDD">
        <w:rPr>
          <w:b/>
          <w:spacing w:val="-3"/>
          <w:sz w:val="30"/>
        </w:rPr>
        <w:t>Čl. X</w:t>
      </w:r>
      <w:r w:rsidR="005B72B5">
        <w:rPr>
          <w:b/>
          <w:spacing w:val="-3"/>
          <w:sz w:val="30"/>
        </w:rPr>
        <w:t>.</w:t>
      </w:r>
      <w:r w:rsidRPr="003D5CDD">
        <w:rPr>
          <w:b/>
          <w:spacing w:val="-3"/>
          <w:sz w:val="30"/>
        </w:rPr>
        <w:t xml:space="preserve"> Ostatní ujednání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>Smluvní strany se dohodly na tom, že odstoupením od této smlouvy nezaniká odpovědnost zhotovitele</w:t>
      </w:r>
      <w:r w:rsidR="009B3E12" w:rsidRPr="008E0AC6">
        <w:t xml:space="preserve"> </w:t>
      </w:r>
      <w:r w:rsidRPr="008E0AC6">
        <w:t xml:space="preserve"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</w:t>
      </w:r>
      <w:r w:rsidR="00DD4DFB" w:rsidRPr="008E0AC6">
        <w:t>dle</w:t>
      </w:r>
      <w:r w:rsidRPr="008E0AC6">
        <w:t xml:space="preserve"> </w:t>
      </w:r>
      <w:r w:rsidR="00DD4DFB" w:rsidRPr="008E0AC6">
        <w:t>o</w:t>
      </w:r>
      <w:r w:rsidRPr="008E0AC6">
        <w:t>b</w:t>
      </w:r>
      <w:r w:rsidR="00DD4DFB" w:rsidRPr="008E0AC6">
        <w:t>čanské</w:t>
      </w:r>
      <w:r w:rsidRPr="008E0AC6">
        <w:t>ho zákoníku.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8E0AC6" w:rsidRDefault="00DE6F9D" w:rsidP="00A0478F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8E0AC6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t>Zhotovitel se zavazuje nepostoupit své pohledávky a závazky plynoucí z této smlouvy třetím osobám bez předchozího písemného souhlasu objednatele.</w:t>
      </w:r>
    </w:p>
    <w:p w:rsidR="004B0EC9" w:rsidRDefault="00DE6F9D" w:rsidP="00DB0CAB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  <w:sz w:val="22"/>
          <w:szCs w:val="22"/>
        </w:rPr>
      </w:pPr>
      <w:r w:rsidRPr="008E0AC6">
        <w:rPr>
          <w:spacing w:val="-2"/>
        </w:rPr>
        <w:t>Předání staveniště zhotoviteli proběhne nejpozději pět dní po oboustranném podpisu této smlouvy</w:t>
      </w:r>
      <w:r w:rsidRPr="003D5CDD">
        <w:rPr>
          <w:spacing w:val="-2"/>
          <w:sz w:val="22"/>
          <w:szCs w:val="22"/>
        </w:rPr>
        <w:t>.</w:t>
      </w:r>
    </w:p>
    <w:p w:rsidR="004B0EC9" w:rsidRPr="003D5CDD" w:rsidRDefault="00DE6F9D" w:rsidP="00DB0CAB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3D5CDD">
        <w:rPr>
          <w:b/>
          <w:spacing w:val="-3"/>
          <w:sz w:val="30"/>
        </w:rPr>
        <w:lastRenderedPageBreak/>
        <w:t>Čl. XI</w:t>
      </w:r>
      <w:r w:rsidR="005B72B5">
        <w:rPr>
          <w:b/>
          <w:spacing w:val="-3"/>
          <w:sz w:val="30"/>
        </w:rPr>
        <w:t>.</w:t>
      </w:r>
      <w:r w:rsidRPr="003D5CDD">
        <w:rPr>
          <w:b/>
          <w:spacing w:val="-3"/>
          <w:sz w:val="30"/>
        </w:rPr>
        <w:t xml:space="preserve"> Závěrečná ustanovení</w:t>
      </w:r>
    </w:p>
    <w:p w:rsidR="00DE6F9D" w:rsidRPr="008E0AC6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Tato smlouva nabývá účinnosti dnem jejího podpisu oběma smluvními stranami.</w:t>
      </w:r>
    </w:p>
    <w:p w:rsidR="00DE6F9D" w:rsidRPr="008E0AC6" w:rsidRDefault="00DE6F9D" w:rsidP="00DE6F9D">
      <w:pPr>
        <w:numPr>
          <w:ilvl w:val="0"/>
          <w:numId w:val="16"/>
        </w:numPr>
        <w:suppressAutoHyphens/>
        <w:spacing w:before="120" w:after="120"/>
        <w:ind w:left="425" w:hanging="425"/>
        <w:contextualSpacing/>
        <w:jc w:val="both"/>
      </w:pPr>
      <w:r w:rsidRPr="008E0AC6">
        <w:t>Tuto smlouvu je možno měnit či doplňovat pouze formou písemných, vzestupně číslovaných dodatků.</w:t>
      </w:r>
      <w:r w:rsidR="009B3E12" w:rsidRPr="008E0AC6">
        <w:t xml:space="preserve"> </w:t>
      </w:r>
      <w:r w:rsidRPr="008E0AC6">
        <w:t>Tento způsob změny smlouvy se nepoužije v případech uvedených v ust. Čl. I, odst. 1.</w:t>
      </w:r>
      <w:r w:rsidR="00DA633C" w:rsidRPr="008E0AC6">
        <w:t>6</w:t>
      </w:r>
      <w:r w:rsidRPr="008E0AC6">
        <w:t xml:space="preserve"> této smlouvy.</w:t>
      </w:r>
    </w:p>
    <w:p w:rsidR="009B3E12" w:rsidRPr="008E0AC6" w:rsidRDefault="009B3E12" w:rsidP="009B3E12">
      <w:pPr>
        <w:suppressAutoHyphens/>
        <w:spacing w:before="120" w:after="120"/>
        <w:contextualSpacing/>
        <w:jc w:val="both"/>
      </w:pPr>
    </w:p>
    <w:p w:rsidR="00DE6F9D" w:rsidRPr="008E0AC6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Pokud není v této smlouvě stanoveno jinak, platí pro právní vztahy z ní vyplývající příslušná ustanovení obecně závazných právních předpisů, zejména pak ustanovení Ob</w:t>
      </w:r>
      <w:r w:rsidR="00DD4DFB" w:rsidRPr="008E0AC6">
        <w:rPr>
          <w:spacing w:val="-2"/>
        </w:rPr>
        <w:t>čanské</w:t>
      </w:r>
      <w:r w:rsidRPr="008E0AC6">
        <w:rPr>
          <w:spacing w:val="-2"/>
        </w:rPr>
        <w:t>ho zákoníku.</w:t>
      </w:r>
      <w:r w:rsidR="006113E5" w:rsidRPr="008E0AC6">
        <w:rPr>
          <w:spacing w:val="-2"/>
        </w:rPr>
        <w:t xml:space="preserve">   </w:t>
      </w:r>
    </w:p>
    <w:p w:rsidR="009B3E12" w:rsidRDefault="00DE6F9D" w:rsidP="009B3E12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 xml:space="preserve">Tato smlouva obsahující bez příloh </w:t>
      </w:r>
      <w:r w:rsidR="00357BB7">
        <w:rPr>
          <w:spacing w:val="-2"/>
        </w:rPr>
        <w:t>6</w:t>
      </w:r>
      <w:r w:rsidRPr="008E0AC6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DE6F9D" w:rsidRPr="008E0AC6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8E0AC6">
        <w:rPr>
          <w:spacing w:val="-2"/>
        </w:rPr>
        <w:t>Příloh</w:t>
      </w:r>
      <w:r w:rsidR="00DA2AE0">
        <w:rPr>
          <w:spacing w:val="-2"/>
        </w:rPr>
        <w:t>ou</w:t>
      </w:r>
      <w:r w:rsidRPr="008E0AC6">
        <w:rPr>
          <w:spacing w:val="-2"/>
        </w:rPr>
        <w:t xml:space="preserve"> této smlouvy, dle dohody smluvních stran příloh</w:t>
      </w:r>
      <w:r w:rsidR="00DA2AE0">
        <w:rPr>
          <w:spacing w:val="-2"/>
        </w:rPr>
        <w:t>ou</w:t>
      </w:r>
      <w:r w:rsidRPr="008E0AC6">
        <w:rPr>
          <w:spacing w:val="-2"/>
        </w:rPr>
        <w:t xml:space="preserve"> ke každému jednotlivému vyhotovení smlouvy nepřipojen</w:t>
      </w:r>
      <w:r w:rsidR="00DA2AE0">
        <w:rPr>
          <w:spacing w:val="-2"/>
        </w:rPr>
        <w:t>ou</w:t>
      </w:r>
      <w:r w:rsidRPr="008E0AC6">
        <w:rPr>
          <w:spacing w:val="-2"/>
        </w:rPr>
        <w:t>, j</w:t>
      </w:r>
      <w:r w:rsidR="00DA2AE0">
        <w:rPr>
          <w:spacing w:val="-2"/>
        </w:rPr>
        <w:t>e</w:t>
      </w:r>
      <w:r w:rsidRPr="008E0AC6">
        <w:rPr>
          <w:spacing w:val="-2"/>
        </w:rPr>
        <w:t>:</w:t>
      </w:r>
    </w:p>
    <w:p w:rsidR="00DE6F9D" w:rsidRPr="00357BB7" w:rsidRDefault="00DE6F9D" w:rsidP="00357BB7">
      <w:pPr>
        <w:pStyle w:val="Odstavecseseznamem"/>
        <w:numPr>
          <w:ilvl w:val="0"/>
          <w:numId w:val="30"/>
        </w:numPr>
        <w:suppressAutoHyphens/>
        <w:spacing w:after="120"/>
        <w:jc w:val="both"/>
        <w:rPr>
          <w:spacing w:val="-2"/>
        </w:rPr>
      </w:pPr>
      <w:r w:rsidRPr="00357BB7">
        <w:rPr>
          <w:spacing w:val="-2"/>
        </w:rPr>
        <w:t>Nabídka zhotovitele.</w:t>
      </w:r>
    </w:p>
    <w:p w:rsidR="009C0324" w:rsidRPr="008E0AC6" w:rsidRDefault="009C0324" w:rsidP="009C0324">
      <w:pPr>
        <w:suppressAutoHyphens/>
        <w:spacing w:after="120"/>
        <w:jc w:val="both"/>
        <w:rPr>
          <w:spacing w:val="-2"/>
        </w:rPr>
      </w:pPr>
    </w:p>
    <w:p w:rsidR="009C0324" w:rsidRPr="008E0AC6" w:rsidRDefault="009C0324" w:rsidP="009C0324">
      <w:pPr>
        <w:suppressAutoHyphens/>
        <w:spacing w:after="120"/>
        <w:jc w:val="both"/>
        <w:rPr>
          <w:spacing w:val="-2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250"/>
      </w:tblGrid>
      <w:tr w:rsidR="00DE6F9D" w:rsidRPr="008E0AC6" w:rsidTr="00F00FED">
        <w:trPr>
          <w:trHeight w:val="26"/>
        </w:trPr>
        <w:tc>
          <w:tcPr>
            <w:tcW w:w="5080" w:type="dxa"/>
            <w:shd w:val="clear" w:color="auto" w:fill="FFFFFF"/>
            <w:hideMark/>
          </w:tcPr>
          <w:p w:rsidR="00DE6F9D" w:rsidRPr="008E0AC6" w:rsidRDefault="00DE6F9D" w:rsidP="005B6CF1">
            <w:pPr>
              <w:spacing w:before="120" w:after="200" w:line="276" w:lineRule="auto"/>
              <w:jc w:val="both"/>
              <w:rPr>
                <w:lang w:eastAsia="en-US"/>
              </w:rPr>
            </w:pPr>
            <w:r w:rsidRPr="008E0AC6">
              <w:t xml:space="preserve">   V Olomouci dne </w:t>
            </w:r>
            <w:r w:rsidR="005B6CF1">
              <w:rPr>
                <w:spacing w:val="-2"/>
              </w:rPr>
              <w:t>29. 8.</w:t>
            </w:r>
            <w:r w:rsidRPr="008E0AC6">
              <w:rPr>
                <w:spacing w:val="-2"/>
              </w:rPr>
              <w:t xml:space="preserve"> 201</w:t>
            </w:r>
            <w:r w:rsidR="00B57191">
              <w:rPr>
                <w:spacing w:val="-2"/>
              </w:rPr>
              <w:t>6</w:t>
            </w:r>
          </w:p>
        </w:tc>
        <w:tc>
          <w:tcPr>
            <w:tcW w:w="4250" w:type="dxa"/>
            <w:hideMark/>
          </w:tcPr>
          <w:p w:rsidR="00DE6F9D" w:rsidRPr="008E0AC6" w:rsidRDefault="00F00FED" w:rsidP="005B6CF1">
            <w:pPr>
              <w:spacing w:before="120" w:after="200" w:line="276" w:lineRule="auto"/>
              <w:jc w:val="both"/>
              <w:rPr>
                <w:lang w:eastAsia="en-US"/>
              </w:rPr>
            </w:pPr>
            <w:r w:rsidRPr="008E0AC6">
              <w:t xml:space="preserve">   </w:t>
            </w:r>
            <w:r w:rsidRPr="007D0186">
              <w:t>V</w:t>
            </w:r>
            <w:r w:rsidR="008E0AC6" w:rsidRPr="007D0186">
              <w:t xml:space="preserve"> </w:t>
            </w:r>
            <w:r w:rsidR="00D35F43">
              <w:t>Olomouci</w:t>
            </w:r>
            <w:r w:rsidR="00D87659" w:rsidRPr="007D0186">
              <w:t xml:space="preserve"> dne</w:t>
            </w:r>
            <w:r w:rsidR="00DE6F9D" w:rsidRPr="007D0186">
              <w:t xml:space="preserve"> </w:t>
            </w:r>
            <w:r w:rsidR="005B6CF1">
              <w:t>30. 8.</w:t>
            </w:r>
            <w:r w:rsidR="00DE6F9D" w:rsidRPr="007D0186">
              <w:rPr>
                <w:spacing w:val="-2"/>
              </w:rPr>
              <w:t xml:space="preserve"> 201</w:t>
            </w:r>
            <w:r w:rsidR="00B57191">
              <w:rPr>
                <w:spacing w:val="-2"/>
              </w:rPr>
              <w:t>6</w:t>
            </w:r>
          </w:p>
        </w:tc>
      </w:tr>
      <w:tr w:rsidR="00DE6F9D" w:rsidRPr="008E0AC6" w:rsidTr="00F00FED">
        <w:trPr>
          <w:trHeight w:val="1096"/>
        </w:trPr>
        <w:tc>
          <w:tcPr>
            <w:tcW w:w="5080" w:type="dxa"/>
          </w:tcPr>
          <w:p w:rsidR="00DE6F9D" w:rsidRPr="008E0AC6" w:rsidRDefault="00DE6F9D" w:rsidP="00DE6F9D">
            <w:pPr>
              <w:spacing w:before="120"/>
              <w:jc w:val="center"/>
            </w:pPr>
          </w:p>
          <w:p w:rsidR="00520484" w:rsidRPr="008E0AC6" w:rsidRDefault="00520484" w:rsidP="00F00FED">
            <w:pPr>
              <w:spacing w:before="120"/>
            </w:pPr>
          </w:p>
          <w:p w:rsidR="00DE6F9D" w:rsidRPr="008E0AC6" w:rsidRDefault="00DE6F9D" w:rsidP="00DE6F9D">
            <w:pPr>
              <w:spacing w:before="120" w:after="200" w:line="276" w:lineRule="auto"/>
              <w:jc w:val="center"/>
              <w:rPr>
                <w:lang w:eastAsia="en-US"/>
              </w:rPr>
            </w:pPr>
            <w:r w:rsidRPr="008E0AC6">
              <w:t>……………………………….…………….</w:t>
            </w:r>
          </w:p>
        </w:tc>
        <w:tc>
          <w:tcPr>
            <w:tcW w:w="4250" w:type="dxa"/>
          </w:tcPr>
          <w:p w:rsidR="00DE6F9D" w:rsidRPr="008E0AC6" w:rsidRDefault="00DE6F9D" w:rsidP="00F00FED">
            <w:pPr>
              <w:spacing w:before="120"/>
            </w:pPr>
          </w:p>
          <w:p w:rsidR="00520484" w:rsidRPr="008E0AC6" w:rsidRDefault="00520484" w:rsidP="00DE6F9D">
            <w:pPr>
              <w:spacing w:before="120"/>
              <w:jc w:val="center"/>
            </w:pPr>
          </w:p>
          <w:p w:rsidR="00DE6F9D" w:rsidRPr="008E0AC6" w:rsidRDefault="00727FBA" w:rsidP="00727FBA">
            <w:pPr>
              <w:spacing w:before="120" w:after="200" w:line="276" w:lineRule="auto"/>
              <w:jc w:val="center"/>
              <w:rPr>
                <w:lang w:eastAsia="en-US"/>
              </w:rPr>
            </w:pPr>
            <w:r w:rsidRPr="008E0AC6">
              <w:t>……………………………….…………….</w:t>
            </w:r>
            <w:r w:rsidR="00DE6F9D" w:rsidRPr="008E0AC6">
              <w:t xml:space="preserve">     </w:t>
            </w:r>
          </w:p>
        </w:tc>
      </w:tr>
      <w:tr w:rsidR="00DE6F9D" w:rsidRPr="008E0AC6" w:rsidTr="00F00FED">
        <w:trPr>
          <w:trHeight w:val="69"/>
        </w:trPr>
        <w:tc>
          <w:tcPr>
            <w:tcW w:w="5080" w:type="dxa"/>
            <w:hideMark/>
          </w:tcPr>
          <w:p w:rsidR="00DE6F9D" w:rsidRPr="00DA2AE0" w:rsidRDefault="00DE6F9D" w:rsidP="00DE6F9D">
            <w:pPr>
              <w:jc w:val="center"/>
              <w:rPr>
                <w:b/>
                <w:lang w:eastAsia="en-US"/>
              </w:rPr>
            </w:pPr>
            <w:r w:rsidRPr="00DA2AE0">
              <w:rPr>
                <w:b/>
              </w:rPr>
              <w:t>za objednatele</w:t>
            </w:r>
          </w:p>
          <w:p w:rsidR="00DE6F9D" w:rsidRPr="00DA2AE0" w:rsidRDefault="00DE6F9D" w:rsidP="00DE6F9D">
            <w:pPr>
              <w:spacing w:before="60" w:after="200" w:line="276" w:lineRule="auto"/>
              <w:jc w:val="center"/>
              <w:rPr>
                <w:lang w:eastAsia="en-US"/>
              </w:rPr>
            </w:pPr>
            <w:r w:rsidRPr="00DA2AE0">
              <w:rPr>
                <w:b/>
              </w:rPr>
              <w:t>Správa železniční dopravní cesty, státní organizace</w:t>
            </w:r>
          </w:p>
        </w:tc>
        <w:tc>
          <w:tcPr>
            <w:tcW w:w="4250" w:type="dxa"/>
            <w:hideMark/>
          </w:tcPr>
          <w:p w:rsidR="00DE6F9D" w:rsidRPr="00DA2AE0" w:rsidRDefault="00727FBA" w:rsidP="00DE6F9D">
            <w:pPr>
              <w:rPr>
                <w:b/>
                <w:lang w:eastAsia="en-US"/>
              </w:rPr>
            </w:pPr>
            <w:r w:rsidRPr="00DA2AE0">
              <w:rPr>
                <w:b/>
              </w:rPr>
              <w:t xml:space="preserve">                 </w:t>
            </w:r>
            <w:r w:rsidR="00DE6F9D" w:rsidRPr="00DA2AE0">
              <w:rPr>
                <w:b/>
              </w:rPr>
              <w:t xml:space="preserve">  </w:t>
            </w:r>
            <w:r w:rsidRPr="00DA2AE0">
              <w:rPr>
                <w:b/>
              </w:rPr>
              <w:t xml:space="preserve">         </w:t>
            </w:r>
            <w:r w:rsidR="00DE6F9D" w:rsidRPr="00DA2AE0">
              <w:rPr>
                <w:b/>
              </w:rPr>
              <w:t>za zhotovitele</w:t>
            </w:r>
          </w:p>
          <w:p w:rsidR="00DE6F9D" w:rsidRPr="00DA2AE0" w:rsidRDefault="00357BB7" w:rsidP="00357BB7">
            <w:pPr>
              <w:spacing w:before="60" w:after="200" w:line="276" w:lineRule="auto"/>
              <w:rPr>
                <w:b/>
                <w:lang w:eastAsia="en-US"/>
              </w:rPr>
            </w:pPr>
            <w:r w:rsidRPr="00DA2AE0">
              <w:rPr>
                <w:b/>
                <w:spacing w:val="-2"/>
              </w:rPr>
              <w:t xml:space="preserve">                     </w:t>
            </w:r>
            <w:r w:rsidR="00DA2AE0" w:rsidRPr="00DA2AE0">
              <w:rPr>
                <w:b/>
                <w:spacing w:val="-2"/>
              </w:rPr>
              <w:t xml:space="preserve">           KONE, a.s.</w:t>
            </w:r>
          </w:p>
        </w:tc>
      </w:tr>
      <w:tr w:rsidR="00DE6F9D" w:rsidRPr="008E0AC6" w:rsidTr="00F00FED">
        <w:trPr>
          <w:trHeight w:val="83"/>
        </w:trPr>
        <w:tc>
          <w:tcPr>
            <w:tcW w:w="5080" w:type="dxa"/>
          </w:tcPr>
          <w:p w:rsidR="00DE6F9D" w:rsidRPr="008E0AC6" w:rsidRDefault="00DE6F9D" w:rsidP="00DE6F9D">
            <w:pPr>
              <w:spacing w:before="120"/>
              <w:jc w:val="center"/>
              <w:rPr>
                <w:lang w:eastAsia="en-US"/>
              </w:rPr>
            </w:pPr>
            <w:r w:rsidRPr="008E0AC6">
              <w:t xml:space="preserve">Ing. </w:t>
            </w:r>
            <w:r w:rsidR="005B6CF1">
              <w:t>…………………….</w:t>
            </w:r>
            <w:r w:rsidRPr="008E0AC6">
              <w:t xml:space="preserve"> </w:t>
            </w:r>
          </w:p>
          <w:p w:rsidR="00ED40AE" w:rsidRDefault="008E0AC6" w:rsidP="00A0478F">
            <w:pPr>
              <w:spacing w:before="60"/>
              <w:jc w:val="center"/>
            </w:pPr>
            <w:r>
              <w:t>Ředitel</w:t>
            </w:r>
            <w:r w:rsidR="00DE6F9D" w:rsidRPr="008E0AC6">
              <w:t xml:space="preserve"> </w:t>
            </w:r>
          </w:p>
          <w:p w:rsidR="00DE6F9D" w:rsidRPr="008E0AC6" w:rsidRDefault="00DE6F9D" w:rsidP="00A0478F">
            <w:pPr>
              <w:spacing w:before="60"/>
              <w:jc w:val="center"/>
              <w:rPr>
                <w:lang w:eastAsia="en-US"/>
              </w:rPr>
            </w:pPr>
            <w:r w:rsidRPr="008E0AC6">
              <w:t>Oblastního ředitelství Olomouc</w:t>
            </w:r>
          </w:p>
        </w:tc>
        <w:tc>
          <w:tcPr>
            <w:tcW w:w="4250" w:type="dxa"/>
            <w:hideMark/>
          </w:tcPr>
          <w:p w:rsidR="00357BB7" w:rsidRPr="007D0186" w:rsidRDefault="007D0186" w:rsidP="008E0AC6">
            <w:pPr>
              <w:spacing w:before="60"/>
              <w:jc w:val="center"/>
              <w:rPr>
                <w:spacing w:val="-2"/>
              </w:rPr>
            </w:pPr>
            <w:r w:rsidRPr="007D0186">
              <w:rPr>
                <w:spacing w:val="-2"/>
              </w:rPr>
              <w:t xml:space="preserve">Ing. </w:t>
            </w:r>
            <w:r w:rsidR="005B6CF1">
              <w:rPr>
                <w:spacing w:val="-2"/>
              </w:rPr>
              <w:t>…………………..</w:t>
            </w:r>
          </w:p>
          <w:p w:rsidR="00DE6F9D" w:rsidRPr="00357BB7" w:rsidRDefault="007D0186" w:rsidP="008E0AC6">
            <w:pPr>
              <w:spacing w:before="60"/>
              <w:jc w:val="center"/>
              <w:rPr>
                <w:highlight w:val="yellow"/>
                <w:lang w:eastAsia="en-US"/>
              </w:rPr>
            </w:pPr>
            <w:r w:rsidRPr="007D0186">
              <w:rPr>
                <w:spacing w:val="-2"/>
              </w:rPr>
              <w:t>Oblastní ředitel Moravy</w:t>
            </w:r>
          </w:p>
        </w:tc>
      </w:tr>
    </w:tbl>
    <w:p w:rsidR="002F532B" w:rsidRDefault="002F532B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p w:rsidR="005B1D43" w:rsidRDefault="005B1D43" w:rsidP="00DE6F9D">
      <w:pPr>
        <w:suppressAutoHyphens/>
        <w:spacing w:after="120"/>
        <w:jc w:val="both"/>
        <w:rPr>
          <w:sz w:val="22"/>
          <w:szCs w:val="22"/>
        </w:rPr>
      </w:pPr>
    </w:p>
    <w:sectPr w:rsidR="005B1D43" w:rsidSect="00977E6A">
      <w:headerReference w:type="default" r:id="rId10"/>
      <w:footerReference w:type="default" r:id="rId11"/>
      <w:pgSz w:w="11904" w:h="16836"/>
      <w:pgMar w:top="851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D" w:rsidRDefault="0022571D">
      <w:r>
        <w:separator/>
      </w:r>
    </w:p>
  </w:endnote>
  <w:endnote w:type="continuationSeparator" w:id="0">
    <w:p w:rsidR="0022571D" w:rsidRDefault="0022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7C08">
      <w:rPr>
        <w:rStyle w:val="slostrnky"/>
        <w:noProof/>
      </w:rPr>
      <w:t>4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D" w:rsidRDefault="0022571D">
      <w:r>
        <w:separator/>
      </w:r>
    </w:p>
  </w:footnote>
  <w:footnote w:type="continuationSeparator" w:id="0">
    <w:p w:rsidR="0022571D" w:rsidRDefault="0022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581EED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5AE21DB0"/>
    <w:lvl w:ilvl="0" w:tplc="40E0436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0A0"/>
    <w:multiLevelType w:val="hybridMultilevel"/>
    <w:tmpl w:val="B34AA0B4"/>
    <w:lvl w:ilvl="0" w:tplc="97B0CE3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9C7422A"/>
    <w:multiLevelType w:val="hybridMultilevel"/>
    <w:tmpl w:val="AAF2B416"/>
    <w:lvl w:ilvl="0" w:tplc="48845BE4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78D8"/>
    <w:multiLevelType w:val="hybridMultilevel"/>
    <w:tmpl w:val="802EF228"/>
    <w:lvl w:ilvl="0" w:tplc="8BFCD0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2C7A"/>
    <w:multiLevelType w:val="multilevel"/>
    <w:tmpl w:val="65D2C47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8">
    <w:nsid w:val="47CD422D"/>
    <w:multiLevelType w:val="multilevel"/>
    <w:tmpl w:val="868C4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4904DB6"/>
    <w:multiLevelType w:val="hybridMultilevel"/>
    <w:tmpl w:val="5950EA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9211A7F"/>
    <w:multiLevelType w:val="hybridMultilevel"/>
    <w:tmpl w:val="7ADAA276"/>
    <w:lvl w:ilvl="0" w:tplc="03727676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5">
    <w:nsid w:val="5BA8798D"/>
    <w:multiLevelType w:val="hybridMultilevel"/>
    <w:tmpl w:val="BDBC744C"/>
    <w:lvl w:ilvl="0" w:tplc="F8D460E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7C03E4"/>
    <w:multiLevelType w:val="hybridMultilevel"/>
    <w:tmpl w:val="8368AB38"/>
    <w:lvl w:ilvl="0" w:tplc="2998FD1E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143CD"/>
    <w:multiLevelType w:val="multilevel"/>
    <w:tmpl w:val="8F3C693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8">
    <w:nsid w:val="62F229F7"/>
    <w:multiLevelType w:val="hybridMultilevel"/>
    <w:tmpl w:val="9A540A9A"/>
    <w:lvl w:ilvl="0" w:tplc="F268244C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66D61"/>
    <w:multiLevelType w:val="multilevel"/>
    <w:tmpl w:val="06182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E69D8"/>
    <w:multiLevelType w:val="hybridMultilevel"/>
    <w:tmpl w:val="134A63F4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82E2698">
      <w:start w:val="1"/>
      <w:numFmt w:val="decimal"/>
      <w:lvlText w:val="10.%2"/>
      <w:lvlJc w:val="left"/>
      <w:pPr>
        <w:ind w:left="36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5FB6B68"/>
    <w:multiLevelType w:val="multilevel"/>
    <w:tmpl w:val="AF1A0D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10B31"/>
    <w:multiLevelType w:val="multilevel"/>
    <w:tmpl w:val="22C09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2"/>
  </w:num>
  <w:num w:numId="7">
    <w:abstractNumId w:val="18"/>
  </w:num>
  <w:num w:numId="8">
    <w:abstractNumId w:val="5"/>
  </w:num>
  <w:num w:numId="9">
    <w:abstractNumId w:val="14"/>
  </w:num>
  <w:num w:numId="10">
    <w:abstractNumId w:val="17"/>
  </w:num>
  <w:num w:numId="11">
    <w:abstractNumId w:val="13"/>
  </w:num>
  <w:num w:numId="12">
    <w:abstractNumId w:val="16"/>
  </w:num>
  <w:num w:numId="13">
    <w:abstractNumId w:val="21"/>
  </w:num>
  <w:num w:numId="14">
    <w:abstractNumId w:val="0"/>
  </w:num>
  <w:num w:numId="15">
    <w:abstractNumId w:val="22"/>
  </w:num>
  <w:num w:numId="16">
    <w:abstractNumId w:val="3"/>
  </w:num>
  <w:num w:numId="17">
    <w:abstractNumId w:val="26"/>
  </w:num>
  <w:num w:numId="18">
    <w:abstractNumId w:val="8"/>
  </w:num>
  <w:num w:numId="19">
    <w:abstractNumId w:val="24"/>
  </w:num>
  <w:num w:numId="20">
    <w:abstractNumId w:val="6"/>
  </w:num>
  <w:num w:numId="21">
    <w:abstractNumId w:val="27"/>
  </w:num>
  <w:num w:numId="22">
    <w:abstractNumId w:val="8"/>
  </w:num>
  <w:num w:numId="23">
    <w:abstractNumId w:val="4"/>
  </w:num>
  <w:num w:numId="24">
    <w:abstractNumId w:val="1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57A7"/>
    <w:rsid w:val="000C3D1A"/>
    <w:rsid w:val="000D2606"/>
    <w:rsid w:val="000D479C"/>
    <w:rsid w:val="000D7778"/>
    <w:rsid w:val="000E164F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09AA"/>
    <w:rsid w:val="001972A7"/>
    <w:rsid w:val="001A3A2C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2571D"/>
    <w:rsid w:val="002301EF"/>
    <w:rsid w:val="0023391D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A71D9"/>
    <w:rsid w:val="002C68F5"/>
    <w:rsid w:val="002C6FB5"/>
    <w:rsid w:val="002E27E9"/>
    <w:rsid w:val="002F3B5B"/>
    <w:rsid w:val="002F532B"/>
    <w:rsid w:val="00305DAD"/>
    <w:rsid w:val="00310FCA"/>
    <w:rsid w:val="00315298"/>
    <w:rsid w:val="00317ECC"/>
    <w:rsid w:val="00320C9F"/>
    <w:rsid w:val="00324DF5"/>
    <w:rsid w:val="00331FBF"/>
    <w:rsid w:val="00333CDD"/>
    <w:rsid w:val="00345D1E"/>
    <w:rsid w:val="003510C3"/>
    <w:rsid w:val="003517E3"/>
    <w:rsid w:val="003545C4"/>
    <w:rsid w:val="00357BB7"/>
    <w:rsid w:val="00367E8C"/>
    <w:rsid w:val="003807CB"/>
    <w:rsid w:val="00382845"/>
    <w:rsid w:val="003A0A62"/>
    <w:rsid w:val="003A0E46"/>
    <w:rsid w:val="003A1A46"/>
    <w:rsid w:val="003A6B30"/>
    <w:rsid w:val="003B3BB7"/>
    <w:rsid w:val="003C0B3C"/>
    <w:rsid w:val="003C4699"/>
    <w:rsid w:val="003C51C4"/>
    <w:rsid w:val="003D1E90"/>
    <w:rsid w:val="003D5CDD"/>
    <w:rsid w:val="003E70EF"/>
    <w:rsid w:val="00402365"/>
    <w:rsid w:val="0042208A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C16AB"/>
    <w:rsid w:val="004C17C6"/>
    <w:rsid w:val="004C1B31"/>
    <w:rsid w:val="004C2D2D"/>
    <w:rsid w:val="004C6282"/>
    <w:rsid w:val="004F4ACE"/>
    <w:rsid w:val="004F7F87"/>
    <w:rsid w:val="00500CD4"/>
    <w:rsid w:val="00506030"/>
    <w:rsid w:val="00506474"/>
    <w:rsid w:val="00506DCA"/>
    <w:rsid w:val="00515277"/>
    <w:rsid w:val="00517BC1"/>
    <w:rsid w:val="00520484"/>
    <w:rsid w:val="00532678"/>
    <w:rsid w:val="00535472"/>
    <w:rsid w:val="00535940"/>
    <w:rsid w:val="00542B7A"/>
    <w:rsid w:val="005436B1"/>
    <w:rsid w:val="00552BE0"/>
    <w:rsid w:val="005677D7"/>
    <w:rsid w:val="00570F78"/>
    <w:rsid w:val="00571BEB"/>
    <w:rsid w:val="00576C10"/>
    <w:rsid w:val="00581984"/>
    <w:rsid w:val="005834B4"/>
    <w:rsid w:val="005908F8"/>
    <w:rsid w:val="005918CC"/>
    <w:rsid w:val="005A44A2"/>
    <w:rsid w:val="005B1D43"/>
    <w:rsid w:val="005B6CF1"/>
    <w:rsid w:val="005B72B5"/>
    <w:rsid w:val="005C08E7"/>
    <w:rsid w:val="005C3652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4C4F"/>
    <w:rsid w:val="006C3BF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A5C27"/>
    <w:rsid w:val="007B0624"/>
    <w:rsid w:val="007B2F99"/>
    <w:rsid w:val="007B68B7"/>
    <w:rsid w:val="007C7209"/>
    <w:rsid w:val="007D0186"/>
    <w:rsid w:val="007D1E3D"/>
    <w:rsid w:val="007D4BC6"/>
    <w:rsid w:val="007D7C08"/>
    <w:rsid w:val="007D7E50"/>
    <w:rsid w:val="007E548D"/>
    <w:rsid w:val="007E6367"/>
    <w:rsid w:val="007F718D"/>
    <w:rsid w:val="0080109B"/>
    <w:rsid w:val="0080179C"/>
    <w:rsid w:val="00802727"/>
    <w:rsid w:val="0080723A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0AC6"/>
    <w:rsid w:val="008E244D"/>
    <w:rsid w:val="008E290B"/>
    <w:rsid w:val="008E4605"/>
    <w:rsid w:val="008E49BD"/>
    <w:rsid w:val="008F101C"/>
    <w:rsid w:val="008F13DA"/>
    <w:rsid w:val="0091019A"/>
    <w:rsid w:val="00912FE6"/>
    <w:rsid w:val="009141A0"/>
    <w:rsid w:val="009178ED"/>
    <w:rsid w:val="00922CA8"/>
    <w:rsid w:val="0092459A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8419F"/>
    <w:rsid w:val="009910D1"/>
    <w:rsid w:val="00995018"/>
    <w:rsid w:val="009A1B06"/>
    <w:rsid w:val="009B3E12"/>
    <w:rsid w:val="009C0324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45D92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F307A"/>
    <w:rsid w:val="00AF4CE5"/>
    <w:rsid w:val="00AF5A6C"/>
    <w:rsid w:val="00B06410"/>
    <w:rsid w:val="00B1119F"/>
    <w:rsid w:val="00B14280"/>
    <w:rsid w:val="00B14CB5"/>
    <w:rsid w:val="00B261A4"/>
    <w:rsid w:val="00B277E8"/>
    <w:rsid w:val="00B27D78"/>
    <w:rsid w:val="00B31E1E"/>
    <w:rsid w:val="00B403EF"/>
    <w:rsid w:val="00B53BF0"/>
    <w:rsid w:val="00B558DA"/>
    <w:rsid w:val="00B57191"/>
    <w:rsid w:val="00B746EF"/>
    <w:rsid w:val="00BA1EC4"/>
    <w:rsid w:val="00BA672E"/>
    <w:rsid w:val="00BC54FE"/>
    <w:rsid w:val="00BD7C05"/>
    <w:rsid w:val="00BE297D"/>
    <w:rsid w:val="00BE3C0C"/>
    <w:rsid w:val="00BE699D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34AF"/>
    <w:rsid w:val="00C8399B"/>
    <w:rsid w:val="00C85F56"/>
    <w:rsid w:val="00CA1C66"/>
    <w:rsid w:val="00CA5C10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35F43"/>
    <w:rsid w:val="00D42400"/>
    <w:rsid w:val="00D66695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2AE0"/>
    <w:rsid w:val="00DA2CE1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40DD"/>
    <w:rsid w:val="00EC55AB"/>
    <w:rsid w:val="00EC5F09"/>
    <w:rsid w:val="00EC6CC5"/>
    <w:rsid w:val="00ED2523"/>
    <w:rsid w:val="00ED40AE"/>
    <w:rsid w:val="00ED4146"/>
    <w:rsid w:val="00ED709B"/>
    <w:rsid w:val="00EE2972"/>
    <w:rsid w:val="00EE4112"/>
    <w:rsid w:val="00EF16E5"/>
    <w:rsid w:val="00EF4D3C"/>
    <w:rsid w:val="00F00FED"/>
    <w:rsid w:val="00F0394A"/>
    <w:rsid w:val="00F26352"/>
    <w:rsid w:val="00F43E15"/>
    <w:rsid w:val="00F46072"/>
    <w:rsid w:val="00F474C6"/>
    <w:rsid w:val="00F63472"/>
    <w:rsid w:val="00F64944"/>
    <w:rsid w:val="00F6754E"/>
    <w:rsid w:val="00F67BEE"/>
    <w:rsid w:val="00F8270C"/>
    <w:rsid w:val="00F82C4D"/>
    <w:rsid w:val="00F86480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1B2B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har@szd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F264-FFC6-4A96-B7A3-3ABC7F74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Kubínová Martina, Ing.</cp:lastModifiedBy>
  <cp:revision>2</cp:revision>
  <cp:lastPrinted>2015-05-14T08:17:00Z</cp:lastPrinted>
  <dcterms:created xsi:type="dcterms:W3CDTF">2016-09-19T08:28:00Z</dcterms:created>
  <dcterms:modified xsi:type="dcterms:W3CDTF">2016-09-19T08:28:00Z</dcterms:modified>
</cp:coreProperties>
</file>