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44AAE4A0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B550AB7" w14:textId="77777777" w:rsidR="0098229D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43"/>
                <w:szCs w:val="43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433A2A">
              <w:rPr>
                <w:rFonts w:cs="Georgia"/>
                <w:b/>
                <w:bCs/>
                <w:color w:val="000000"/>
                <w:sz w:val="43"/>
                <w:szCs w:val="43"/>
              </w:rPr>
              <w:t>OBJ-2024-</w:t>
            </w:r>
            <w:r w:rsidR="0018299A">
              <w:rPr>
                <w:rFonts w:cs="Georgia"/>
                <w:b/>
                <w:bCs/>
                <w:color w:val="000000"/>
                <w:sz w:val="43"/>
                <w:szCs w:val="43"/>
              </w:rPr>
              <w:t>0</w:t>
            </w:r>
            <w:r w:rsidR="007F2FE2">
              <w:rPr>
                <w:rFonts w:cs="Georgia"/>
                <w:b/>
                <w:bCs/>
                <w:color w:val="000000"/>
                <w:sz w:val="43"/>
                <w:szCs w:val="43"/>
              </w:rPr>
              <w:t>98</w:t>
            </w:r>
          </w:p>
          <w:p w14:paraId="2888BFA3" w14:textId="77777777" w:rsidR="00445B8D" w:rsidRPr="007B154B" w:rsidRDefault="007B154B" w:rsidP="007B154B">
            <w:r>
              <w:t xml:space="preserve">Číslo jednací: </w:t>
            </w:r>
            <w:r w:rsidR="00010449" w:rsidRPr="00010449">
              <w:t>ŘVC/231/2024/ORE-2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212C89B0" w14:textId="77777777" w:rsidR="0098229D" w:rsidRPr="00B4150D" w:rsidRDefault="0065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20175A4F" wp14:editId="3AF05F04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019CC0E4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6B11B719" w14:textId="77777777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1AA2648" w14:textId="77777777" w:rsidR="00EF5B87" w:rsidRPr="00651FA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651FA4">
              <w:rPr>
                <w:rFonts w:cs="Georgia"/>
                <w:b/>
                <w:bCs/>
                <w:color w:val="000000"/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78B56B9" w14:textId="77777777" w:rsidR="00EF5B87" w:rsidRPr="007E5AF0" w:rsidRDefault="008D77A9" w:rsidP="008D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7E5AF0">
              <w:rPr>
                <w:rFonts w:cs="Georgia"/>
                <w:b/>
                <w:bCs/>
                <w:color w:val="000000"/>
              </w:rPr>
              <w:t xml:space="preserve">Dodavatel: 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578AC462" w14:textId="77777777" w:rsidR="00EF5B87" w:rsidRPr="007E5AF0" w:rsidRDefault="007E5AF0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7E5AF0">
              <w:rPr>
                <w:rFonts w:cs="Georgia"/>
                <w:b/>
                <w:bCs/>
                <w:color w:val="000000"/>
              </w:rPr>
              <w:t>Vertiko, s.r.o.</w:t>
            </w:r>
          </w:p>
        </w:tc>
      </w:tr>
      <w:tr w:rsidR="007E5AF0" w:rsidRPr="00E24129" w14:paraId="3166755E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5A0A3C5" w14:textId="77777777" w:rsidR="007E5AF0" w:rsidRPr="00566F6C" w:rsidRDefault="007E5AF0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7BE92" w14:textId="77777777" w:rsidR="007E5AF0" w:rsidRPr="00EF5B87" w:rsidRDefault="007E5AF0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5A16ABBF" w14:textId="77777777" w:rsidR="007E5AF0" w:rsidRPr="007E5AF0" w:rsidRDefault="007E5AF0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7E5AF0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2C7ADE2" w14:textId="77777777" w:rsidR="007E5AF0" w:rsidRPr="007E5AF0" w:rsidRDefault="007E5AF0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7E5AF0">
              <w:rPr>
                <w:rFonts w:cs="Georgia"/>
                <w:b/>
                <w:bCs/>
                <w:color w:val="000000"/>
              </w:rPr>
              <w:t>V Novém Hloubětíně 243/15</w:t>
            </w:r>
          </w:p>
        </w:tc>
      </w:tr>
      <w:tr w:rsidR="007E5AF0" w:rsidRPr="00E24129" w14:paraId="0D8EF2A0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2B16ED1" w14:textId="77777777" w:rsidR="007E5AF0" w:rsidRPr="00EF5B87" w:rsidRDefault="007E5AF0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50F56" w14:textId="77777777" w:rsidR="007E5AF0" w:rsidRPr="00EF5B87" w:rsidRDefault="007E5AF0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735A0DB0" w14:textId="77777777" w:rsidR="007E5AF0" w:rsidRPr="007E5AF0" w:rsidRDefault="007E5AF0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0CC02A9" w14:textId="77777777" w:rsidR="007E5AF0" w:rsidRPr="007E5AF0" w:rsidRDefault="007E5AF0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7E5AF0" w:rsidRPr="00E24129" w14:paraId="3FF7D155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3FFEA6D0" w14:textId="77777777" w:rsidR="007E5AF0" w:rsidRPr="00AF7E54" w:rsidRDefault="007E5AF0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2465E" w14:textId="77777777" w:rsidR="007E5AF0" w:rsidRPr="00BC6B04" w:rsidRDefault="007E5AF0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A623E98" w14:textId="77777777" w:rsidR="007E5AF0" w:rsidRPr="007E5AF0" w:rsidRDefault="007E5AF0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7E5AF0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6081AC5" w14:textId="77777777" w:rsidR="007E5AF0" w:rsidRPr="007E5AF0" w:rsidRDefault="007E5AF0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7E5AF0">
              <w:rPr>
                <w:rFonts w:cs="Georgia"/>
                <w:b/>
                <w:bCs/>
                <w:color w:val="000000"/>
              </w:rPr>
              <w:t>27885909</w:t>
            </w:r>
          </w:p>
        </w:tc>
      </w:tr>
      <w:tr w:rsidR="007E5AF0" w:rsidRPr="00E24129" w14:paraId="07DAEF62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21267496" w14:textId="77777777" w:rsidR="007E5AF0" w:rsidRPr="00AF7E54" w:rsidRDefault="007E5AF0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355A3" w14:textId="77777777" w:rsidR="007E5AF0" w:rsidRPr="00AF7E54" w:rsidRDefault="007E5AF0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2709426E" w14:textId="77777777" w:rsidR="007E5AF0" w:rsidRPr="007E5AF0" w:rsidRDefault="007E5AF0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7E5AF0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946453D" w14:textId="77777777" w:rsidR="007E5AF0" w:rsidRPr="007E5AF0" w:rsidRDefault="007E5AF0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7E5AF0">
              <w:rPr>
                <w:rFonts w:cs="Georgia"/>
                <w:b/>
                <w:bCs/>
                <w:color w:val="000000"/>
              </w:rPr>
              <w:t>CZ 27885909</w:t>
            </w:r>
          </w:p>
        </w:tc>
      </w:tr>
      <w:tr w:rsidR="007E5AF0" w:rsidRPr="00E24129" w14:paraId="49E0F761" w14:textId="77777777" w:rsidTr="00A7118D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51E3B3F" w14:textId="77777777" w:rsidR="007E5AF0" w:rsidRPr="00AF7E54" w:rsidRDefault="007E5AF0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3C604" w14:textId="77777777" w:rsidR="007E5AF0" w:rsidRPr="00AF7E54" w:rsidRDefault="007E5AF0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0E60511C" w14:textId="77777777" w:rsidR="007E5AF0" w:rsidRPr="007E5AF0" w:rsidRDefault="007E5AF0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201467DB" w14:textId="77777777" w:rsidR="007E5AF0" w:rsidRPr="007E5AF0" w:rsidRDefault="007E5AF0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</w:tr>
      <w:tr w:rsidR="007E5AF0" w:rsidRPr="00E24129" w14:paraId="1924662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567F0E44" w14:textId="77777777" w:rsidR="007E5AF0" w:rsidRPr="00AF7E54" w:rsidRDefault="007E5AF0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33239" w14:textId="149D5223" w:rsidR="007E5AF0" w:rsidRPr="00AF7E54" w:rsidRDefault="000026FD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AA7A7" w14:textId="77777777" w:rsidR="007E5AF0" w:rsidRPr="007E5AF0" w:rsidRDefault="007E5AF0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7E5AF0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8BE5735" w14:textId="21F7327F" w:rsidR="007E5AF0" w:rsidRPr="007E5AF0" w:rsidRDefault="000026FD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xxxx</w:t>
            </w:r>
          </w:p>
        </w:tc>
      </w:tr>
      <w:tr w:rsidR="007E5AF0" w:rsidRPr="00E24129" w14:paraId="23BE5C22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4705843" w14:textId="77777777" w:rsidR="007E5AF0" w:rsidRPr="00AF7E54" w:rsidRDefault="007E5AF0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6D79D" w14:textId="22BFF7AC" w:rsidR="007E5AF0" w:rsidRPr="00AF7E54" w:rsidRDefault="000026FD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A4A46" w14:textId="77777777" w:rsidR="007E5AF0" w:rsidRPr="007E5AF0" w:rsidRDefault="007E5AF0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7E5AF0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61C027A9" w14:textId="116204CC" w:rsidR="007E5AF0" w:rsidRPr="007E5AF0" w:rsidRDefault="000026FD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xxxx</w:t>
            </w:r>
          </w:p>
        </w:tc>
      </w:tr>
      <w:tr w:rsidR="007E5AF0" w:rsidRPr="00E24129" w14:paraId="26ED4BC3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8E140BE" w14:textId="77777777" w:rsidR="007E5AF0" w:rsidRPr="00AF7E54" w:rsidRDefault="007E5AF0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DA24C" w14:textId="692CF87E" w:rsidR="007E5AF0" w:rsidRPr="00AF7E54" w:rsidRDefault="000026FD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81F50" w14:textId="77777777" w:rsidR="007E5AF0" w:rsidRPr="007E5AF0" w:rsidRDefault="007E5AF0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7E5AF0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2663AE0" w14:textId="68112C8F" w:rsidR="007E5AF0" w:rsidRPr="007E5AF0" w:rsidRDefault="000026FD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xxxx</w:t>
            </w:r>
          </w:p>
        </w:tc>
      </w:tr>
      <w:tr w:rsidR="007E5AF0" w:rsidRPr="00E24129" w14:paraId="2E71D4DE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8804E02" w14:textId="77777777" w:rsidR="007E5AF0" w:rsidRPr="00D67FF4" w:rsidRDefault="007E5AF0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D8F38" w14:textId="1F57B0CB" w:rsidR="007E5AF0" w:rsidRPr="000563D1" w:rsidRDefault="000026FD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C5825" w14:textId="77777777" w:rsidR="007E5AF0" w:rsidRPr="007E5AF0" w:rsidRDefault="007E5AF0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7E5AF0">
              <w:rPr>
                <w:rFonts w:cs="Georgia"/>
                <w:b/>
                <w:bCs/>
                <w:color w:val="000000"/>
              </w:rPr>
              <w:t xml:space="preserve">E-mail: 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7BE6693" w14:textId="12163AA1" w:rsidR="007E5AF0" w:rsidRPr="007E5AF0" w:rsidRDefault="000026FD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xxxx</w:t>
            </w:r>
          </w:p>
        </w:tc>
      </w:tr>
      <w:tr w:rsidR="007E5AF0" w:rsidRPr="00E24129" w14:paraId="1C32706E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60001CB7" w14:textId="77777777" w:rsidR="007E5AF0" w:rsidRPr="00816AA2" w:rsidRDefault="007E5AF0" w:rsidP="007E5AF0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7F5A9109" w14:textId="77777777" w:rsidR="007E5AF0" w:rsidRDefault="007E5AF0" w:rsidP="007E5AF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Zaps. U MS v Praze, OR, odd. c vi. 124181</w:t>
            </w:r>
          </w:p>
          <w:p w14:paraId="507B1070" w14:textId="77777777" w:rsidR="007E5AF0" w:rsidRPr="00816AA2" w:rsidRDefault="007E5AF0" w:rsidP="007E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</w:p>
        </w:tc>
      </w:tr>
    </w:tbl>
    <w:p w14:paraId="560FFA56" w14:textId="77777777" w:rsidR="0098229D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p w14:paraId="3E038EEF" w14:textId="77777777" w:rsidR="00B23113" w:rsidRDefault="00B231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p w14:paraId="298F2A90" w14:textId="77777777" w:rsidR="0014407B" w:rsidRPr="007B154B" w:rsidRDefault="00B23113" w:rsidP="007B15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cs="Georgia"/>
          <w:b/>
          <w:bCs/>
          <w:color w:val="000000"/>
          <w:sz w:val="24"/>
          <w:szCs w:val="24"/>
        </w:rPr>
      </w:pPr>
      <w:r w:rsidRPr="00E5059A">
        <w:rPr>
          <w:rFonts w:cs="Georgia"/>
          <w:b/>
          <w:bCs/>
          <w:color w:val="000000"/>
          <w:sz w:val="24"/>
          <w:szCs w:val="24"/>
        </w:rPr>
        <w:t>Objednáváme u Vás</w:t>
      </w:r>
    </w:p>
    <w:p w14:paraId="74609194" w14:textId="77777777" w:rsidR="00443F5E" w:rsidRPr="004E1C57" w:rsidRDefault="007B154B" w:rsidP="004E1C57">
      <w:r>
        <w:t>Zahradní úpravy</w:t>
      </w:r>
      <w:r w:rsidR="0014407B">
        <w:t xml:space="preserve"> na území obce Lužec nad Vltavou</w:t>
      </w:r>
      <w:r>
        <w:t>. Jedná se o části pozemků o</w:t>
      </w:r>
      <w:r w:rsidR="0014407B">
        <w:t xml:space="preserve"> rozloze cca 2 700 m</w:t>
      </w:r>
      <w:r w:rsidR="0014407B">
        <w:rPr>
          <w:vertAlign w:val="superscript"/>
        </w:rPr>
        <w:t>2</w:t>
      </w:r>
      <w:r w:rsidR="0014407B">
        <w:t xml:space="preserve"> na parcelách 40/3, 40/9, 41/41, 41/45, 1816/3 katastrálního území Lužec nad Vltavou. </w:t>
      </w:r>
      <w:r w:rsidR="0014407B">
        <w:rPr>
          <w:rFonts w:cs="Calibri"/>
        </w:rPr>
        <w:t>Tato činnost je součástí</w:t>
      </w:r>
      <w:r w:rsidR="005D39D5" w:rsidRPr="005D39D5">
        <w:rPr>
          <w:rFonts w:cs="Calibri"/>
        </w:rPr>
        <w:t xml:space="preserve"> projektu „Zabezpečení podjezdných výšek na Vltavské vodní cestě – I. Etapa Vraňansko – hořínský kanál“</w:t>
      </w:r>
    </w:p>
    <w:p w14:paraId="37BDCE9B" w14:textId="77777777" w:rsidR="0014407B" w:rsidRDefault="0014407B" w:rsidP="0014407B">
      <w:r>
        <w:t>Práce spočívá v:</w:t>
      </w:r>
    </w:p>
    <w:p w14:paraId="07ABE342" w14:textId="77777777" w:rsidR="0014407B" w:rsidRDefault="0014407B" w:rsidP="0014407B">
      <w:pPr>
        <w:pStyle w:val="Odstavecseseznamem"/>
        <w:numPr>
          <w:ilvl w:val="0"/>
          <w:numId w:val="6"/>
        </w:numPr>
        <w:spacing w:after="0" w:line="240" w:lineRule="auto"/>
        <w:contextualSpacing w:val="0"/>
      </w:pPr>
      <w:r>
        <w:t>Likvidaci pařezů a kořenů, cca 50 zbylých kusů po pokácení náletových akátů</w:t>
      </w:r>
    </w:p>
    <w:p w14:paraId="683A115F" w14:textId="77777777" w:rsidR="0014407B" w:rsidRDefault="0014407B" w:rsidP="0014407B">
      <w:pPr>
        <w:pStyle w:val="Odstavecseseznamem"/>
        <w:numPr>
          <w:ilvl w:val="0"/>
          <w:numId w:val="6"/>
        </w:numPr>
        <w:spacing w:after="0" w:line="240" w:lineRule="auto"/>
        <w:contextualSpacing w:val="0"/>
      </w:pPr>
      <w:r>
        <w:t>Rekultivace travní plochy spočívající v odstranění drnů, homogenizace plochy a zasetí travního semene</w:t>
      </w:r>
    </w:p>
    <w:p w14:paraId="16B964C6" w14:textId="77777777" w:rsidR="004E43FD" w:rsidRDefault="004E43FD" w:rsidP="006C2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15BABB0" w14:textId="77777777" w:rsidR="00033C56" w:rsidRPr="007B154B" w:rsidRDefault="0014407B" w:rsidP="007B154B">
      <w:bookmarkStart w:id="0" w:name="_Hlk164253653"/>
      <w:r>
        <w:t>Na pozemcích se nachází obcí vysazené skupiny keřů, které je potřeba zachovat, stejně jako nově vysazené stromy. Ani v jednom případě nesmí dojít k poškození. V případě potřeby bude požadováno mezi keři vypletí.</w:t>
      </w:r>
    </w:p>
    <w:p w14:paraId="14D65BC7" w14:textId="77777777" w:rsidR="00033C56" w:rsidRDefault="00033C5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p w14:paraId="7E8B96CA" w14:textId="77777777" w:rsidR="00B23113" w:rsidRDefault="00B23113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  <w:r w:rsidRPr="00B23113">
        <w:rPr>
          <w:color w:val="000000"/>
          <w:sz w:val="16"/>
          <w:szCs w:val="16"/>
        </w:rPr>
        <w:t xml:space="preserve">Dodavatel je oprávněn vystavit daňový doklad </w:t>
      </w:r>
      <w:r w:rsidRPr="00CC0E33">
        <w:rPr>
          <w:color w:val="000000"/>
          <w:sz w:val="16"/>
          <w:szCs w:val="16"/>
        </w:rPr>
        <w:t>pouze na základě oprávněnou osobou odběratele odsouhlaseného a podepsaného dodacího listu. Oprávněnou osobou odběratele pro převzetí předmětu plnění této objednávky Jméno Příjmení, funkce a oddělení</w:t>
      </w:r>
    </w:p>
    <w:p w14:paraId="4C24B7BF" w14:textId="77777777" w:rsidR="00B23113" w:rsidRDefault="00B231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p w14:paraId="37A9F7AC" w14:textId="77777777" w:rsidR="00B23113" w:rsidRPr="007E5AF0" w:rsidRDefault="00B23113" w:rsidP="00B23113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Georgia"/>
          <w:b/>
          <w:color w:val="000000"/>
          <w:sz w:val="24"/>
          <w:szCs w:val="24"/>
        </w:rPr>
      </w:pPr>
      <w:r w:rsidRPr="00976DF8">
        <w:rPr>
          <w:rFonts w:cs="Georgia"/>
          <w:b/>
          <w:color w:val="000000"/>
          <w:sz w:val="24"/>
          <w:szCs w:val="24"/>
        </w:rPr>
        <w:t>Předpokládaná cena celkem je</w:t>
      </w:r>
      <w:r w:rsidR="006C2B3C">
        <w:rPr>
          <w:rFonts w:cs="Georgia"/>
          <w:b/>
          <w:color w:val="000000"/>
          <w:sz w:val="24"/>
          <w:szCs w:val="24"/>
        </w:rPr>
        <w:tab/>
      </w:r>
      <w:r w:rsidR="008D77A9">
        <w:rPr>
          <w:rFonts w:cs="Georgia"/>
          <w:b/>
          <w:color w:val="000000"/>
          <w:sz w:val="24"/>
          <w:szCs w:val="24"/>
        </w:rPr>
        <w:t>247.070</w:t>
      </w:r>
      <w:r w:rsidR="006C2B3C" w:rsidRPr="007E5AF0">
        <w:rPr>
          <w:rFonts w:cs="Georgia"/>
          <w:b/>
          <w:color w:val="000000"/>
          <w:sz w:val="24"/>
          <w:szCs w:val="24"/>
        </w:rPr>
        <w:t>,-</w:t>
      </w:r>
      <w:r w:rsidRPr="007E5AF0">
        <w:rPr>
          <w:rFonts w:cs="Georgia"/>
          <w:b/>
          <w:color w:val="000000"/>
          <w:sz w:val="24"/>
          <w:szCs w:val="24"/>
        </w:rPr>
        <w:t xml:space="preserve"> Kč bez DPH</w:t>
      </w:r>
    </w:p>
    <w:p w14:paraId="0E8F60CC" w14:textId="77777777" w:rsidR="00B23113" w:rsidRPr="00976DF8" w:rsidRDefault="008D77A9" w:rsidP="006C2B3C">
      <w:pPr>
        <w:widowControl w:val="0"/>
        <w:autoSpaceDE w:val="0"/>
        <w:autoSpaceDN w:val="0"/>
        <w:adjustRightInd w:val="0"/>
        <w:spacing w:before="40" w:after="40" w:line="240" w:lineRule="auto"/>
        <w:ind w:left="2880" w:right="40" w:firstLine="720"/>
        <w:rPr>
          <w:rFonts w:cs="Georgia"/>
          <w:b/>
          <w:color w:val="000000"/>
          <w:sz w:val="24"/>
          <w:szCs w:val="24"/>
        </w:rPr>
      </w:pPr>
      <w:r w:rsidRPr="007E5AF0">
        <w:rPr>
          <w:rFonts w:cs="Georgia"/>
          <w:b/>
          <w:color w:val="000000"/>
          <w:sz w:val="24"/>
          <w:szCs w:val="24"/>
        </w:rPr>
        <w:t>298.954</w:t>
      </w:r>
      <w:r w:rsidR="00B23113" w:rsidRPr="007E5AF0">
        <w:rPr>
          <w:rFonts w:cs="Georgia"/>
          <w:b/>
          <w:color w:val="000000"/>
          <w:sz w:val="24"/>
          <w:szCs w:val="24"/>
        </w:rPr>
        <w:t>,</w:t>
      </w:r>
      <w:r w:rsidRPr="007E5AF0">
        <w:rPr>
          <w:rFonts w:cs="Georgia"/>
          <w:b/>
          <w:color w:val="000000"/>
          <w:sz w:val="24"/>
          <w:szCs w:val="24"/>
        </w:rPr>
        <w:t>70</w:t>
      </w:r>
      <w:r w:rsidR="00B23113" w:rsidRPr="007E5AF0">
        <w:rPr>
          <w:rFonts w:cs="Georgia"/>
          <w:b/>
          <w:color w:val="000000"/>
          <w:sz w:val="24"/>
          <w:szCs w:val="24"/>
        </w:rPr>
        <w:softHyphen/>
        <w:t>- Kč vč.</w:t>
      </w:r>
      <w:r w:rsidRPr="007E5AF0">
        <w:rPr>
          <w:rFonts w:cs="Georgia"/>
          <w:b/>
          <w:color w:val="000000"/>
          <w:sz w:val="24"/>
          <w:szCs w:val="24"/>
        </w:rPr>
        <w:t>21%</w:t>
      </w:r>
      <w:r w:rsidR="00B23113" w:rsidRPr="007E5AF0">
        <w:rPr>
          <w:rFonts w:cs="Georgia"/>
          <w:b/>
          <w:color w:val="000000"/>
          <w:sz w:val="24"/>
          <w:szCs w:val="24"/>
        </w:rPr>
        <w:t xml:space="preserve"> DPH</w:t>
      </w:r>
    </w:p>
    <w:bookmarkEnd w:id="0"/>
    <w:p w14:paraId="2D812763" w14:textId="77777777" w:rsidR="00B23113" w:rsidRDefault="00B231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p w14:paraId="4ED0BA0F" w14:textId="77777777" w:rsidR="00B23113" w:rsidRPr="00B23113" w:rsidRDefault="00B23113" w:rsidP="004100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20"/>
          <w:szCs w:val="20"/>
        </w:rPr>
      </w:pPr>
      <w:r w:rsidRPr="00B23113">
        <w:rPr>
          <w:color w:val="000000"/>
          <w:sz w:val="20"/>
          <w:szCs w:val="20"/>
        </w:rPr>
        <w:t>Platební podmínky:</w:t>
      </w:r>
      <w:r w:rsidRPr="00B23113">
        <w:rPr>
          <w:color w:val="000000"/>
          <w:sz w:val="20"/>
          <w:szCs w:val="20"/>
        </w:rPr>
        <w:tab/>
      </w:r>
      <w:r w:rsidR="004100FB">
        <w:rPr>
          <w:color w:val="000000"/>
          <w:sz w:val="20"/>
          <w:szCs w:val="20"/>
        </w:rPr>
        <w:t>P</w:t>
      </w:r>
      <w:r w:rsidRPr="00B23113">
        <w:rPr>
          <w:color w:val="000000"/>
          <w:sz w:val="20"/>
          <w:szCs w:val="20"/>
        </w:rPr>
        <w:t>řevodem</w:t>
      </w:r>
    </w:p>
    <w:p w14:paraId="387EBB06" w14:textId="77777777" w:rsidR="00B23113" w:rsidRPr="00B23113" w:rsidRDefault="00B23113" w:rsidP="004100FB">
      <w:pPr>
        <w:widowControl w:val="0"/>
        <w:autoSpaceDE w:val="0"/>
        <w:autoSpaceDN w:val="0"/>
        <w:adjustRightInd w:val="0"/>
        <w:spacing w:before="40" w:after="40" w:line="240" w:lineRule="auto"/>
        <w:ind w:left="2160" w:right="40"/>
        <w:rPr>
          <w:color w:val="000000"/>
          <w:sz w:val="20"/>
          <w:szCs w:val="20"/>
        </w:rPr>
      </w:pPr>
      <w:r w:rsidRPr="00B23113">
        <w:rPr>
          <w:color w:val="000000"/>
          <w:sz w:val="20"/>
          <w:szCs w:val="20"/>
        </w:rPr>
        <w:t xml:space="preserve">Termín </w:t>
      </w:r>
      <w:r w:rsidR="001174B6">
        <w:rPr>
          <w:color w:val="000000"/>
          <w:sz w:val="20"/>
          <w:szCs w:val="20"/>
        </w:rPr>
        <w:t>zahájení činnosti</w:t>
      </w:r>
      <w:r w:rsidRPr="00B23113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</w:r>
      <w:r w:rsidR="00B2210C">
        <w:rPr>
          <w:color w:val="000000"/>
          <w:sz w:val="20"/>
          <w:szCs w:val="20"/>
        </w:rPr>
        <w:t xml:space="preserve">Na základě písemného </w:t>
      </w:r>
      <w:r w:rsidR="004100FB">
        <w:rPr>
          <w:color w:val="000000"/>
          <w:sz w:val="20"/>
          <w:szCs w:val="20"/>
        </w:rPr>
        <w:t xml:space="preserve">vyzvání </w:t>
      </w:r>
      <w:r w:rsidR="00B2210C">
        <w:rPr>
          <w:color w:val="000000"/>
          <w:sz w:val="20"/>
          <w:szCs w:val="20"/>
        </w:rPr>
        <w:t xml:space="preserve">(e-mail) </w:t>
      </w:r>
      <w:r w:rsidR="004100FB">
        <w:rPr>
          <w:color w:val="000000"/>
          <w:sz w:val="20"/>
          <w:szCs w:val="20"/>
        </w:rPr>
        <w:t xml:space="preserve">objednatele, předpoklad realizace je </w:t>
      </w:r>
      <w:r w:rsidR="006C2B3C">
        <w:rPr>
          <w:color w:val="000000"/>
          <w:sz w:val="20"/>
          <w:szCs w:val="20"/>
        </w:rPr>
        <w:t>duben</w:t>
      </w:r>
      <w:r w:rsidR="00E5059A" w:rsidRPr="004100FB">
        <w:rPr>
          <w:color w:val="000000"/>
          <w:sz w:val="20"/>
          <w:szCs w:val="20"/>
        </w:rPr>
        <w:t xml:space="preserve"> 2024</w:t>
      </w:r>
    </w:p>
    <w:p w14:paraId="70D9AC65" w14:textId="77777777" w:rsidR="00B23113" w:rsidRDefault="00B23113" w:rsidP="004100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20"/>
          <w:szCs w:val="20"/>
        </w:rPr>
      </w:pPr>
      <w:r w:rsidRPr="00B23113">
        <w:rPr>
          <w:color w:val="000000"/>
          <w:sz w:val="20"/>
          <w:szCs w:val="20"/>
        </w:rPr>
        <w:t>Datum vystavení:</w:t>
      </w:r>
      <w:r w:rsidRPr="00B23113">
        <w:rPr>
          <w:color w:val="000000"/>
          <w:sz w:val="20"/>
          <w:szCs w:val="20"/>
        </w:rPr>
        <w:tab/>
      </w:r>
      <w:r w:rsidR="00A36C49" w:rsidRPr="00A471EB">
        <w:rPr>
          <w:color w:val="000000"/>
          <w:sz w:val="20"/>
          <w:szCs w:val="20"/>
        </w:rPr>
        <w:t>0</w:t>
      </w:r>
      <w:r w:rsidR="00A471EB" w:rsidRPr="00A471EB">
        <w:rPr>
          <w:color w:val="000000"/>
          <w:sz w:val="20"/>
          <w:szCs w:val="20"/>
        </w:rPr>
        <w:t>5</w:t>
      </w:r>
      <w:r w:rsidRPr="00A471EB">
        <w:rPr>
          <w:color w:val="000000"/>
          <w:sz w:val="20"/>
          <w:szCs w:val="20"/>
        </w:rPr>
        <w:t>.0</w:t>
      </w:r>
      <w:r w:rsidR="0014407B" w:rsidRPr="00A471EB">
        <w:rPr>
          <w:color w:val="000000"/>
          <w:sz w:val="20"/>
          <w:szCs w:val="20"/>
        </w:rPr>
        <w:t>4</w:t>
      </w:r>
      <w:r w:rsidRPr="00A471EB">
        <w:rPr>
          <w:color w:val="000000"/>
          <w:sz w:val="20"/>
          <w:szCs w:val="20"/>
        </w:rPr>
        <w:t>.2024</w:t>
      </w:r>
    </w:p>
    <w:p w14:paraId="69B78903" w14:textId="77777777" w:rsidR="004100FB" w:rsidRPr="00B23113" w:rsidRDefault="004100FB" w:rsidP="004100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20"/>
          <w:szCs w:val="20"/>
        </w:rPr>
      </w:pPr>
    </w:p>
    <w:p w14:paraId="41102EB4" w14:textId="77777777" w:rsidR="00B23113" w:rsidRDefault="00B23113" w:rsidP="004100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  <w:r w:rsidRPr="00B23113">
        <w:rPr>
          <w:color w:val="000000"/>
          <w:sz w:val="20"/>
          <w:szCs w:val="20"/>
        </w:rPr>
        <w:t>Záruční podmínky:</w:t>
      </w:r>
      <w:r w:rsidRPr="00B2210C">
        <w:rPr>
          <w:color w:val="000000"/>
          <w:sz w:val="20"/>
          <w:szCs w:val="20"/>
        </w:rPr>
        <w:tab/>
      </w:r>
      <w:r w:rsidR="00B2210C" w:rsidRPr="00B2210C">
        <w:rPr>
          <w:color w:val="000000"/>
          <w:sz w:val="20"/>
          <w:szCs w:val="20"/>
        </w:rPr>
        <w:t>Bez speci</w:t>
      </w:r>
      <w:r w:rsidR="00B2210C">
        <w:rPr>
          <w:color w:val="000000"/>
          <w:sz w:val="20"/>
          <w:szCs w:val="20"/>
        </w:rPr>
        <w:t>fikace</w:t>
      </w:r>
    </w:p>
    <w:p w14:paraId="24DC7779" w14:textId="77777777" w:rsidR="00B23113" w:rsidRDefault="00B231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p w14:paraId="38E02CC2" w14:textId="77777777" w:rsidR="00B23113" w:rsidRPr="00E34032" w:rsidRDefault="00B231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p w14:paraId="0B21D31D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yellow"/>
        </w:rPr>
      </w:pPr>
    </w:p>
    <w:p w14:paraId="2BACC1B3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6B42DB">
        <w:rPr>
          <w:rFonts w:cs="Calibri"/>
          <w:b/>
          <w:bCs/>
        </w:rPr>
        <w:t>Plnění bude financováno z:</w:t>
      </w:r>
      <w:r>
        <w:rPr>
          <w:rFonts w:cs="Calibri"/>
          <w:b/>
          <w:bCs/>
        </w:rPr>
        <w:t xml:space="preserve"> </w:t>
      </w:r>
      <w:r w:rsidR="005C464D">
        <w:rPr>
          <w:rFonts w:cs="Calibri"/>
          <w:b/>
          <w:bCs/>
        </w:rPr>
        <w:t>jmenovité akce „</w:t>
      </w:r>
      <w:r w:rsidR="0014407B">
        <w:rPr>
          <w:rFonts w:cs="Calibri"/>
          <w:b/>
          <w:bCs/>
        </w:rPr>
        <w:t>Zabezpečení podjezdných výšek na VVC</w:t>
      </w:r>
      <w:r w:rsidR="006B42DB">
        <w:rPr>
          <w:rFonts w:cs="Calibri"/>
          <w:b/>
          <w:bCs/>
        </w:rPr>
        <w:t>“, číslo ISPROFOND 5</w:t>
      </w:r>
      <w:r w:rsidR="0014407B">
        <w:rPr>
          <w:rFonts w:cs="Calibri"/>
          <w:b/>
          <w:bCs/>
        </w:rPr>
        <w:t>00</w:t>
      </w:r>
      <w:r w:rsidR="006B42DB">
        <w:rPr>
          <w:rFonts w:cs="Calibri"/>
          <w:b/>
          <w:bCs/>
        </w:rPr>
        <w:t> </w:t>
      </w:r>
      <w:r w:rsidR="0014407B">
        <w:rPr>
          <w:rFonts w:cs="Calibri"/>
          <w:b/>
          <w:bCs/>
        </w:rPr>
        <w:t>551</w:t>
      </w:r>
      <w:r w:rsidR="006B42DB">
        <w:rPr>
          <w:rFonts w:cs="Calibri"/>
          <w:b/>
          <w:bCs/>
        </w:rPr>
        <w:t xml:space="preserve"> 000</w:t>
      </w:r>
      <w:r w:rsidR="0014407B">
        <w:rPr>
          <w:rFonts w:cs="Calibri"/>
          <w:b/>
          <w:bCs/>
        </w:rPr>
        <w:t>4</w:t>
      </w:r>
      <w:r w:rsidR="006B42DB">
        <w:rPr>
          <w:rFonts w:cs="Calibri"/>
          <w:b/>
          <w:bCs/>
        </w:rPr>
        <w:t>.</w:t>
      </w:r>
    </w:p>
    <w:p w14:paraId="1D8FB26B" w14:textId="77777777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>Plnění není pro ekonomickou činnost ŘVC ČR</w:t>
      </w:r>
    </w:p>
    <w:p w14:paraId="2CBC63CD" w14:textId="77777777" w:rsidR="004E1C57" w:rsidRDefault="004E1C57" w:rsidP="004E1C57">
      <w:pPr>
        <w:rPr>
          <w:rFonts w:ascii="Segoe UI" w:hAnsi="Segoe UI" w:cs="Segoe UI"/>
          <w:sz w:val="18"/>
          <w:szCs w:val="18"/>
        </w:rPr>
      </w:pPr>
      <w:r>
        <w:rPr>
          <w:rStyle w:val="eop"/>
          <w:rFonts w:cs="Calibri"/>
          <w:color w:val="7F7F7F"/>
          <w:sz w:val="16"/>
          <w:szCs w:val="16"/>
        </w:rPr>
        <w:lastRenderedPageBreak/>
        <w:t> </w:t>
      </w:r>
    </w:p>
    <w:p w14:paraId="524D7A66" w14:textId="77777777" w:rsidR="004E1C57" w:rsidRDefault="004E1C57" w:rsidP="004E1C57">
      <w:pPr>
        <w:rPr>
          <w:rFonts w:ascii="Segoe UI" w:hAnsi="Segoe UI" w:cs="Segoe UI"/>
          <w:sz w:val="18"/>
          <w:szCs w:val="18"/>
        </w:rPr>
      </w:pPr>
      <w:r>
        <w:rPr>
          <w:rStyle w:val="eop"/>
          <w:rFonts w:cs="Calibri"/>
          <w:color w:val="7F7F7F"/>
          <w:sz w:val="16"/>
          <w:szCs w:val="16"/>
        </w:rPr>
        <w:t> </w:t>
      </w:r>
    </w:p>
    <w:p w14:paraId="015D8D79" w14:textId="77777777" w:rsidR="00670F35" w:rsidRPr="004E1C57" w:rsidRDefault="004E1C57" w:rsidP="004E1C57">
      <w:pPr>
        <w:rPr>
          <w:rFonts w:ascii="Segoe UI" w:hAnsi="Segoe UI" w:cs="Segoe UI"/>
          <w:sz w:val="18"/>
          <w:szCs w:val="18"/>
        </w:rPr>
      </w:pPr>
      <w:r>
        <w:rPr>
          <w:rStyle w:val="eop"/>
          <w:rFonts w:cs="Calibri"/>
          <w:color w:val="7F7F7F"/>
          <w:sz w:val="16"/>
          <w:szCs w:val="16"/>
        </w:rPr>
        <w:t> </w:t>
      </w:r>
    </w:p>
    <w:p w14:paraId="7D091C71" w14:textId="5E3A0B9B" w:rsidR="00B23113" w:rsidRDefault="00B23113" w:rsidP="00B23113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Calibri"/>
          <w:b/>
          <w:bCs/>
        </w:rPr>
        <w:t>Vystavil:</w:t>
      </w:r>
      <w:r>
        <w:rPr>
          <w:rStyle w:val="normaltextrun"/>
          <w:rFonts w:cs="Calibri"/>
          <w:b/>
          <w:bCs/>
        </w:rPr>
        <w:tab/>
      </w:r>
      <w:r w:rsidR="000026FD">
        <w:rPr>
          <w:rStyle w:val="normaltextrun"/>
          <w:rFonts w:cs="Calibri"/>
          <w:b/>
          <w:bCs/>
        </w:rPr>
        <w:t>xxxx</w:t>
      </w:r>
      <w:r w:rsidR="004E1C57">
        <w:rPr>
          <w:rStyle w:val="normaltextrun"/>
          <w:rFonts w:cs="Calibri"/>
          <w:b/>
          <w:bCs/>
        </w:rPr>
        <w:tab/>
      </w:r>
      <w:r w:rsidR="004E1C57">
        <w:rPr>
          <w:rStyle w:val="normaltextrun"/>
          <w:rFonts w:cs="Calibri"/>
          <w:b/>
          <w:bCs/>
        </w:rPr>
        <w:tab/>
      </w:r>
      <w:r w:rsidR="004E1C57">
        <w:rPr>
          <w:rStyle w:val="normaltextrun"/>
          <w:rFonts w:cs="Calibri"/>
          <w:b/>
          <w:bCs/>
        </w:rPr>
        <w:tab/>
      </w:r>
      <w:r w:rsidR="004E1C57">
        <w:rPr>
          <w:rStyle w:val="normaltextrun"/>
          <w:rFonts w:cs="Calibri"/>
          <w:b/>
          <w:bCs/>
        </w:rPr>
        <w:tab/>
      </w:r>
      <w:r w:rsidR="004E1C57">
        <w:rPr>
          <w:rStyle w:val="normaltextrun"/>
          <w:rFonts w:cs="Calibri"/>
          <w:b/>
          <w:bCs/>
        </w:rPr>
        <w:tab/>
        <w:t xml:space="preserve">Schvaluje: </w:t>
      </w:r>
      <w:r w:rsidR="000026FD">
        <w:rPr>
          <w:rStyle w:val="normaltextrun"/>
          <w:rFonts w:cs="Calibri"/>
          <w:b/>
          <w:bCs/>
        </w:rPr>
        <w:tab/>
      </w:r>
      <w:r w:rsidR="004E1C57">
        <w:rPr>
          <w:rStyle w:val="normaltextrun"/>
          <w:rFonts w:cs="Calibri"/>
          <w:b/>
          <w:bCs/>
        </w:rPr>
        <w:t>Ing.</w:t>
      </w:r>
      <w:r w:rsidR="000026FD">
        <w:rPr>
          <w:rStyle w:val="normaltextrun"/>
          <w:rFonts w:cs="Calibri"/>
          <w:b/>
          <w:bCs/>
        </w:rPr>
        <w:t xml:space="preserve"> </w:t>
      </w:r>
      <w:r w:rsidR="004E1C57">
        <w:rPr>
          <w:rStyle w:val="normaltextrun"/>
          <w:rFonts w:cs="Calibri"/>
          <w:b/>
          <w:bCs/>
        </w:rPr>
        <w:t>Lubomír Fojtů</w:t>
      </w:r>
    </w:p>
    <w:p w14:paraId="619511D0" w14:textId="73DC116C" w:rsidR="00B23113" w:rsidRDefault="00B23113" w:rsidP="00B23113">
      <w:pPr>
        <w:spacing w:after="0" w:line="240" w:lineRule="auto"/>
        <w:ind w:left="720" w:firstLine="720"/>
        <w:rPr>
          <w:rFonts w:ascii="Segoe UI" w:hAnsi="Segoe UI" w:cs="Segoe UI"/>
          <w:sz w:val="18"/>
          <w:szCs w:val="18"/>
        </w:rPr>
      </w:pPr>
      <w:r w:rsidRPr="00B23113">
        <w:rPr>
          <w:rFonts w:ascii="Segoe UI" w:hAnsi="Segoe UI" w:cs="Segoe UI"/>
          <w:b/>
          <w:bCs/>
          <w:sz w:val="18"/>
          <w:szCs w:val="18"/>
        </w:rPr>
        <w:t>Referent ORE</w:t>
      </w:r>
      <w:r w:rsidR="004E1C57">
        <w:rPr>
          <w:rFonts w:ascii="Segoe UI" w:hAnsi="Segoe UI" w:cs="Segoe UI"/>
          <w:b/>
          <w:bCs/>
          <w:sz w:val="18"/>
          <w:szCs w:val="18"/>
        </w:rPr>
        <w:tab/>
      </w:r>
      <w:r w:rsidR="004E1C57">
        <w:rPr>
          <w:rFonts w:ascii="Segoe UI" w:hAnsi="Segoe UI" w:cs="Segoe UI"/>
          <w:b/>
          <w:bCs/>
          <w:sz w:val="18"/>
          <w:szCs w:val="18"/>
        </w:rPr>
        <w:tab/>
      </w:r>
      <w:r w:rsidR="004E1C57">
        <w:rPr>
          <w:rFonts w:ascii="Segoe UI" w:hAnsi="Segoe UI" w:cs="Segoe UI"/>
          <w:b/>
          <w:bCs/>
          <w:sz w:val="18"/>
          <w:szCs w:val="18"/>
        </w:rPr>
        <w:tab/>
      </w:r>
      <w:r w:rsidR="004E1C57">
        <w:rPr>
          <w:rFonts w:ascii="Segoe UI" w:hAnsi="Segoe UI" w:cs="Segoe UI"/>
          <w:b/>
          <w:bCs/>
          <w:sz w:val="18"/>
          <w:szCs w:val="18"/>
        </w:rPr>
        <w:tab/>
      </w:r>
      <w:r w:rsidR="004E1C57">
        <w:rPr>
          <w:rFonts w:ascii="Segoe UI" w:hAnsi="Segoe UI" w:cs="Segoe UI"/>
          <w:b/>
          <w:bCs/>
          <w:sz w:val="18"/>
          <w:szCs w:val="18"/>
        </w:rPr>
        <w:tab/>
      </w:r>
      <w:r w:rsidR="004E1C57">
        <w:rPr>
          <w:rFonts w:ascii="Segoe UI" w:hAnsi="Segoe UI" w:cs="Segoe UI"/>
          <w:b/>
          <w:bCs/>
          <w:sz w:val="18"/>
          <w:szCs w:val="18"/>
        </w:rPr>
        <w:tab/>
      </w:r>
      <w:r w:rsidR="004E1C57">
        <w:rPr>
          <w:rStyle w:val="normaltextrun"/>
          <w:rFonts w:cs="Calibri"/>
          <w:b/>
          <w:bCs/>
        </w:rPr>
        <w:t>Ředitel ŘVC ČR</w:t>
      </w:r>
    </w:p>
    <w:p w14:paraId="2ED93A32" w14:textId="77777777" w:rsidR="00B23113" w:rsidRDefault="00B23113" w:rsidP="00B23113">
      <w:pPr>
        <w:spacing w:after="0" w:line="240" w:lineRule="auto"/>
        <w:ind w:firstLine="72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Calibri"/>
          <w:color w:val="7F7F7F"/>
          <w:sz w:val="16"/>
          <w:szCs w:val="16"/>
        </w:rPr>
        <w:t>Podepsáno certifikovaným elektronickým podpisem</w:t>
      </w:r>
      <w:r w:rsidR="004E1C57">
        <w:rPr>
          <w:rStyle w:val="normaltextrun"/>
          <w:rFonts w:cs="Calibri"/>
          <w:color w:val="7F7F7F"/>
          <w:sz w:val="16"/>
          <w:szCs w:val="16"/>
        </w:rPr>
        <w:tab/>
      </w:r>
      <w:r w:rsidR="004E1C57">
        <w:rPr>
          <w:rStyle w:val="normaltextrun"/>
          <w:rFonts w:cs="Calibri"/>
          <w:color w:val="7F7F7F"/>
          <w:sz w:val="16"/>
          <w:szCs w:val="16"/>
        </w:rPr>
        <w:tab/>
      </w:r>
      <w:r w:rsidR="004E1C57">
        <w:rPr>
          <w:rStyle w:val="normaltextrun"/>
          <w:rFonts w:cs="Calibri"/>
          <w:color w:val="7F7F7F"/>
          <w:sz w:val="16"/>
          <w:szCs w:val="16"/>
        </w:rPr>
        <w:tab/>
      </w:r>
      <w:r w:rsidR="004E1C57">
        <w:rPr>
          <w:rStyle w:val="normaltextrun"/>
          <w:rFonts w:cs="Calibri"/>
          <w:color w:val="7F7F7F"/>
          <w:sz w:val="16"/>
          <w:szCs w:val="16"/>
        </w:rPr>
        <w:tab/>
        <w:t>Podepsáno certifikovaným elektronickým podpisem</w:t>
      </w:r>
    </w:p>
    <w:p w14:paraId="5E9A5DA3" w14:textId="77777777" w:rsidR="00B23113" w:rsidRDefault="00B23113" w:rsidP="00B23113">
      <w:pPr>
        <w:rPr>
          <w:rFonts w:ascii="Segoe UI" w:hAnsi="Segoe UI" w:cs="Segoe UI"/>
          <w:sz w:val="18"/>
          <w:szCs w:val="18"/>
        </w:rPr>
      </w:pPr>
      <w:r>
        <w:rPr>
          <w:rStyle w:val="eop"/>
          <w:rFonts w:cs="Calibri"/>
          <w:color w:val="7F7F7F"/>
          <w:sz w:val="16"/>
          <w:szCs w:val="16"/>
        </w:rPr>
        <w:t> </w:t>
      </w:r>
    </w:p>
    <w:p w14:paraId="63072F5F" w14:textId="77777777" w:rsidR="00B23113" w:rsidRDefault="00B23113" w:rsidP="00B23113">
      <w:pPr>
        <w:rPr>
          <w:rFonts w:ascii="Segoe UI" w:hAnsi="Segoe UI" w:cs="Segoe UI"/>
          <w:sz w:val="18"/>
          <w:szCs w:val="18"/>
        </w:rPr>
      </w:pPr>
      <w:r>
        <w:rPr>
          <w:rStyle w:val="eop"/>
          <w:rFonts w:cs="Calibri"/>
          <w:color w:val="7F7F7F"/>
          <w:sz w:val="16"/>
          <w:szCs w:val="16"/>
        </w:rPr>
        <w:t> </w:t>
      </w:r>
    </w:p>
    <w:p w14:paraId="25B144B4" w14:textId="77777777" w:rsidR="00B23113" w:rsidRDefault="00B23113" w:rsidP="00B23113">
      <w:pPr>
        <w:rPr>
          <w:rFonts w:ascii="Segoe UI" w:hAnsi="Segoe UI" w:cs="Segoe UI"/>
          <w:sz w:val="18"/>
          <w:szCs w:val="18"/>
        </w:rPr>
      </w:pPr>
      <w:r>
        <w:rPr>
          <w:rStyle w:val="eop"/>
          <w:rFonts w:cs="Calibri"/>
          <w:color w:val="7F7F7F"/>
          <w:sz w:val="16"/>
          <w:szCs w:val="16"/>
        </w:rPr>
        <w:t> </w:t>
      </w:r>
    </w:p>
    <w:p w14:paraId="1CA5642A" w14:textId="6A19E489" w:rsidR="00B23113" w:rsidRDefault="004E1C57" w:rsidP="00B23113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Calibri"/>
          <w:b/>
          <w:bCs/>
        </w:rPr>
        <w:tab/>
      </w:r>
      <w:r>
        <w:rPr>
          <w:rStyle w:val="normaltextrun"/>
          <w:rFonts w:cs="Calibri"/>
          <w:b/>
          <w:bCs/>
        </w:rPr>
        <w:tab/>
      </w:r>
      <w:r w:rsidR="00B23113">
        <w:rPr>
          <w:rStyle w:val="tabchar"/>
          <w:rFonts w:cs="Calibri"/>
        </w:rPr>
        <w:tab/>
      </w:r>
      <w:r w:rsidR="00B23113">
        <w:rPr>
          <w:rStyle w:val="tabchar"/>
          <w:rFonts w:cs="Calibri"/>
        </w:rPr>
        <w:tab/>
      </w:r>
      <w:r w:rsidR="00B23113">
        <w:rPr>
          <w:rStyle w:val="normaltextrun"/>
          <w:rFonts w:cs="Calibri"/>
          <w:b/>
          <w:bCs/>
        </w:rPr>
        <w:t>Souhlasí:</w:t>
      </w:r>
      <w:r w:rsidR="00B23113">
        <w:rPr>
          <w:rStyle w:val="normaltextrun"/>
          <w:rFonts w:cs="Calibri"/>
        </w:rPr>
        <w:t xml:space="preserve"> </w:t>
      </w:r>
      <w:r w:rsidR="00B23113">
        <w:rPr>
          <w:rStyle w:val="tabchar"/>
          <w:rFonts w:cs="Calibri"/>
        </w:rPr>
        <w:tab/>
      </w:r>
      <w:r w:rsidR="000026FD">
        <w:rPr>
          <w:rStyle w:val="normaltextrun"/>
          <w:rFonts w:cs="Calibri"/>
          <w:b/>
          <w:bCs/>
        </w:rPr>
        <w:t>xxxx</w:t>
      </w:r>
    </w:p>
    <w:p w14:paraId="100070A2" w14:textId="77777777" w:rsidR="004E1C57" w:rsidRDefault="004E1C57" w:rsidP="004E1C57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Calibri"/>
          <w:b/>
          <w:bCs/>
        </w:rPr>
        <w:tab/>
      </w:r>
      <w:r>
        <w:rPr>
          <w:rStyle w:val="normaltextrun"/>
          <w:rFonts w:cs="Calibri"/>
          <w:b/>
          <w:bCs/>
        </w:rPr>
        <w:tab/>
      </w:r>
      <w:r w:rsidR="00B23113">
        <w:rPr>
          <w:rStyle w:val="tabchar"/>
          <w:rFonts w:cs="Calibri"/>
        </w:rPr>
        <w:tab/>
      </w:r>
      <w:r w:rsidR="00B23113">
        <w:rPr>
          <w:rStyle w:val="tabchar"/>
          <w:rFonts w:cs="Calibri"/>
        </w:rPr>
        <w:tab/>
      </w:r>
      <w:r w:rsidR="00B23113">
        <w:rPr>
          <w:rStyle w:val="tabchar"/>
          <w:rFonts w:cs="Calibri"/>
        </w:rPr>
        <w:tab/>
      </w:r>
      <w:r w:rsidR="00B23113">
        <w:rPr>
          <w:rStyle w:val="tabchar"/>
          <w:rFonts w:cs="Calibri"/>
        </w:rPr>
        <w:tab/>
      </w:r>
      <w:r w:rsidR="00B23113">
        <w:rPr>
          <w:rStyle w:val="normaltextrun"/>
          <w:rFonts w:cs="Calibri"/>
          <w:b/>
          <w:bCs/>
        </w:rPr>
        <w:t>Správce rozpočtu</w:t>
      </w:r>
      <w:r w:rsidR="00B23113">
        <w:rPr>
          <w:rStyle w:val="eop"/>
          <w:rFonts w:cs="Calibri"/>
        </w:rPr>
        <w:t> </w:t>
      </w:r>
    </w:p>
    <w:p w14:paraId="7BEDB45D" w14:textId="77777777" w:rsidR="00B23113" w:rsidRDefault="004E1C57" w:rsidP="004E1C57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="00B23113">
        <w:rPr>
          <w:rStyle w:val="tabchar"/>
          <w:rFonts w:cs="Calibri"/>
          <w:color w:val="7F7F7F"/>
          <w:sz w:val="16"/>
          <w:szCs w:val="16"/>
        </w:rPr>
        <w:tab/>
      </w:r>
      <w:r w:rsidR="00B23113">
        <w:rPr>
          <w:rStyle w:val="tabchar"/>
          <w:rFonts w:cs="Calibri"/>
          <w:color w:val="7F7F7F"/>
          <w:sz w:val="16"/>
          <w:szCs w:val="16"/>
        </w:rPr>
        <w:tab/>
      </w:r>
      <w:r w:rsidR="00B23113">
        <w:rPr>
          <w:rStyle w:val="tabchar"/>
          <w:rFonts w:cs="Calibri"/>
          <w:color w:val="7F7F7F"/>
          <w:sz w:val="16"/>
          <w:szCs w:val="16"/>
        </w:rPr>
        <w:tab/>
      </w:r>
      <w:r w:rsidR="00B23113">
        <w:rPr>
          <w:rStyle w:val="normaltextrun"/>
          <w:rFonts w:cs="Calibri"/>
          <w:color w:val="7F7F7F"/>
          <w:sz w:val="16"/>
          <w:szCs w:val="16"/>
        </w:rPr>
        <w:t>Podepsáno certifikovaným elektronickým podpisem</w:t>
      </w:r>
      <w:r w:rsidR="00B23113">
        <w:rPr>
          <w:rStyle w:val="eop"/>
          <w:rFonts w:cs="Calibri"/>
          <w:color w:val="7F7F7F"/>
          <w:sz w:val="16"/>
          <w:szCs w:val="16"/>
        </w:rPr>
        <w:t> </w:t>
      </w:r>
    </w:p>
    <w:p w14:paraId="692D58DB" w14:textId="77777777" w:rsidR="004C54FB" w:rsidRPr="004C54FB" w:rsidRDefault="004C54FB" w:rsidP="00B23113">
      <w:pPr>
        <w:rPr>
          <w:sz w:val="16"/>
          <w:szCs w:val="16"/>
        </w:rPr>
      </w:pPr>
    </w:p>
    <w:p w14:paraId="0BB6BA2E" w14:textId="77777777" w:rsidR="004C54FB" w:rsidRPr="004C54FB" w:rsidRDefault="004C54FB" w:rsidP="00B23113">
      <w:pPr>
        <w:rPr>
          <w:sz w:val="16"/>
          <w:szCs w:val="16"/>
        </w:rPr>
      </w:pPr>
    </w:p>
    <w:p w14:paraId="7C112A68" w14:textId="77777777" w:rsidR="00816AA2" w:rsidRPr="00816AA2" w:rsidRDefault="00816AA2" w:rsidP="00B23113">
      <w:r w:rsidRPr="00816AA2">
        <w:t>Za dodavatele převzal a akceptuje:</w:t>
      </w:r>
    </w:p>
    <w:p w14:paraId="3994E4B9" w14:textId="68321A78" w:rsidR="00816AA2" w:rsidRPr="00566F6C" w:rsidRDefault="00816AA2" w:rsidP="00B23113">
      <w:r w:rsidRPr="00816AA2">
        <w:t>Dne:</w:t>
      </w:r>
      <w:r w:rsidR="000026FD">
        <w:t xml:space="preserve"> 9.4.2024</w:t>
      </w:r>
    </w:p>
    <w:sectPr w:rsidR="00816AA2" w:rsidRPr="00566F6C" w:rsidSect="00901800">
      <w:footerReference w:type="default" r:id="rId11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4B6D6" w14:textId="77777777" w:rsidR="00901800" w:rsidRDefault="00901800">
      <w:pPr>
        <w:spacing w:after="0" w:line="240" w:lineRule="auto"/>
      </w:pPr>
      <w:r>
        <w:separator/>
      </w:r>
    </w:p>
  </w:endnote>
  <w:endnote w:type="continuationSeparator" w:id="0">
    <w:p w14:paraId="5B3DC1E0" w14:textId="77777777" w:rsidR="00901800" w:rsidRDefault="0090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A125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0A6FA" w14:textId="77777777" w:rsidR="00901800" w:rsidRDefault="00901800">
      <w:pPr>
        <w:spacing w:after="0" w:line="240" w:lineRule="auto"/>
      </w:pPr>
      <w:r>
        <w:separator/>
      </w:r>
    </w:p>
  </w:footnote>
  <w:footnote w:type="continuationSeparator" w:id="0">
    <w:p w14:paraId="1B9A64BB" w14:textId="77777777" w:rsidR="00901800" w:rsidRDefault="00901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7651E8"/>
    <w:multiLevelType w:val="hybridMultilevel"/>
    <w:tmpl w:val="DE341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B7335"/>
    <w:multiLevelType w:val="hybridMultilevel"/>
    <w:tmpl w:val="F0882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E51AF"/>
    <w:multiLevelType w:val="hybridMultilevel"/>
    <w:tmpl w:val="9A0C4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C90D1F"/>
    <w:multiLevelType w:val="hybridMultilevel"/>
    <w:tmpl w:val="14C29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351430">
    <w:abstractNumId w:val="4"/>
  </w:num>
  <w:num w:numId="2" w16cid:durableId="1823424375">
    <w:abstractNumId w:val="0"/>
  </w:num>
  <w:num w:numId="3" w16cid:durableId="578057739">
    <w:abstractNumId w:val="3"/>
  </w:num>
  <w:num w:numId="4" w16cid:durableId="856162817">
    <w:abstractNumId w:val="2"/>
  </w:num>
  <w:num w:numId="5" w16cid:durableId="639461351">
    <w:abstractNumId w:val="5"/>
  </w:num>
  <w:num w:numId="6" w16cid:durableId="120998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embedSystemFonts/>
  <w:bordersDoNotSurroundHeader/>
  <w:bordersDoNotSurroundFooter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26FD"/>
    <w:rsid w:val="00006AED"/>
    <w:rsid w:val="00010449"/>
    <w:rsid w:val="000255CB"/>
    <w:rsid w:val="00033C56"/>
    <w:rsid w:val="00045E9A"/>
    <w:rsid w:val="000477D3"/>
    <w:rsid w:val="000563D1"/>
    <w:rsid w:val="00056FCC"/>
    <w:rsid w:val="00067C02"/>
    <w:rsid w:val="00067CF9"/>
    <w:rsid w:val="000719F9"/>
    <w:rsid w:val="00083B76"/>
    <w:rsid w:val="00085BD1"/>
    <w:rsid w:val="00092777"/>
    <w:rsid w:val="00096AFA"/>
    <w:rsid w:val="000A0FEC"/>
    <w:rsid w:val="000B78F4"/>
    <w:rsid w:val="000D052F"/>
    <w:rsid w:val="000D521B"/>
    <w:rsid w:val="000E1D6A"/>
    <w:rsid w:val="000E2F1F"/>
    <w:rsid w:val="000F432D"/>
    <w:rsid w:val="000F53D1"/>
    <w:rsid w:val="000F7E10"/>
    <w:rsid w:val="0010131A"/>
    <w:rsid w:val="001174B6"/>
    <w:rsid w:val="00122792"/>
    <w:rsid w:val="001354F5"/>
    <w:rsid w:val="00142CB2"/>
    <w:rsid w:val="0014407B"/>
    <w:rsid w:val="00150E23"/>
    <w:rsid w:val="00165917"/>
    <w:rsid w:val="00170DB8"/>
    <w:rsid w:val="00171B65"/>
    <w:rsid w:val="00176811"/>
    <w:rsid w:val="00176EB3"/>
    <w:rsid w:val="0018299A"/>
    <w:rsid w:val="00190D93"/>
    <w:rsid w:val="00191D77"/>
    <w:rsid w:val="001A29F8"/>
    <w:rsid w:val="001A54A8"/>
    <w:rsid w:val="001D0FE1"/>
    <w:rsid w:val="001E5ECB"/>
    <w:rsid w:val="001F0568"/>
    <w:rsid w:val="001F3008"/>
    <w:rsid w:val="001F3976"/>
    <w:rsid w:val="002078D7"/>
    <w:rsid w:val="00213C03"/>
    <w:rsid w:val="00217F55"/>
    <w:rsid w:val="00222C17"/>
    <w:rsid w:val="002250B1"/>
    <w:rsid w:val="0023021D"/>
    <w:rsid w:val="0023044E"/>
    <w:rsid w:val="002326FC"/>
    <w:rsid w:val="00246C94"/>
    <w:rsid w:val="00251675"/>
    <w:rsid w:val="0026146B"/>
    <w:rsid w:val="00265BFF"/>
    <w:rsid w:val="00273403"/>
    <w:rsid w:val="00273631"/>
    <w:rsid w:val="00273FDD"/>
    <w:rsid w:val="0027456E"/>
    <w:rsid w:val="002770F8"/>
    <w:rsid w:val="0028450B"/>
    <w:rsid w:val="00297309"/>
    <w:rsid w:val="00297614"/>
    <w:rsid w:val="002A5EF2"/>
    <w:rsid w:val="002A6A77"/>
    <w:rsid w:val="002B5756"/>
    <w:rsid w:val="002D437A"/>
    <w:rsid w:val="002E0F92"/>
    <w:rsid w:val="003331F8"/>
    <w:rsid w:val="003347D7"/>
    <w:rsid w:val="0034167F"/>
    <w:rsid w:val="00360C8B"/>
    <w:rsid w:val="00374631"/>
    <w:rsid w:val="003872C4"/>
    <w:rsid w:val="0039145E"/>
    <w:rsid w:val="003A64DD"/>
    <w:rsid w:val="003B25AA"/>
    <w:rsid w:val="003E2D12"/>
    <w:rsid w:val="003E5966"/>
    <w:rsid w:val="003F2364"/>
    <w:rsid w:val="004100FB"/>
    <w:rsid w:val="004120C5"/>
    <w:rsid w:val="004308AD"/>
    <w:rsid w:val="004336B4"/>
    <w:rsid w:val="00433A2A"/>
    <w:rsid w:val="00443F5E"/>
    <w:rsid w:val="00445B8D"/>
    <w:rsid w:val="00455802"/>
    <w:rsid w:val="0046035B"/>
    <w:rsid w:val="00463B6A"/>
    <w:rsid w:val="00463D83"/>
    <w:rsid w:val="0049111A"/>
    <w:rsid w:val="004A292A"/>
    <w:rsid w:val="004C4BD3"/>
    <w:rsid w:val="004C54FB"/>
    <w:rsid w:val="004E1C57"/>
    <w:rsid w:val="004E43FD"/>
    <w:rsid w:val="004F1490"/>
    <w:rsid w:val="00504226"/>
    <w:rsid w:val="00505A0C"/>
    <w:rsid w:val="00534A12"/>
    <w:rsid w:val="00535C2D"/>
    <w:rsid w:val="00542083"/>
    <w:rsid w:val="00542F67"/>
    <w:rsid w:val="0054364D"/>
    <w:rsid w:val="00566F6C"/>
    <w:rsid w:val="00567701"/>
    <w:rsid w:val="005716E0"/>
    <w:rsid w:val="00582B3C"/>
    <w:rsid w:val="00585546"/>
    <w:rsid w:val="005928C8"/>
    <w:rsid w:val="005A6748"/>
    <w:rsid w:val="005C464D"/>
    <w:rsid w:val="005D39D5"/>
    <w:rsid w:val="005F1E73"/>
    <w:rsid w:val="00603131"/>
    <w:rsid w:val="00616F9D"/>
    <w:rsid w:val="00625F19"/>
    <w:rsid w:val="00631B68"/>
    <w:rsid w:val="00634C13"/>
    <w:rsid w:val="006378B9"/>
    <w:rsid w:val="00651FA4"/>
    <w:rsid w:val="00656ED8"/>
    <w:rsid w:val="00667C66"/>
    <w:rsid w:val="00670F35"/>
    <w:rsid w:val="00690093"/>
    <w:rsid w:val="00693761"/>
    <w:rsid w:val="006B2D53"/>
    <w:rsid w:val="006B37BF"/>
    <w:rsid w:val="006B42DB"/>
    <w:rsid w:val="006B71F4"/>
    <w:rsid w:val="006C19DA"/>
    <w:rsid w:val="006C2B3C"/>
    <w:rsid w:val="006D47EE"/>
    <w:rsid w:val="006E65AE"/>
    <w:rsid w:val="006E75A3"/>
    <w:rsid w:val="006F31F2"/>
    <w:rsid w:val="006F59A1"/>
    <w:rsid w:val="006F5D79"/>
    <w:rsid w:val="007013A3"/>
    <w:rsid w:val="0070144E"/>
    <w:rsid w:val="00704A47"/>
    <w:rsid w:val="0071229C"/>
    <w:rsid w:val="00717262"/>
    <w:rsid w:val="00720594"/>
    <w:rsid w:val="00720D87"/>
    <w:rsid w:val="00725DCF"/>
    <w:rsid w:val="00730E1E"/>
    <w:rsid w:val="00742CFF"/>
    <w:rsid w:val="007749D0"/>
    <w:rsid w:val="00775387"/>
    <w:rsid w:val="00775F44"/>
    <w:rsid w:val="007846C5"/>
    <w:rsid w:val="00785B87"/>
    <w:rsid w:val="00785C31"/>
    <w:rsid w:val="00786073"/>
    <w:rsid w:val="007A4ABD"/>
    <w:rsid w:val="007B154B"/>
    <w:rsid w:val="007B4B59"/>
    <w:rsid w:val="007E5AF0"/>
    <w:rsid w:val="007F2FE2"/>
    <w:rsid w:val="007F333D"/>
    <w:rsid w:val="007F40AB"/>
    <w:rsid w:val="007F5C8C"/>
    <w:rsid w:val="0080434D"/>
    <w:rsid w:val="00805997"/>
    <w:rsid w:val="00816AA2"/>
    <w:rsid w:val="008302CA"/>
    <w:rsid w:val="00836EC4"/>
    <w:rsid w:val="00840826"/>
    <w:rsid w:val="00850A1C"/>
    <w:rsid w:val="00852A6D"/>
    <w:rsid w:val="00855F05"/>
    <w:rsid w:val="00882612"/>
    <w:rsid w:val="0089004E"/>
    <w:rsid w:val="008B0056"/>
    <w:rsid w:val="008B1889"/>
    <w:rsid w:val="008C6BAA"/>
    <w:rsid w:val="008D77A9"/>
    <w:rsid w:val="008E4C60"/>
    <w:rsid w:val="00901800"/>
    <w:rsid w:val="009126F0"/>
    <w:rsid w:val="00935A98"/>
    <w:rsid w:val="009532C2"/>
    <w:rsid w:val="00957E22"/>
    <w:rsid w:val="0096143E"/>
    <w:rsid w:val="0096739E"/>
    <w:rsid w:val="00976DF8"/>
    <w:rsid w:val="0098229D"/>
    <w:rsid w:val="0098239C"/>
    <w:rsid w:val="00987E92"/>
    <w:rsid w:val="009936F1"/>
    <w:rsid w:val="00994DDF"/>
    <w:rsid w:val="009C08F8"/>
    <w:rsid w:val="009C15B8"/>
    <w:rsid w:val="009E6599"/>
    <w:rsid w:val="009E79E1"/>
    <w:rsid w:val="00A214A4"/>
    <w:rsid w:val="00A22369"/>
    <w:rsid w:val="00A30A31"/>
    <w:rsid w:val="00A33837"/>
    <w:rsid w:val="00A36C49"/>
    <w:rsid w:val="00A43D3F"/>
    <w:rsid w:val="00A44C32"/>
    <w:rsid w:val="00A461FE"/>
    <w:rsid w:val="00A471EB"/>
    <w:rsid w:val="00A7118D"/>
    <w:rsid w:val="00A72BBE"/>
    <w:rsid w:val="00A74B91"/>
    <w:rsid w:val="00A762E5"/>
    <w:rsid w:val="00A96809"/>
    <w:rsid w:val="00A978BF"/>
    <w:rsid w:val="00AA7B05"/>
    <w:rsid w:val="00AB08F2"/>
    <w:rsid w:val="00AC4AF0"/>
    <w:rsid w:val="00AC7366"/>
    <w:rsid w:val="00AD0588"/>
    <w:rsid w:val="00AD0A6B"/>
    <w:rsid w:val="00AD6A3F"/>
    <w:rsid w:val="00AE6150"/>
    <w:rsid w:val="00AF7E54"/>
    <w:rsid w:val="00B04813"/>
    <w:rsid w:val="00B203C6"/>
    <w:rsid w:val="00B2210C"/>
    <w:rsid w:val="00B23113"/>
    <w:rsid w:val="00B4150D"/>
    <w:rsid w:val="00B8027B"/>
    <w:rsid w:val="00B936BA"/>
    <w:rsid w:val="00BA0791"/>
    <w:rsid w:val="00BB050A"/>
    <w:rsid w:val="00BB50D1"/>
    <w:rsid w:val="00BC1A7F"/>
    <w:rsid w:val="00BC6236"/>
    <w:rsid w:val="00BC6B04"/>
    <w:rsid w:val="00BD086A"/>
    <w:rsid w:val="00BD2091"/>
    <w:rsid w:val="00BD6EAD"/>
    <w:rsid w:val="00C10375"/>
    <w:rsid w:val="00C12BCD"/>
    <w:rsid w:val="00C37BCE"/>
    <w:rsid w:val="00C520CE"/>
    <w:rsid w:val="00C7284B"/>
    <w:rsid w:val="00C72860"/>
    <w:rsid w:val="00C72EA4"/>
    <w:rsid w:val="00C80DFF"/>
    <w:rsid w:val="00C80E92"/>
    <w:rsid w:val="00C81B08"/>
    <w:rsid w:val="00C851E4"/>
    <w:rsid w:val="00CB4B74"/>
    <w:rsid w:val="00CC0E33"/>
    <w:rsid w:val="00CC0E4F"/>
    <w:rsid w:val="00CC6C4A"/>
    <w:rsid w:val="00CD0551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34F6A"/>
    <w:rsid w:val="00D405C7"/>
    <w:rsid w:val="00D42667"/>
    <w:rsid w:val="00D4300B"/>
    <w:rsid w:val="00D46474"/>
    <w:rsid w:val="00D670B1"/>
    <w:rsid w:val="00D67FF4"/>
    <w:rsid w:val="00D71F88"/>
    <w:rsid w:val="00D925E6"/>
    <w:rsid w:val="00D93E5F"/>
    <w:rsid w:val="00D97030"/>
    <w:rsid w:val="00DA0419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D7369"/>
    <w:rsid w:val="00DE0DDE"/>
    <w:rsid w:val="00E13208"/>
    <w:rsid w:val="00E14D68"/>
    <w:rsid w:val="00E20339"/>
    <w:rsid w:val="00E240E3"/>
    <w:rsid w:val="00E24129"/>
    <w:rsid w:val="00E31742"/>
    <w:rsid w:val="00E34032"/>
    <w:rsid w:val="00E5059A"/>
    <w:rsid w:val="00E510F5"/>
    <w:rsid w:val="00E71112"/>
    <w:rsid w:val="00E86BEE"/>
    <w:rsid w:val="00EB1537"/>
    <w:rsid w:val="00EB75C4"/>
    <w:rsid w:val="00EC4EDC"/>
    <w:rsid w:val="00EC6A26"/>
    <w:rsid w:val="00ED13FC"/>
    <w:rsid w:val="00EE2D0D"/>
    <w:rsid w:val="00EE7917"/>
    <w:rsid w:val="00EF5B87"/>
    <w:rsid w:val="00EF79CC"/>
    <w:rsid w:val="00F104F1"/>
    <w:rsid w:val="00F1081C"/>
    <w:rsid w:val="00F1261C"/>
    <w:rsid w:val="00F237B0"/>
    <w:rsid w:val="00F3345D"/>
    <w:rsid w:val="00F54D50"/>
    <w:rsid w:val="00F85F35"/>
    <w:rsid w:val="00F92078"/>
    <w:rsid w:val="00F92A13"/>
    <w:rsid w:val="00FB2D6C"/>
    <w:rsid w:val="00FD1614"/>
    <w:rsid w:val="00FE4055"/>
    <w:rsid w:val="00FF1EAA"/>
    <w:rsid w:val="00FF36A1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385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sid w:val="00935A98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Revize">
    <w:name w:val="Revision"/>
    <w:hidden/>
    <w:uiPriority w:val="99"/>
    <w:semiHidden/>
    <w:rsid w:val="00C80E92"/>
    <w:rPr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EC4EDC"/>
    <w:rPr>
      <w:color w:val="954F72" w:themeColor="followedHyperlink"/>
      <w:u w:val="single"/>
    </w:rPr>
  </w:style>
  <w:style w:type="character" w:customStyle="1" w:styleId="nowrap">
    <w:name w:val="nowrap"/>
    <w:basedOn w:val="Standardnpsmoodstavce"/>
    <w:rsid w:val="00FF1EAA"/>
  </w:style>
  <w:style w:type="paragraph" w:styleId="Zhlav">
    <w:name w:val="header"/>
    <w:basedOn w:val="Normln"/>
    <w:link w:val="ZhlavChar"/>
    <w:uiPriority w:val="99"/>
    <w:unhideWhenUsed/>
    <w:rsid w:val="00412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0C5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12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0C5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126F0"/>
    <w:pPr>
      <w:ind w:left="720"/>
      <w:contextualSpacing/>
    </w:pPr>
  </w:style>
  <w:style w:type="paragraph" w:customStyle="1" w:styleId="paragraph">
    <w:name w:val="paragraph"/>
    <w:basedOn w:val="Normln"/>
    <w:rsid w:val="00B23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npsmoodstavce"/>
    <w:rsid w:val="00B23113"/>
  </w:style>
  <w:style w:type="character" w:customStyle="1" w:styleId="tabchar">
    <w:name w:val="tabchar"/>
    <w:basedOn w:val="Standardnpsmoodstavce"/>
    <w:rsid w:val="00B23113"/>
  </w:style>
  <w:style w:type="character" w:customStyle="1" w:styleId="eop">
    <w:name w:val="eop"/>
    <w:basedOn w:val="Standardnpsmoodstavce"/>
    <w:rsid w:val="00B2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709B492574E84ABA47304196E5534D" ma:contentTypeVersion="11" ma:contentTypeDescription="Vytvoří nový dokument" ma:contentTypeScope="" ma:versionID="9f0621ab60d71bf84650f6458249eecb">
  <xsd:schema xmlns:xsd="http://www.w3.org/2001/XMLSchema" xmlns:xs="http://www.w3.org/2001/XMLSchema" xmlns:p="http://schemas.microsoft.com/office/2006/metadata/properties" xmlns:ns2="bd5f2672-7224-41f4-bdc5-efb862100c5a" xmlns:ns3="dff4abc6-c8a4-4f54-931e-eaa3857b3f18" targetNamespace="http://schemas.microsoft.com/office/2006/metadata/properties" ma:root="true" ma:fieldsID="b79b965d44452ccfe096790a7fc66087" ns2:_="" ns3:_="">
    <xsd:import namespace="bd5f2672-7224-41f4-bdc5-efb862100c5a"/>
    <xsd:import namespace="dff4abc6-c8a4-4f54-931e-eaa3857b3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f2672-7224-41f4-bdc5-efb862100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0506035a-87a1-4c35-b8bc-a161b663f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4abc6-c8a4-4f54-931e-eaa3857b3f1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97aa61e-4c55-4ee2-9ce7-4209ad6e34a2}" ma:internalName="TaxCatchAll" ma:showField="CatchAllData" ma:web="dff4abc6-c8a4-4f54-931e-eaa3857b3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5f2672-7224-41f4-bdc5-efb862100c5a">
      <Terms xmlns="http://schemas.microsoft.com/office/infopath/2007/PartnerControls"/>
    </lcf76f155ced4ddcb4097134ff3c332f>
    <TaxCatchAll xmlns="dff4abc6-c8a4-4f54-931e-eaa3857b3f18" xsi:nil="true"/>
  </documentManagement>
</p:properties>
</file>

<file path=customXml/itemProps1.xml><?xml version="1.0" encoding="utf-8"?>
<ds:datastoreItem xmlns:ds="http://schemas.openxmlformats.org/officeDocument/2006/customXml" ds:itemID="{810E1584-AF3D-4F7B-9CB2-9441AE4F5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95CA4-8BC1-4F5F-A59B-98954FC14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f2672-7224-41f4-bdc5-efb862100c5a"/>
    <ds:schemaRef ds:uri="dff4abc6-c8a4-4f54-931e-eaa3857b3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EA3D8A-7813-4CB9-9CB6-E89B9C6A54F9}">
  <ds:schemaRefs>
    <ds:schemaRef ds:uri="http://schemas.microsoft.com/office/2006/metadata/properties"/>
    <ds:schemaRef ds:uri="http://schemas.microsoft.com/office/infopath/2007/PartnerControls"/>
    <ds:schemaRef ds:uri="bd5f2672-7224-41f4-bdc5-efb862100c5a"/>
    <ds:schemaRef ds:uri="dff4abc6-c8a4-4f54-931e-eaa3857b3f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2489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2024-04-17T11:35:00Z</dcterms:created>
  <dcterms:modified xsi:type="dcterms:W3CDTF">2024-04-17T12:14:00Z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0x01010065709B492574E84ABA47304196E5534D</vt:lpwstr>
  </property>
</Properties>
</file>