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CB68F" w14:textId="77777777" w:rsidR="009112F3" w:rsidRDefault="00BD0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3785CF8" w14:textId="77777777" w:rsidR="009112F3" w:rsidRDefault="00BD08E4">
      <w:pPr>
        <w:framePr w:w="3852" w:wrap="auto" w:hAnchor="text" w:x="3632" w:y="175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2"/>
          <w:sz w:val="20"/>
        </w:rPr>
        <w:t xml:space="preserve">SMLOUVA </w:t>
      </w:r>
      <w:r>
        <w:rPr>
          <w:rFonts w:ascii="Calibri"/>
          <w:b/>
          <w:color w:val="000000"/>
          <w:sz w:val="20"/>
        </w:rPr>
        <w:t>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20"/>
        </w:rPr>
        <w:t>VÝKUPU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ELEKTRICKÉ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ENERGIE</w:t>
      </w:r>
    </w:p>
    <w:p w14:paraId="0B93521D" w14:textId="77777777" w:rsidR="009112F3" w:rsidRDefault="00BD08E4">
      <w:pPr>
        <w:framePr w:w="6535" w:wrap="auto" w:hAnchor="text" w:x="2283" w:y="2253"/>
        <w:widowControl w:val="0"/>
        <w:autoSpaceDE w:val="0"/>
        <w:autoSpaceDN w:val="0"/>
        <w:spacing w:before="0" w:after="0" w:line="196" w:lineRule="exact"/>
        <w:ind w:left="110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uzavřená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dle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zákona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89/2012 Sb.,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občanský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zákoník,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v souladu 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458/2000 Sb.,</w:t>
      </w:r>
    </w:p>
    <w:p w14:paraId="2DC1E8F8" w14:textId="77777777" w:rsidR="009112F3" w:rsidRDefault="00BD08E4">
      <w:pPr>
        <w:framePr w:w="6535" w:wrap="auto" w:hAnchor="text" w:x="2283" w:y="225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r>
        <w:rPr>
          <w:rFonts w:ascii="Calibri" w:hAnsi="Calibri" w:cs="Calibri"/>
          <w:color w:val="000000"/>
          <w:sz w:val="16"/>
        </w:rPr>
        <w:t>podmínkách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podnikání</w:t>
      </w:r>
      <w:r>
        <w:rPr>
          <w:rFonts w:ascii="Calibri"/>
          <w:color w:val="000000"/>
          <w:sz w:val="16"/>
        </w:rPr>
        <w:t xml:space="preserve"> a 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výkonu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státní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správy</w:t>
      </w:r>
      <w:r>
        <w:rPr>
          <w:rFonts w:ascii="Calibri"/>
          <w:color w:val="000000"/>
          <w:sz w:val="16"/>
        </w:rPr>
        <w:t xml:space="preserve"> v </w:t>
      </w:r>
      <w:r>
        <w:rPr>
          <w:rFonts w:ascii="Calibri" w:hAnsi="Calibri" w:cs="Calibri"/>
          <w:color w:val="000000"/>
          <w:sz w:val="16"/>
        </w:rPr>
        <w:t>energetických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odvětvích</w:t>
      </w:r>
      <w:r>
        <w:rPr>
          <w:rFonts w:ascii="Calibri"/>
          <w:color w:val="000000"/>
          <w:sz w:val="16"/>
        </w:rPr>
        <w:t xml:space="preserve"> a o </w:t>
      </w:r>
      <w:r>
        <w:rPr>
          <w:rFonts w:ascii="Calibri" w:hAnsi="Calibri" w:cs="Calibri"/>
          <w:color w:val="000000"/>
          <w:sz w:val="16"/>
        </w:rPr>
        <w:t>změně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některých</w:t>
      </w:r>
    </w:p>
    <w:p w14:paraId="0313420C" w14:textId="77777777" w:rsidR="009112F3" w:rsidRDefault="00BD08E4">
      <w:pPr>
        <w:framePr w:w="6535" w:wrap="auto" w:hAnchor="text" w:x="2283" w:y="2253"/>
        <w:widowControl w:val="0"/>
        <w:autoSpaceDE w:val="0"/>
        <w:autoSpaceDN w:val="0"/>
        <w:spacing w:before="15" w:after="0" w:line="196" w:lineRule="exact"/>
        <w:ind w:left="1236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zákonů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(energetický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zákon)</w:t>
      </w:r>
      <w:r>
        <w:rPr>
          <w:rFonts w:ascii="Calibri"/>
          <w:color w:val="000000"/>
          <w:sz w:val="16"/>
        </w:rPr>
        <w:t xml:space="preserve"> a </w:t>
      </w:r>
      <w:r>
        <w:rPr>
          <w:rFonts w:ascii="Calibri" w:hAnsi="Calibri" w:cs="Calibri"/>
          <w:color w:val="000000"/>
          <w:sz w:val="16"/>
        </w:rPr>
        <w:t>dalšími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souvisejícími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předpisy</w:t>
      </w:r>
    </w:p>
    <w:p w14:paraId="14D97292" w14:textId="77777777" w:rsidR="009112F3" w:rsidRDefault="00BD08E4">
      <w:pPr>
        <w:framePr w:w="3270" w:wrap="auto" w:hAnchor="text" w:x="3915" w:y="29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>číslo</w:t>
      </w:r>
      <w:r>
        <w:rPr>
          <w:rFonts w:ascii="Calibri"/>
          <w:color w:val="000000"/>
          <w:sz w:val="16"/>
        </w:rPr>
        <w:t xml:space="preserve"> smlouvy (DMS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Výrobce):</w:t>
      </w:r>
      <w:r>
        <w:rPr>
          <w:rFonts w:ascii="Calibri"/>
          <w:color w:val="000000"/>
          <w:spacing w:val="1"/>
          <w:sz w:val="16"/>
        </w:rPr>
        <w:t xml:space="preserve"> 498-2024-11142</w:t>
      </w:r>
    </w:p>
    <w:p w14:paraId="750D04F5" w14:textId="77777777" w:rsidR="009112F3" w:rsidRDefault="00BD08E4">
      <w:pPr>
        <w:framePr w:w="1597" w:wrap="auto" w:hAnchor="text" w:x="4760" w:y="3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(dále</w:t>
      </w:r>
      <w:r>
        <w:rPr>
          <w:rFonts w:ascii="Calibri"/>
          <w:color w:val="000000"/>
          <w:sz w:val="16"/>
        </w:rPr>
        <w:t xml:space="preserve"> jen </w:t>
      </w:r>
      <w:r>
        <w:rPr>
          <w:rFonts w:ascii="Calibri" w:hAnsi="Calibri" w:cs="Calibri"/>
          <w:color w:val="000000"/>
          <w:sz w:val="16"/>
        </w:rPr>
        <w:t>„</w:t>
      </w:r>
      <w:r>
        <w:rPr>
          <w:rFonts w:ascii="Calibri"/>
          <w:b/>
          <w:color w:val="000000"/>
          <w:spacing w:val="1"/>
          <w:sz w:val="16"/>
        </w:rPr>
        <w:t>Smlouva</w:t>
      </w:r>
      <w:r>
        <w:rPr>
          <w:rFonts w:ascii="Calibri" w:hAnsi="Calibri" w:cs="Calibri"/>
          <w:color w:val="000000"/>
          <w:sz w:val="16"/>
        </w:rPr>
        <w:t>“)</w:t>
      </w:r>
    </w:p>
    <w:p w14:paraId="0F842B82" w14:textId="77777777" w:rsidR="009112F3" w:rsidRDefault="00BD08E4">
      <w:pPr>
        <w:framePr w:w="1907" w:wrap="auto" w:hAnchor="text" w:x="1049" w:y="36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Jméno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r>
        <w:rPr>
          <w:rFonts w:ascii="Calibri" w:hAnsi="Calibri" w:cs="Calibri"/>
          <w:color w:val="000000"/>
          <w:sz w:val="16"/>
        </w:rPr>
        <w:t>příjmení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/ Firma:</w:t>
      </w:r>
    </w:p>
    <w:p w14:paraId="5C85E17B" w14:textId="77777777" w:rsidR="009112F3" w:rsidRDefault="00BD08E4">
      <w:pPr>
        <w:framePr w:w="3001" w:wrap="auto" w:hAnchor="text" w:x="3188" w:y="35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Ministerstvo </w:t>
      </w:r>
      <w:r>
        <w:rPr>
          <w:rFonts w:ascii="Calibri" w:hAnsi="Calibri" w:cs="Calibri"/>
          <w:b/>
          <w:color w:val="000000"/>
          <w:spacing w:val="1"/>
          <w:sz w:val="16"/>
        </w:rPr>
        <w:t>zemědělství</w:t>
      </w:r>
    </w:p>
    <w:p w14:paraId="172821EC" w14:textId="77777777" w:rsidR="009112F3" w:rsidRDefault="00BD08E4">
      <w:pPr>
        <w:framePr w:w="3001" w:wrap="auto" w:hAnchor="text" w:x="3188" w:y="3599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Těšnov</w:t>
      </w:r>
      <w:r>
        <w:rPr>
          <w:rFonts w:ascii="Calibri"/>
          <w:color w:val="000000"/>
          <w:sz w:val="16"/>
        </w:rPr>
        <w:t xml:space="preserve"> 65/17,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110 00 Praha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Nové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Město</w:t>
      </w:r>
    </w:p>
    <w:p w14:paraId="79AA2655" w14:textId="77777777" w:rsidR="009112F3" w:rsidRDefault="00BD08E4">
      <w:pPr>
        <w:framePr w:w="3001" w:wrap="auto" w:hAnchor="text" w:x="3188" w:y="3599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00020478</w:t>
      </w:r>
    </w:p>
    <w:p w14:paraId="0F8D95A6" w14:textId="77777777" w:rsidR="009112F3" w:rsidRDefault="00BD08E4">
      <w:pPr>
        <w:framePr w:w="1874" w:wrap="auto" w:hAnchor="text" w:x="1049" w:y="38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Trvale </w:t>
      </w:r>
      <w:r>
        <w:rPr>
          <w:rFonts w:ascii="Calibri"/>
          <w:color w:val="000000"/>
          <w:spacing w:val="-1"/>
          <w:sz w:val="16"/>
        </w:rPr>
        <w:t>bytem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/ </w:t>
      </w:r>
      <w:r>
        <w:rPr>
          <w:rFonts w:ascii="Calibri"/>
          <w:color w:val="000000"/>
          <w:spacing w:val="-1"/>
          <w:sz w:val="16"/>
        </w:rPr>
        <w:t>se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sídlem:</w:t>
      </w:r>
    </w:p>
    <w:p w14:paraId="45B2C411" w14:textId="77777777" w:rsidR="009112F3" w:rsidRDefault="00BD08E4">
      <w:pPr>
        <w:framePr w:w="1874" w:wrap="auto" w:hAnchor="text" w:x="1049" w:y="381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Dat.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nar. / </w:t>
      </w:r>
      <w:r>
        <w:rPr>
          <w:rFonts w:ascii="Calibri" w:hAnsi="Calibri" w:cs="Calibri"/>
          <w:color w:val="000000"/>
          <w:sz w:val="16"/>
        </w:rPr>
        <w:t>IČO:</w:t>
      </w:r>
    </w:p>
    <w:p w14:paraId="761893F1" w14:textId="77777777" w:rsidR="009112F3" w:rsidRDefault="00BD08E4">
      <w:pPr>
        <w:framePr w:w="1874" w:wrap="auto" w:hAnchor="text" w:x="1049" w:y="381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DIČ:</w:t>
      </w:r>
    </w:p>
    <w:p w14:paraId="27F0879A" w14:textId="77777777" w:rsidR="009112F3" w:rsidRDefault="00BD08E4">
      <w:pPr>
        <w:framePr w:w="1053" w:wrap="auto" w:hAnchor="text" w:x="3188" w:y="42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CZ00020478</w:t>
      </w:r>
    </w:p>
    <w:p w14:paraId="518EECF2" w14:textId="77777777" w:rsidR="009112F3" w:rsidRDefault="00BD08E4">
      <w:pPr>
        <w:framePr w:w="6379" w:wrap="auto" w:hAnchor="text" w:x="1049" w:y="44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Zapsaná</w:t>
      </w:r>
      <w:r>
        <w:rPr>
          <w:rFonts w:ascii="Calibri"/>
          <w:color w:val="000000"/>
          <w:sz w:val="16"/>
        </w:rPr>
        <w:t xml:space="preserve"> v </w:t>
      </w:r>
      <w:r>
        <w:rPr>
          <w:rFonts w:ascii="Calibri" w:hAnsi="Calibri" w:cs="Calibri"/>
          <w:color w:val="000000"/>
          <w:sz w:val="16"/>
        </w:rPr>
        <w:t>obchodním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rejstříku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vedeném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325 -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Organizační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složka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státu,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pod sp. zn.,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pod sp. zn.</w:t>
      </w:r>
    </w:p>
    <w:p w14:paraId="7324DD1F" w14:textId="77777777" w:rsidR="009112F3" w:rsidRDefault="00BD08E4">
      <w:pPr>
        <w:framePr w:w="1073" w:wrap="auto" w:hAnchor="text" w:x="1049" w:y="466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Číslo</w:t>
      </w:r>
      <w:r>
        <w:rPr>
          <w:rFonts w:ascii="Calibri"/>
          <w:color w:val="000000"/>
          <w:sz w:val="16"/>
        </w:rPr>
        <w:t xml:space="preserve"> licence:</w:t>
      </w:r>
    </w:p>
    <w:p w14:paraId="6843ECF7" w14:textId="77777777" w:rsidR="009112F3" w:rsidRDefault="00BD08E4">
      <w:pPr>
        <w:framePr w:w="1073" w:wrap="auto" w:hAnchor="text" w:x="1049" w:y="466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Číslo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účtu:</w:t>
      </w:r>
    </w:p>
    <w:p w14:paraId="10E69F91" w14:textId="77777777" w:rsidR="009112F3" w:rsidRDefault="00BD08E4">
      <w:pPr>
        <w:framePr w:w="1200" w:wrap="auto" w:hAnchor="text" w:x="3188" w:y="46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112036568</w:t>
      </w:r>
    </w:p>
    <w:p w14:paraId="7A843D5D" w14:textId="77777777" w:rsidR="009112F3" w:rsidRDefault="00BD08E4">
      <w:pPr>
        <w:framePr w:w="1200" w:wrap="auto" w:hAnchor="text" w:x="3188" w:y="465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1226001/0710</w:t>
      </w:r>
    </w:p>
    <w:p w14:paraId="3E3301C3" w14:textId="77777777" w:rsidR="009112F3" w:rsidRDefault="00BD08E4">
      <w:pPr>
        <w:framePr w:w="1336" w:wrap="auto" w:hAnchor="text" w:x="1049" w:y="508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Kontaktní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osoba:</w:t>
      </w:r>
    </w:p>
    <w:p w14:paraId="45D75BBF" w14:textId="77777777" w:rsidR="009112F3" w:rsidRDefault="00BD08E4">
      <w:pPr>
        <w:framePr w:w="1336" w:wrap="auto" w:hAnchor="text" w:x="1049" w:y="5082"/>
        <w:widowControl w:val="0"/>
        <w:autoSpaceDE w:val="0"/>
        <w:autoSpaceDN w:val="0"/>
        <w:spacing w:before="1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E-mail:</w:t>
      </w:r>
    </w:p>
    <w:p w14:paraId="71E79A48" w14:textId="77777777" w:rsidR="009112F3" w:rsidRDefault="00BD08E4">
      <w:pPr>
        <w:framePr w:w="1336" w:wrap="auto" w:hAnchor="text" w:x="1049" w:y="508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Telefon:</w:t>
      </w:r>
    </w:p>
    <w:p w14:paraId="5D16AB93" w14:textId="77777777" w:rsidR="009112F3" w:rsidRDefault="00BD08E4">
      <w:pPr>
        <w:framePr w:w="1661" w:wrap="auto" w:hAnchor="text" w:x="3188" w:y="50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Mgr. Pavel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Brokeš</w:t>
      </w:r>
    </w:p>
    <w:p w14:paraId="49C10423" w14:textId="77777777" w:rsidR="009112F3" w:rsidRDefault="00BD08E4">
      <w:pPr>
        <w:framePr w:w="1661" w:wrap="auto" w:hAnchor="text" w:x="3188" w:y="5078"/>
        <w:widowControl w:val="0"/>
        <w:autoSpaceDE w:val="0"/>
        <w:autoSpaceDN w:val="0"/>
        <w:spacing w:before="1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pavel.brokes@mze.cz</w:t>
      </w:r>
    </w:p>
    <w:p w14:paraId="0CC89579" w14:textId="77777777" w:rsidR="009112F3" w:rsidRDefault="00BD08E4">
      <w:pPr>
        <w:framePr w:w="1661" w:wrap="auto" w:hAnchor="text" w:x="3188" w:y="507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221 812 684</w:t>
      </w:r>
    </w:p>
    <w:p w14:paraId="061B05DF" w14:textId="77777777" w:rsidR="009112F3" w:rsidRDefault="00BD08E4">
      <w:pPr>
        <w:framePr w:w="1805" w:wrap="auto" w:hAnchor="text" w:x="1049" w:y="57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Korespondenční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adresa:</w:t>
      </w:r>
    </w:p>
    <w:p w14:paraId="55BCF75B" w14:textId="77777777" w:rsidR="009112F3" w:rsidRDefault="00BD08E4">
      <w:pPr>
        <w:framePr w:w="3001" w:wrap="auto" w:hAnchor="text" w:x="3188" w:y="57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Těšnov</w:t>
      </w:r>
      <w:r>
        <w:rPr>
          <w:rFonts w:ascii="Calibri"/>
          <w:color w:val="000000"/>
          <w:sz w:val="16"/>
        </w:rPr>
        <w:t xml:space="preserve"> 65/17,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110 00 Praha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Nové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Město</w:t>
      </w:r>
    </w:p>
    <w:p w14:paraId="4D6A3281" w14:textId="77777777" w:rsidR="009112F3" w:rsidRDefault="00BD08E4">
      <w:pPr>
        <w:framePr w:w="1643" w:wrap="auto" w:hAnchor="text" w:x="1049" w:y="613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(dále</w:t>
      </w:r>
      <w:r>
        <w:rPr>
          <w:rFonts w:ascii="Calibri"/>
          <w:color w:val="000000"/>
          <w:sz w:val="16"/>
        </w:rPr>
        <w:t xml:space="preserve"> jako </w:t>
      </w:r>
      <w:r>
        <w:rPr>
          <w:rFonts w:ascii="Calibri" w:hAnsi="Calibri" w:cs="Calibri"/>
          <w:color w:val="000000"/>
          <w:sz w:val="16"/>
        </w:rPr>
        <w:t>„</w:t>
      </w:r>
      <w:r>
        <w:rPr>
          <w:rFonts w:ascii="Calibri" w:hAnsi="Calibri" w:cs="Calibri"/>
          <w:b/>
          <w:color w:val="000000"/>
          <w:spacing w:val="1"/>
          <w:sz w:val="16"/>
        </w:rPr>
        <w:t>Výrobce</w:t>
      </w:r>
      <w:r>
        <w:rPr>
          <w:rFonts w:ascii="Calibri" w:hAnsi="Calibri" w:cs="Calibri"/>
          <w:color w:val="000000"/>
          <w:sz w:val="16"/>
        </w:rPr>
        <w:t>“)</w:t>
      </w:r>
    </w:p>
    <w:p w14:paraId="7E204D89" w14:textId="77777777" w:rsidR="009112F3" w:rsidRDefault="00BD08E4">
      <w:pPr>
        <w:framePr w:w="317" w:wrap="auto" w:hAnchor="text" w:x="1049" w:y="656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</w:t>
      </w:r>
    </w:p>
    <w:p w14:paraId="384B7655" w14:textId="77777777" w:rsidR="009112F3" w:rsidRDefault="00BD08E4">
      <w:pPr>
        <w:framePr w:w="1904" w:wrap="auto" w:hAnchor="text" w:x="1049" w:y="69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Pražská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plynárenská,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a.s.</w:t>
      </w:r>
    </w:p>
    <w:p w14:paraId="42077491" w14:textId="77777777" w:rsidR="009112F3" w:rsidRDefault="00BD08E4">
      <w:pPr>
        <w:framePr w:w="1904" w:wrap="auto" w:hAnchor="text" w:x="1049" w:y="698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sídlem:</w:t>
      </w:r>
    </w:p>
    <w:p w14:paraId="330FC8C6" w14:textId="77777777" w:rsidR="009112F3" w:rsidRDefault="00BD08E4">
      <w:pPr>
        <w:framePr w:w="2890" w:wrap="auto" w:hAnchor="text" w:x="3188" w:y="719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Národní</w:t>
      </w:r>
      <w:r>
        <w:rPr>
          <w:rFonts w:ascii="Calibri"/>
          <w:color w:val="000000"/>
          <w:sz w:val="16"/>
        </w:rPr>
        <w:t xml:space="preserve"> 37, 11000 Praha 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Nové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Město</w:t>
      </w:r>
    </w:p>
    <w:p w14:paraId="7F96358F" w14:textId="77777777" w:rsidR="009112F3" w:rsidRDefault="00BD08E4">
      <w:pPr>
        <w:framePr w:w="516" w:wrap="auto" w:hAnchor="text" w:x="1049" w:y="74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IČO:</w:t>
      </w:r>
    </w:p>
    <w:p w14:paraId="4091A2CA" w14:textId="77777777" w:rsidR="009112F3" w:rsidRDefault="00BD08E4">
      <w:pPr>
        <w:framePr w:w="893" w:wrap="auto" w:hAnchor="text" w:x="3188" w:y="74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60193492</w:t>
      </w:r>
    </w:p>
    <w:p w14:paraId="2E1EF254" w14:textId="77777777" w:rsidR="009112F3" w:rsidRDefault="00BD08E4">
      <w:pPr>
        <w:framePr w:w="508" w:wrap="auto" w:hAnchor="text" w:x="1049" w:y="76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DIČ:</w:t>
      </w:r>
    </w:p>
    <w:p w14:paraId="74435D46" w14:textId="77777777" w:rsidR="009112F3" w:rsidRDefault="00BD08E4">
      <w:pPr>
        <w:framePr w:w="1053" w:wrap="auto" w:hAnchor="text" w:x="3188" w:y="7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CZ60193492</w:t>
      </w:r>
    </w:p>
    <w:p w14:paraId="575E41B0" w14:textId="77777777" w:rsidR="009112F3" w:rsidRDefault="00BD08E4">
      <w:pPr>
        <w:framePr w:w="821" w:wrap="auto" w:hAnchor="text" w:x="1049" w:y="782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Zapsaná:</w:t>
      </w:r>
    </w:p>
    <w:p w14:paraId="560ACF22" w14:textId="77777777" w:rsidR="009112F3" w:rsidRDefault="00BD08E4">
      <w:pPr>
        <w:framePr w:w="5323" w:wrap="auto" w:hAnchor="text" w:x="3188" w:y="78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color w:val="000000"/>
          <w:sz w:val="16"/>
        </w:rPr>
        <w:t>obchodním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rejstříku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vedeném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Městským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soudem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/>
          <w:color w:val="000000"/>
          <w:sz w:val="16"/>
        </w:rPr>
        <w:t>Praze,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pod sp. zn.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2337</w:t>
      </w:r>
    </w:p>
    <w:p w14:paraId="77B92F27" w14:textId="77777777" w:rsidR="009112F3" w:rsidRDefault="00BD08E4">
      <w:pPr>
        <w:framePr w:w="1336" w:wrap="auto" w:hAnchor="text" w:x="1049" w:y="80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Číslo</w:t>
      </w:r>
      <w:r>
        <w:rPr>
          <w:rFonts w:ascii="Calibri"/>
          <w:color w:val="000000"/>
          <w:sz w:val="16"/>
        </w:rPr>
        <w:t xml:space="preserve"> licence:</w:t>
      </w:r>
    </w:p>
    <w:p w14:paraId="1652E946" w14:textId="77777777" w:rsidR="009112F3" w:rsidRDefault="00BD08E4">
      <w:pPr>
        <w:framePr w:w="1336" w:wrap="auto" w:hAnchor="text" w:x="1049" w:y="8030"/>
        <w:widowControl w:val="0"/>
        <w:autoSpaceDE w:val="0"/>
        <w:autoSpaceDN w:val="0"/>
        <w:spacing w:before="2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Kontaktní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osoba:</w:t>
      </w:r>
    </w:p>
    <w:p w14:paraId="05CBF0E2" w14:textId="77777777" w:rsidR="009112F3" w:rsidRDefault="00BD08E4">
      <w:pPr>
        <w:framePr w:w="1336" w:wrap="auto" w:hAnchor="text" w:x="1049" w:y="803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E-mail:</w:t>
      </w:r>
    </w:p>
    <w:p w14:paraId="7BE4C864" w14:textId="603BF0B6" w:rsidR="009112F3" w:rsidRDefault="00AB7550">
      <w:pPr>
        <w:framePr w:w="974" w:wrap="auto" w:hAnchor="text" w:x="3188" w:y="80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AB7550">
        <w:rPr>
          <w:rFonts w:ascii="Calibri"/>
          <w:color w:val="000000"/>
          <w:spacing w:val="1"/>
          <w:sz w:val="20"/>
          <w:szCs w:val="20"/>
        </w:rPr>
        <w:t>xxxxxxxxxxxxx</w:t>
      </w:r>
      <w:r>
        <w:rPr>
          <w:rFonts w:ascii="Calibri"/>
          <w:color w:val="000000"/>
          <w:spacing w:val="1"/>
          <w:sz w:val="16"/>
        </w:rPr>
        <w:t>x</w:t>
      </w:r>
    </w:p>
    <w:p w14:paraId="12E8B0AC" w14:textId="56AEF409" w:rsidR="009112F3" w:rsidRDefault="00AB7550">
      <w:pPr>
        <w:framePr w:w="1835" w:wrap="auto" w:hAnchor="text" w:x="3188" w:y="82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AB7550">
        <w:rPr>
          <w:rFonts w:ascii="Calibri"/>
          <w:color w:val="000000"/>
          <w:sz w:val="20"/>
          <w:szCs w:val="20"/>
        </w:rPr>
        <w:t>xxxxxxxxxxx</w:t>
      </w:r>
    </w:p>
    <w:p w14:paraId="03CE7235" w14:textId="2C8FC8CB" w:rsidR="009112F3" w:rsidRPr="00AB7550" w:rsidRDefault="00AB7550">
      <w:pPr>
        <w:framePr w:w="1835" w:wrap="auto" w:hAnchor="text" w:x="3188" w:y="824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20"/>
          <w:szCs w:val="20"/>
        </w:rPr>
      </w:pPr>
      <w:r w:rsidRPr="00AB7550">
        <w:rPr>
          <w:rFonts w:ascii="Calibri"/>
          <w:color w:val="000000"/>
          <w:sz w:val="20"/>
          <w:szCs w:val="20"/>
        </w:rPr>
        <w:t>xxxxxxxxxxxxxxx</w:t>
      </w:r>
    </w:p>
    <w:p w14:paraId="220005D1" w14:textId="6EAEB1EA" w:rsidR="009112F3" w:rsidRPr="00AB7550" w:rsidRDefault="00AB7550">
      <w:pPr>
        <w:framePr w:w="1835" w:wrap="auto" w:hAnchor="text" w:x="3188" w:y="824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20"/>
          <w:szCs w:val="20"/>
        </w:rPr>
      </w:pPr>
      <w:r>
        <w:rPr>
          <w:rFonts w:ascii="Calibri"/>
          <w:color w:val="000000"/>
          <w:sz w:val="20"/>
          <w:szCs w:val="20"/>
        </w:rPr>
        <w:t>xxxxxxxxxxxxxxx</w:t>
      </w:r>
    </w:p>
    <w:p w14:paraId="75EBDCFE" w14:textId="77777777" w:rsidR="009112F3" w:rsidRDefault="00BD08E4">
      <w:pPr>
        <w:framePr w:w="777" w:wrap="auto" w:hAnchor="text" w:x="1049" w:y="86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Telefon:</w:t>
      </w:r>
    </w:p>
    <w:p w14:paraId="7489F3B5" w14:textId="77777777" w:rsidR="009112F3" w:rsidRDefault="00BD08E4">
      <w:pPr>
        <w:framePr w:w="1813" w:wrap="auto" w:hAnchor="text" w:x="1049" w:y="88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(dále</w:t>
      </w:r>
      <w:r>
        <w:rPr>
          <w:rFonts w:ascii="Calibri"/>
          <w:color w:val="000000"/>
          <w:sz w:val="16"/>
        </w:rPr>
        <w:t xml:space="preserve"> jako </w:t>
      </w:r>
      <w:r>
        <w:rPr>
          <w:rFonts w:ascii="Calibri" w:hAnsi="Calibri" w:cs="Calibri"/>
          <w:color w:val="000000"/>
          <w:sz w:val="16"/>
        </w:rPr>
        <w:t>„</w:t>
      </w:r>
      <w:r>
        <w:rPr>
          <w:rFonts w:ascii="Calibri" w:hAnsi="Calibri" w:cs="Calibri"/>
          <w:b/>
          <w:color w:val="000000"/>
          <w:sz w:val="16"/>
        </w:rPr>
        <w:t>Obchodník</w:t>
      </w:r>
      <w:r>
        <w:rPr>
          <w:rFonts w:ascii="Calibri" w:hAnsi="Calibri" w:cs="Calibri"/>
          <w:color w:val="000000"/>
          <w:sz w:val="16"/>
        </w:rPr>
        <w:t>“)</w:t>
      </w:r>
    </w:p>
    <w:p w14:paraId="6B575545" w14:textId="77777777" w:rsidR="009112F3" w:rsidRDefault="00BD08E4">
      <w:pPr>
        <w:framePr w:w="4123" w:wrap="auto" w:hAnchor="text" w:x="1049" w:y="93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(Výrobce</w:t>
      </w:r>
      <w:r>
        <w:rPr>
          <w:rFonts w:ascii="Calibri"/>
          <w:color w:val="000000"/>
          <w:sz w:val="16"/>
        </w:rPr>
        <w:t xml:space="preserve"> a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dále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společně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také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„</w:t>
      </w:r>
      <w:r>
        <w:rPr>
          <w:rFonts w:ascii="Calibri" w:hAnsi="Calibri" w:cs="Calibri"/>
          <w:b/>
          <w:color w:val="000000"/>
          <w:spacing w:val="1"/>
          <w:sz w:val="16"/>
        </w:rPr>
        <w:t>Smluvní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strany</w:t>
      </w:r>
      <w:r>
        <w:rPr>
          <w:rFonts w:ascii="Calibri" w:hAnsi="Calibri" w:cs="Calibri"/>
          <w:color w:val="000000"/>
          <w:sz w:val="16"/>
        </w:rPr>
        <w:t>“)</w:t>
      </w:r>
    </w:p>
    <w:p w14:paraId="106F3546" w14:textId="77777777" w:rsidR="009112F3" w:rsidRDefault="00BD08E4">
      <w:pPr>
        <w:framePr w:w="1078" w:wrap="auto" w:hAnchor="text" w:x="5017" w:y="992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PREAMBULE</w:t>
      </w:r>
    </w:p>
    <w:p w14:paraId="155B85FD" w14:textId="77777777" w:rsidR="009112F3" w:rsidRDefault="00BD08E4">
      <w:pPr>
        <w:framePr w:w="8295" w:wrap="auto" w:hAnchor="text" w:x="1762" w:y="104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prohlašují,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plnění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předmětu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mají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dispozici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veškeré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souhlasy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r>
        <w:rPr>
          <w:rFonts w:ascii="Calibri" w:hAnsi="Calibri" w:cs="Calibri"/>
          <w:color w:val="000000"/>
          <w:sz w:val="16"/>
        </w:rPr>
        <w:t>oprávnění,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jak</w:t>
      </w:r>
    </w:p>
    <w:p w14:paraId="7330004A" w14:textId="77777777" w:rsidR="009112F3" w:rsidRDefault="00BD08E4">
      <w:pPr>
        <w:framePr w:w="8295" w:wrap="auto" w:hAnchor="text" w:x="1762" w:y="1043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soukromoprávního,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tak </w:t>
      </w:r>
      <w:r>
        <w:rPr>
          <w:rFonts w:ascii="Calibri" w:hAnsi="Calibri" w:cs="Calibri"/>
          <w:color w:val="000000"/>
          <w:sz w:val="16"/>
        </w:rPr>
        <w:t>veřejnoprávního</w:t>
      </w:r>
      <w:r>
        <w:rPr>
          <w:rFonts w:ascii="Calibri"/>
          <w:color w:val="000000"/>
          <w:sz w:val="16"/>
        </w:rPr>
        <w:t xml:space="preserve"> charakteru.</w:t>
      </w:r>
    </w:p>
    <w:p w14:paraId="13881EBB" w14:textId="77777777" w:rsidR="009112F3" w:rsidRDefault="00BD08E4">
      <w:pPr>
        <w:framePr w:w="381" w:wrap="auto" w:hAnchor="text" w:x="1049" w:y="1057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A.</w:t>
      </w:r>
    </w:p>
    <w:p w14:paraId="680FAB8C" w14:textId="77777777" w:rsidR="009112F3" w:rsidRDefault="00BD08E4">
      <w:pPr>
        <w:framePr w:w="381" w:wrap="auto" w:hAnchor="text" w:x="1049" w:y="10575"/>
        <w:widowControl w:val="0"/>
        <w:autoSpaceDE w:val="0"/>
        <w:autoSpaceDN w:val="0"/>
        <w:spacing w:before="173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2"/>
          <w:sz w:val="16"/>
        </w:rPr>
        <w:t>B.</w:t>
      </w:r>
    </w:p>
    <w:p w14:paraId="3C34FBDE" w14:textId="77777777" w:rsidR="009112F3" w:rsidRDefault="00BD08E4">
      <w:pPr>
        <w:framePr w:w="8294" w:wrap="auto" w:hAnchor="text" w:x="1762" w:y="1093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prohlašuje,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dni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podpisu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provozovatelem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výrobny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elektřiny,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specifikované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b/>
          <w:color w:val="000000"/>
          <w:sz w:val="16"/>
          <w:u w:val="single"/>
        </w:rPr>
        <w:t>Příloze</w:t>
      </w:r>
      <w:r>
        <w:rPr>
          <w:rFonts w:ascii="Calibri"/>
          <w:b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č.</w:t>
      </w:r>
      <w:r>
        <w:rPr>
          <w:rFonts w:ascii="Calibri"/>
          <w:b/>
          <w:color w:val="000000"/>
          <w:spacing w:val="12"/>
          <w:sz w:val="16"/>
        </w:rPr>
        <w:t xml:space="preserve"> </w:t>
      </w:r>
      <w:r>
        <w:rPr>
          <w:rFonts w:ascii="Calibri"/>
          <w:b/>
          <w:color w:val="000000"/>
          <w:sz w:val="16"/>
          <w:u w:val="single"/>
        </w:rPr>
        <w:t>1</w:t>
      </w:r>
      <w:r>
        <w:rPr>
          <w:rFonts w:ascii="Calibri"/>
          <w:b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</w:p>
    <w:p w14:paraId="57AF3D9A" w14:textId="77777777" w:rsidR="009112F3" w:rsidRDefault="00BD08E4">
      <w:pPr>
        <w:framePr w:w="8294" w:wrap="auto" w:hAnchor="text" w:x="1762" w:y="10937"/>
        <w:widowControl w:val="0"/>
        <w:autoSpaceDE w:val="0"/>
        <w:autoSpaceDN w:val="0"/>
        <w:spacing w:before="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Smlouvy </w:t>
      </w:r>
      <w:r>
        <w:rPr>
          <w:rFonts w:ascii="Calibri" w:hAnsi="Calibri" w:cs="Calibri"/>
          <w:color w:val="000000"/>
          <w:sz w:val="16"/>
        </w:rPr>
        <w:t>(dále</w:t>
      </w:r>
      <w:r>
        <w:rPr>
          <w:rFonts w:ascii="Calibri"/>
          <w:color w:val="000000"/>
          <w:sz w:val="16"/>
        </w:rPr>
        <w:t xml:space="preserve"> jen </w:t>
      </w:r>
      <w:r>
        <w:rPr>
          <w:rFonts w:ascii="Calibri" w:hAnsi="Calibri" w:cs="Calibri"/>
          <w:color w:val="000000"/>
          <w:spacing w:val="1"/>
          <w:sz w:val="16"/>
        </w:rPr>
        <w:t>„</w:t>
      </w:r>
      <w:r>
        <w:rPr>
          <w:rFonts w:ascii="Calibri"/>
          <w:b/>
          <w:color w:val="000000"/>
          <w:spacing w:val="1"/>
          <w:sz w:val="16"/>
        </w:rPr>
        <w:t>zdroj</w:t>
      </w:r>
      <w:r>
        <w:rPr>
          <w:rFonts w:ascii="Calibri" w:hAnsi="Calibri" w:cs="Calibri"/>
          <w:color w:val="000000"/>
          <w:sz w:val="16"/>
        </w:rPr>
        <w:t>“),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připojené</w:t>
      </w:r>
      <w:r>
        <w:rPr>
          <w:rFonts w:ascii="Calibri"/>
          <w:color w:val="000000"/>
          <w:sz w:val="16"/>
        </w:rPr>
        <w:t xml:space="preserve"> 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soustavě.</w:t>
      </w:r>
    </w:p>
    <w:p w14:paraId="78DB217F" w14:textId="77777777" w:rsidR="009112F3" w:rsidRDefault="00BD08E4">
      <w:pPr>
        <w:framePr w:w="326" w:wrap="auto" w:hAnchor="text" w:x="5418" w:y="117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I.</w:t>
      </w:r>
    </w:p>
    <w:p w14:paraId="09A0FC34" w14:textId="77777777" w:rsidR="009112F3" w:rsidRDefault="00BD08E4">
      <w:pPr>
        <w:framePr w:w="4617" w:wrap="auto" w:hAnchor="text" w:x="3248" w:y="1199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PŘEDMĚT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SMLOUVY</w:t>
      </w:r>
      <w:r>
        <w:rPr>
          <w:rFonts w:ascii="Calibri"/>
          <w:b/>
          <w:color w:val="000000"/>
          <w:sz w:val="16"/>
        </w:rPr>
        <w:t xml:space="preserve"> 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PRÁVA</w:t>
      </w:r>
      <w:r>
        <w:rPr>
          <w:rFonts w:ascii="Calibri"/>
          <w:b/>
          <w:color w:val="000000"/>
          <w:sz w:val="16"/>
        </w:rPr>
        <w:t xml:space="preserve"> 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POVINNOSTI </w:t>
      </w:r>
      <w:r>
        <w:rPr>
          <w:rFonts w:ascii="Calibri" w:hAnsi="Calibri" w:cs="Calibri"/>
          <w:b/>
          <w:color w:val="000000"/>
          <w:spacing w:val="1"/>
          <w:sz w:val="16"/>
        </w:rPr>
        <w:t>SMLUVNÍCH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STRAN</w:t>
      </w:r>
    </w:p>
    <w:p w14:paraId="7FF7FC20" w14:textId="77777777" w:rsidR="009112F3" w:rsidRDefault="00BD08E4">
      <w:pPr>
        <w:framePr w:w="321" w:wrap="auto" w:hAnchor="text" w:x="1049" w:y="124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1</w:t>
      </w:r>
    </w:p>
    <w:p w14:paraId="67906264" w14:textId="77777777" w:rsidR="009112F3" w:rsidRDefault="00BD08E4">
      <w:pPr>
        <w:framePr w:w="321" w:wrap="auto" w:hAnchor="text" w:x="1049" w:y="12428"/>
        <w:widowControl w:val="0"/>
        <w:autoSpaceDE w:val="0"/>
        <w:autoSpaceDN w:val="0"/>
        <w:spacing w:before="298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1</w:t>
      </w:r>
    </w:p>
    <w:p w14:paraId="291B7F74" w14:textId="77777777" w:rsidR="009112F3" w:rsidRDefault="00BD08E4">
      <w:pPr>
        <w:framePr w:w="365" w:wrap="auto" w:hAnchor="text" w:x="1130" w:y="124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.1</w:t>
      </w:r>
    </w:p>
    <w:p w14:paraId="1EF558EA" w14:textId="77777777" w:rsidR="009112F3" w:rsidRDefault="00BD08E4">
      <w:pPr>
        <w:framePr w:w="365" w:wrap="auto" w:hAnchor="text" w:x="1130" w:y="12428"/>
        <w:widowControl w:val="0"/>
        <w:autoSpaceDE w:val="0"/>
        <w:autoSpaceDN w:val="0"/>
        <w:spacing w:before="298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.2</w:t>
      </w:r>
    </w:p>
    <w:p w14:paraId="4560BF55" w14:textId="77777777" w:rsidR="009112F3" w:rsidRDefault="00BD08E4">
      <w:pPr>
        <w:framePr w:w="8295" w:wrap="auto" w:hAnchor="text" w:x="1762" w:y="124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zavazuje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dodat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Obchodníkovi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elektřinu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vyrobenou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zdroji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vyvedenou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color w:val="000000"/>
          <w:sz w:val="16"/>
        </w:rPr>
        <w:t>předávacím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místě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elektrizační</w:t>
      </w:r>
    </w:p>
    <w:p w14:paraId="2B98EDCE" w14:textId="77777777" w:rsidR="009112F3" w:rsidRDefault="00BD08E4">
      <w:pPr>
        <w:framePr w:w="8295" w:wrap="auto" w:hAnchor="text" w:x="1762" w:y="1245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soustavy v souladu s </w:t>
      </w:r>
      <w:r>
        <w:rPr>
          <w:rFonts w:ascii="Calibri" w:hAnsi="Calibri" w:cs="Calibri"/>
          <w:b/>
          <w:color w:val="000000"/>
          <w:sz w:val="16"/>
          <w:u w:val="single"/>
        </w:rPr>
        <w:t>Přílohou</w:t>
      </w:r>
      <w:r>
        <w:rPr>
          <w:rFonts w:ascii="Calibri"/>
          <w:b/>
          <w:color w:val="000000"/>
          <w:sz w:val="1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č.</w:t>
      </w:r>
      <w:r>
        <w:rPr>
          <w:rFonts w:ascii="Calibri"/>
          <w:b/>
          <w:color w:val="000000"/>
          <w:sz w:val="16"/>
          <w:u w:val="single"/>
        </w:rPr>
        <w:t xml:space="preserve"> 1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24E7CE15" w14:textId="77777777" w:rsidR="009112F3" w:rsidRDefault="00BD08E4">
      <w:pPr>
        <w:framePr w:w="8294" w:wrap="auto" w:hAnchor="text" w:x="1762" w:y="129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Obchodník,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jakožto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subjekt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zúčtování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zavazuje,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režimu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přenesené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odpovědnosti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odchylku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odebere</w:t>
      </w:r>
    </w:p>
    <w:p w14:paraId="6BD9B1BA" w14:textId="77777777" w:rsidR="009112F3" w:rsidRDefault="00BD08E4">
      <w:pPr>
        <w:framePr w:w="8294" w:wrap="auto" w:hAnchor="text" w:x="1762" w:y="1296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veškeré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dodané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množství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elektřiny</w:t>
      </w:r>
      <w:r>
        <w:rPr>
          <w:rFonts w:ascii="Calibri"/>
          <w:color w:val="000000"/>
          <w:sz w:val="16"/>
        </w:rPr>
        <w:t xml:space="preserve"> a </w:t>
      </w:r>
      <w:r>
        <w:rPr>
          <w:rFonts w:ascii="Calibri" w:hAnsi="Calibri" w:cs="Calibri"/>
          <w:color w:val="000000"/>
          <w:sz w:val="16"/>
        </w:rPr>
        <w:t>zaplatí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něj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cenu v souladu 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Přílohou</w:t>
      </w:r>
      <w:r>
        <w:rPr>
          <w:rFonts w:ascii="Calibri"/>
          <w:b/>
          <w:color w:val="000000"/>
          <w:sz w:val="1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č.</w:t>
      </w:r>
      <w:r>
        <w:rPr>
          <w:rFonts w:ascii="Calibri"/>
          <w:b/>
          <w:color w:val="000000"/>
          <w:sz w:val="16"/>
          <w:u w:val="single"/>
        </w:rPr>
        <w:t xml:space="preserve"> 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19840BF5" w14:textId="77777777" w:rsidR="009112F3" w:rsidRDefault="00BD08E4">
      <w:pPr>
        <w:framePr w:w="362" w:wrap="auto" w:hAnchor="text" w:x="5326" w:y="1360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1.</w:t>
      </w:r>
    </w:p>
    <w:p w14:paraId="79CB7251" w14:textId="68EC9DF1" w:rsidR="009112F3" w:rsidRDefault="00D0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50DD38" wp14:editId="62B6999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3439173" wp14:editId="3A9F8C9B">
            <wp:simplePos x="0" y="0"/>
            <wp:positionH relativeFrom="page">
              <wp:posOffset>647065</wp:posOffset>
            </wp:positionH>
            <wp:positionV relativeFrom="page">
              <wp:posOffset>722630</wp:posOffset>
            </wp:positionV>
            <wp:extent cx="1273175" cy="343535"/>
            <wp:effectExtent l="0" t="0" r="3175" b="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CED9619" w14:textId="77777777" w:rsidR="009112F3" w:rsidRDefault="00BD0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D92EA8" w14:textId="77777777" w:rsidR="009112F3" w:rsidRDefault="00BD08E4">
      <w:pPr>
        <w:framePr w:w="321" w:wrap="auto" w:hAnchor="text" w:x="1049" w:y="21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1</w:t>
      </w:r>
    </w:p>
    <w:p w14:paraId="4BDFC6D6" w14:textId="77777777" w:rsidR="009112F3" w:rsidRDefault="00BD08E4">
      <w:pPr>
        <w:framePr w:w="365" w:wrap="auto" w:hAnchor="text" w:x="1130" w:y="21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.3</w:t>
      </w:r>
    </w:p>
    <w:p w14:paraId="62DBD77B" w14:textId="77777777" w:rsidR="009112F3" w:rsidRDefault="00BD08E4">
      <w:pPr>
        <w:framePr w:w="8295" w:wrap="auto" w:hAnchor="text" w:x="1762" w:y="21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(pokud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pacing w:val="2"/>
          <w:sz w:val="16"/>
        </w:rPr>
        <w:t>má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nárok)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povinen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předat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bezplatně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Obchodníkovi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záruku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(certifikát)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původu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</w:p>
    <w:p w14:paraId="26E67E6C" w14:textId="77777777" w:rsidR="009112F3" w:rsidRDefault="00BD08E4">
      <w:pPr>
        <w:framePr w:w="8295" w:wrap="auto" w:hAnchor="text" w:x="1762" w:y="216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obnovitelných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zdrojů</w:t>
      </w:r>
      <w:r>
        <w:rPr>
          <w:rFonts w:ascii="Calibri"/>
          <w:color w:val="000000"/>
          <w:sz w:val="16"/>
        </w:rPr>
        <w:t xml:space="preserve"> 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dodané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podle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z w:val="16"/>
        </w:rPr>
        <w:t xml:space="preserve"> Smlouvy,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vydávanou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operátorem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trhu </w:t>
      </w:r>
      <w:r>
        <w:rPr>
          <w:rFonts w:ascii="Calibri" w:hAnsi="Calibri" w:cs="Calibri"/>
          <w:color w:val="000000"/>
          <w:sz w:val="16"/>
        </w:rPr>
        <w:t>(společností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OTE,</w:t>
      </w:r>
      <w:r>
        <w:rPr>
          <w:rFonts w:ascii="Calibri"/>
          <w:color w:val="000000"/>
          <w:sz w:val="16"/>
        </w:rPr>
        <w:t xml:space="preserve"> a.s.),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r>
        <w:rPr>
          <w:rFonts w:ascii="Calibri" w:hAnsi="Calibri" w:cs="Calibri"/>
          <w:color w:val="000000"/>
          <w:sz w:val="16"/>
        </w:rPr>
        <w:t>případně</w:t>
      </w:r>
    </w:p>
    <w:p w14:paraId="738CCEEC" w14:textId="77777777" w:rsidR="009112F3" w:rsidRDefault="00BD08E4">
      <w:pPr>
        <w:framePr w:w="8295" w:wrap="auto" w:hAnchor="text" w:x="1762" w:y="216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poskytnout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Obchodníkovi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součinnost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potřebnou</w:t>
      </w:r>
      <w:r>
        <w:rPr>
          <w:rFonts w:ascii="Calibri"/>
          <w:color w:val="000000"/>
          <w:sz w:val="16"/>
        </w:rPr>
        <w:t xml:space="preserve"> pro </w:t>
      </w:r>
      <w:r>
        <w:rPr>
          <w:rFonts w:ascii="Calibri" w:hAnsi="Calibri" w:cs="Calibri"/>
          <w:color w:val="000000"/>
          <w:sz w:val="16"/>
        </w:rPr>
        <w:t>její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získání.</w:t>
      </w:r>
    </w:p>
    <w:p w14:paraId="7BEB1DD4" w14:textId="77777777" w:rsidR="009112F3" w:rsidRDefault="00BD08E4">
      <w:pPr>
        <w:framePr w:w="369" w:wrap="auto" w:hAnchor="text" w:x="5495" w:y="31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II.</w:t>
      </w:r>
    </w:p>
    <w:p w14:paraId="05E45604" w14:textId="77777777" w:rsidR="009112F3" w:rsidRDefault="00BD08E4">
      <w:pPr>
        <w:framePr w:w="2686" w:wrap="auto" w:hAnchor="text" w:x="4213" w:y="33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KUPNÍ</w:t>
      </w:r>
      <w:r>
        <w:rPr>
          <w:rFonts w:ascii="Calibri"/>
          <w:b/>
          <w:color w:val="000000"/>
          <w:sz w:val="16"/>
        </w:rPr>
        <w:t xml:space="preserve"> CENA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PLATEBNÍ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PODMÍNKY</w:t>
      </w:r>
    </w:p>
    <w:p w14:paraId="23C47EA5" w14:textId="77777777" w:rsidR="009112F3" w:rsidRDefault="00BD08E4">
      <w:pPr>
        <w:framePr w:w="321" w:wrap="auto" w:hAnchor="text" w:x="1049" w:y="37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2</w:t>
      </w:r>
    </w:p>
    <w:p w14:paraId="443B3358" w14:textId="77777777" w:rsidR="009112F3" w:rsidRDefault="00BD08E4">
      <w:pPr>
        <w:framePr w:w="321" w:wrap="auto" w:hAnchor="text" w:x="1049" w:y="375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2</w:t>
      </w:r>
    </w:p>
    <w:p w14:paraId="2E2D81AC" w14:textId="77777777" w:rsidR="009112F3" w:rsidRDefault="00BD08E4">
      <w:pPr>
        <w:framePr w:w="321" w:wrap="auto" w:hAnchor="text" w:x="1049" w:y="375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2</w:t>
      </w:r>
    </w:p>
    <w:p w14:paraId="22D480FF" w14:textId="77777777" w:rsidR="009112F3" w:rsidRDefault="00BD08E4">
      <w:pPr>
        <w:framePr w:w="365" w:wrap="auto" w:hAnchor="text" w:x="1130" w:y="37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.1</w:t>
      </w:r>
    </w:p>
    <w:p w14:paraId="4D65847D" w14:textId="77777777" w:rsidR="009112F3" w:rsidRDefault="00BD08E4">
      <w:pPr>
        <w:framePr w:w="365" w:wrap="auto" w:hAnchor="text" w:x="1130" w:y="375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.2</w:t>
      </w:r>
    </w:p>
    <w:p w14:paraId="4A987EAF" w14:textId="77777777" w:rsidR="009112F3" w:rsidRDefault="00BD08E4">
      <w:pPr>
        <w:framePr w:w="365" w:wrap="auto" w:hAnchor="text" w:x="1130" w:y="375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.3</w:t>
      </w:r>
    </w:p>
    <w:p w14:paraId="5740E028" w14:textId="77777777" w:rsidR="009112F3" w:rsidRDefault="00BD08E4">
      <w:pPr>
        <w:framePr w:w="6207" w:wrap="auto" w:hAnchor="text" w:x="1762" w:y="37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cena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dodanou </w:t>
      </w:r>
      <w:r>
        <w:rPr>
          <w:rFonts w:ascii="Calibri" w:hAnsi="Calibri" w:cs="Calibri"/>
          <w:color w:val="000000"/>
          <w:sz w:val="16"/>
        </w:rPr>
        <w:t>elektřinu</w:t>
      </w:r>
      <w:r>
        <w:rPr>
          <w:rFonts w:ascii="Calibri"/>
          <w:color w:val="000000"/>
          <w:sz w:val="16"/>
        </w:rPr>
        <w:t xml:space="preserve"> a pravidla pro </w:t>
      </w:r>
      <w:r>
        <w:rPr>
          <w:rFonts w:ascii="Calibri" w:hAnsi="Calibri" w:cs="Calibri"/>
          <w:color w:val="000000"/>
          <w:sz w:val="16"/>
        </w:rPr>
        <w:t>její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změny</w:t>
      </w:r>
      <w:r>
        <w:rPr>
          <w:rFonts w:ascii="Calibri"/>
          <w:color w:val="000000"/>
          <w:spacing w:val="-1"/>
          <w:sz w:val="16"/>
        </w:rPr>
        <w:t xml:space="preserve"> se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řídí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Přílohou</w:t>
      </w:r>
      <w:r>
        <w:rPr>
          <w:rFonts w:ascii="Calibri"/>
          <w:b/>
          <w:color w:val="000000"/>
          <w:sz w:val="1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č.</w:t>
      </w:r>
      <w:r>
        <w:rPr>
          <w:rFonts w:ascii="Calibri"/>
          <w:b/>
          <w:color w:val="000000"/>
          <w:sz w:val="16"/>
          <w:u w:val="single"/>
        </w:rPr>
        <w:t xml:space="preserve"> 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6EE43D8A" w14:textId="77777777" w:rsidR="009112F3" w:rsidRDefault="00BD08E4">
      <w:pPr>
        <w:framePr w:w="6207" w:wrap="auto" w:hAnchor="text" w:x="1762" w:y="3743"/>
        <w:widowControl w:val="0"/>
        <w:autoSpaceDE w:val="0"/>
        <w:autoSpaceDN w:val="0"/>
        <w:spacing w:before="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Platební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podmínky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řídí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pravidly </w:t>
      </w:r>
      <w:r>
        <w:rPr>
          <w:rFonts w:ascii="Calibri" w:hAnsi="Calibri" w:cs="Calibri"/>
          <w:color w:val="000000"/>
          <w:sz w:val="16"/>
        </w:rPr>
        <w:t>stanovenými</w:t>
      </w:r>
      <w:r>
        <w:rPr>
          <w:rFonts w:ascii="Calibri"/>
          <w:color w:val="000000"/>
          <w:sz w:val="16"/>
        </w:rPr>
        <w:t xml:space="preserve"> v </w:t>
      </w:r>
      <w:r>
        <w:rPr>
          <w:rFonts w:ascii="Calibri" w:hAnsi="Calibri" w:cs="Calibri"/>
          <w:b/>
          <w:color w:val="000000"/>
          <w:sz w:val="16"/>
          <w:u w:val="single"/>
        </w:rPr>
        <w:t>Příloze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č.</w:t>
      </w:r>
      <w:r>
        <w:rPr>
          <w:rFonts w:ascii="Calibri"/>
          <w:b/>
          <w:color w:val="000000"/>
          <w:sz w:val="16"/>
          <w:u w:val="single"/>
        </w:rPr>
        <w:t xml:space="preserve"> 3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4519BD43" w14:textId="77777777" w:rsidR="009112F3" w:rsidRDefault="00BD08E4">
      <w:pPr>
        <w:framePr w:w="8293" w:wrap="auto" w:hAnchor="text" w:x="1762" w:y="419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případě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změny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režimu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(plátce,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neplátce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DPH)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povinen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skutečnosti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informovat.</w:t>
      </w:r>
    </w:p>
    <w:p w14:paraId="077E7D00" w14:textId="77777777" w:rsidR="009112F3" w:rsidRDefault="00BD08E4">
      <w:pPr>
        <w:framePr w:w="5939" w:wrap="auto" w:hAnchor="text" w:x="1762" w:y="44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Případné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problémy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způsobené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porušením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povinnosti budou </w:t>
      </w:r>
      <w:r>
        <w:rPr>
          <w:rFonts w:ascii="Calibri" w:hAnsi="Calibri" w:cs="Calibri"/>
          <w:color w:val="000000"/>
          <w:sz w:val="16"/>
        </w:rPr>
        <w:t>přičteny</w:t>
      </w:r>
      <w:r>
        <w:rPr>
          <w:rFonts w:ascii="Calibri"/>
          <w:color w:val="000000"/>
          <w:sz w:val="16"/>
        </w:rPr>
        <w:t xml:space="preserve"> 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tíži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Výrobce.</w:t>
      </w:r>
    </w:p>
    <w:p w14:paraId="1A8E0B52" w14:textId="77777777" w:rsidR="009112F3" w:rsidRDefault="00BD08E4">
      <w:pPr>
        <w:framePr w:w="412" w:wrap="auto" w:hAnchor="text" w:x="5447" w:y="48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III.</w:t>
      </w:r>
    </w:p>
    <w:p w14:paraId="5655039B" w14:textId="77777777" w:rsidR="009112F3" w:rsidRDefault="00BD08E4">
      <w:pPr>
        <w:framePr w:w="5567" w:wrap="auto" w:hAnchor="text" w:x="2772" w:y="506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 xml:space="preserve">SPECIFIKACE </w:t>
      </w:r>
      <w:r>
        <w:rPr>
          <w:rFonts w:ascii="Calibri"/>
          <w:b/>
          <w:color w:val="000000"/>
          <w:sz w:val="16"/>
        </w:rPr>
        <w:t xml:space="preserve">ZDROJE, </w:t>
      </w:r>
      <w:r>
        <w:rPr>
          <w:rFonts w:ascii="Calibri" w:hAnsi="Calibri" w:cs="Calibri"/>
          <w:b/>
          <w:color w:val="000000"/>
          <w:spacing w:val="1"/>
          <w:sz w:val="16"/>
        </w:rPr>
        <w:t>MĚŘENÍ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VYHODNOCENÍ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MNOŽSTVÍ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DODANÉ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ELEKTŘINY</w:t>
      </w:r>
    </w:p>
    <w:p w14:paraId="167841B4" w14:textId="77777777" w:rsidR="009112F3" w:rsidRDefault="00BD08E4">
      <w:pPr>
        <w:framePr w:w="321" w:wrap="auto" w:hAnchor="text" w:x="1049" w:y="54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3</w:t>
      </w:r>
    </w:p>
    <w:p w14:paraId="1E7D5B8D" w14:textId="77777777" w:rsidR="009112F3" w:rsidRDefault="00BD08E4">
      <w:pPr>
        <w:framePr w:w="321" w:wrap="auto" w:hAnchor="text" w:x="1049" w:y="549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3</w:t>
      </w:r>
    </w:p>
    <w:p w14:paraId="4A2DFCCD" w14:textId="77777777" w:rsidR="009112F3" w:rsidRDefault="00BD08E4">
      <w:pPr>
        <w:framePr w:w="365" w:wrap="auto" w:hAnchor="text" w:x="1130" w:y="54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.1</w:t>
      </w:r>
    </w:p>
    <w:p w14:paraId="61481060" w14:textId="77777777" w:rsidR="009112F3" w:rsidRDefault="00BD08E4">
      <w:pPr>
        <w:framePr w:w="365" w:wrap="auto" w:hAnchor="text" w:x="1130" w:y="549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.2</w:t>
      </w:r>
    </w:p>
    <w:p w14:paraId="24A90CCA" w14:textId="77777777" w:rsidR="009112F3" w:rsidRDefault="00BD08E4">
      <w:pPr>
        <w:framePr w:w="5285" w:wrap="auto" w:hAnchor="text" w:x="1762" w:y="548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Specifikace zdroje a </w:t>
      </w:r>
      <w:r>
        <w:rPr>
          <w:rFonts w:ascii="Calibri" w:hAnsi="Calibri" w:cs="Calibri"/>
          <w:color w:val="000000"/>
          <w:sz w:val="16"/>
        </w:rPr>
        <w:t>předávacího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místa</w:t>
      </w:r>
      <w:r>
        <w:rPr>
          <w:rFonts w:ascii="Calibri"/>
          <w:color w:val="000000"/>
          <w:sz w:val="16"/>
        </w:rPr>
        <w:t xml:space="preserve"> je uvedena v </w:t>
      </w:r>
      <w:r>
        <w:rPr>
          <w:rFonts w:ascii="Calibri" w:hAnsi="Calibri" w:cs="Calibri"/>
          <w:b/>
          <w:color w:val="000000"/>
          <w:sz w:val="16"/>
          <w:u w:val="single"/>
        </w:rPr>
        <w:t>Příloze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6"/>
          <w:u w:val="single"/>
        </w:rPr>
        <w:t>č.</w:t>
      </w:r>
      <w:r>
        <w:rPr>
          <w:rFonts w:ascii="Calibri"/>
          <w:b/>
          <w:color w:val="000000"/>
          <w:sz w:val="16"/>
          <w:u w:val="single"/>
        </w:rPr>
        <w:t xml:space="preserve"> 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045C7A07" w14:textId="77777777" w:rsidR="009112F3" w:rsidRDefault="00BD08E4">
      <w:pPr>
        <w:framePr w:w="8294" w:wrap="auto" w:hAnchor="text" w:x="1762" w:y="57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Obchodní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měření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dodávané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předávacího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místa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zdroje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stanoveno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smlouvách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připojení,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uzavřených</w:t>
      </w:r>
    </w:p>
    <w:p w14:paraId="6AC20D72" w14:textId="77777777" w:rsidR="009112F3" w:rsidRDefault="00BD08E4">
      <w:pPr>
        <w:framePr w:w="8294" w:wrap="auto" w:hAnchor="text" w:x="1762" w:y="571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mezi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Výrobcem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místně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příslušným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provozovatelem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soustavy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v souladu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r>
        <w:rPr>
          <w:rFonts w:ascii="Calibri" w:hAnsi="Calibri" w:cs="Calibri"/>
          <w:color w:val="000000"/>
          <w:sz w:val="16"/>
        </w:rPr>
        <w:t>právními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předpisy.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Měřící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zařízení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</w:p>
    <w:p w14:paraId="318AC361" w14:textId="77777777" w:rsidR="009112F3" w:rsidRDefault="00BD08E4">
      <w:pPr>
        <w:framePr w:w="8294" w:wrap="auto" w:hAnchor="text" w:x="1762" w:y="571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předávací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místa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též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dodává</w:t>
      </w:r>
      <w:r>
        <w:rPr>
          <w:rFonts w:ascii="Calibri"/>
          <w:color w:val="000000"/>
          <w:sz w:val="16"/>
        </w:rPr>
        <w:t xml:space="preserve"> a</w:t>
      </w:r>
      <w:r>
        <w:rPr>
          <w:rFonts w:ascii="Calibri"/>
          <w:color w:val="000000"/>
          <w:sz w:val="16"/>
        </w:rPr>
        <w:t xml:space="preserve"> instaluje </w:t>
      </w:r>
      <w:r>
        <w:rPr>
          <w:rFonts w:ascii="Calibri" w:hAnsi="Calibri" w:cs="Calibri"/>
          <w:color w:val="000000"/>
          <w:sz w:val="16"/>
        </w:rPr>
        <w:t>příslušný</w:t>
      </w:r>
      <w:r>
        <w:rPr>
          <w:rFonts w:ascii="Calibri"/>
          <w:color w:val="000000"/>
          <w:sz w:val="16"/>
        </w:rPr>
        <w:t xml:space="preserve"> provozovatel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soustavy.</w:t>
      </w:r>
    </w:p>
    <w:p w14:paraId="33762878" w14:textId="77777777" w:rsidR="009112F3" w:rsidRDefault="00BD08E4">
      <w:pPr>
        <w:framePr w:w="321" w:wrap="auto" w:hAnchor="text" w:x="1049" w:y="63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3</w:t>
      </w:r>
    </w:p>
    <w:p w14:paraId="56FB6154" w14:textId="77777777" w:rsidR="009112F3" w:rsidRDefault="00BD08E4">
      <w:pPr>
        <w:framePr w:w="365" w:wrap="auto" w:hAnchor="text" w:x="1130" w:y="63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.3</w:t>
      </w:r>
    </w:p>
    <w:p w14:paraId="04D1B646" w14:textId="77777777" w:rsidR="009112F3" w:rsidRDefault="00BD08E4">
      <w:pPr>
        <w:framePr w:w="8295" w:wrap="auto" w:hAnchor="text" w:x="1762" w:y="63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Množství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Výrobcem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skutečně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dodané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Obchodníkovi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základě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odpovídá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množství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elektřiny,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které</w:t>
      </w:r>
    </w:p>
    <w:p w14:paraId="7C4A5E56" w14:textId="77777777" w:rsidR="009112F3" w:rsidRDefault="00BD08E4">
      <w:pPr>
        <w:framePr w:w="8295" w:wrap="auto" w:hAnchor="text" w:x="1762" w:y="638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bylo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převzato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soustavy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příslušného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provozovatele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soustavy,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které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zdroj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připojen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stanoví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</w:p>
    <w:p w14:paraId="4C121150" w14:textId="77777777" w:rsidR="009112F3" w:rsidRDefault="00BD08E4">
      <w:pPr>
        <w:framePr w:w="8295" w:wrap="auto" w:hAnchor="text" w:x="1762" w:y="638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údajů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získaných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obchodním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měřením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  <w:u w:val="single"/>
        </w:rPr>
        <w:t>odst.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  <w:u w:val="single"/>
        </w:rPr>
        <w:t>3.2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tohoto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článku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účely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vyúčtování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považují</w:t>
      </w:r>
    </w:p>
    <w:p w14:paraId="6C2EFE81" w14:textId="77777777" w:rsidR="009112F3" w:rsidRDefault="00BD08E4">
      <w:pPr>
        <w:framePr w:w="8295" w:wrap="auto" w:hAnchor="text" w:x="1762" w:y="6386"/>
        <w:widowControl w:val="0"/>
        <w:autoSpaceDE w:val="0"/>
        <w:autoSpaceDN w:val="0"/>
        <w:spacing w:before="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takto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získaný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rozhodující</w:t>
      </w:r>
      <w:r>
        <w:rPr>
          <w:rFonts w:ascii="Calibri"/>
          <w:color w:val="000000"/>
          <w:sz w:val="16"/>
        </w:rPr>
        <w:t xml:space="preserve"> a </w:t>
      </w:r>
      <w:r>
        <w:rPr>
          <w:rFonts w:ascii="Calibri" w:hAnsi="Calibri" w:cs="Calibri"/>
          <w:color w:val="000000"/>
          <w:sz w:val="16"/>
        </w:rPr>
        <w:t>vykazují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dodané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množství</w:t>
      </w:r>
      <w:r>
        <w:rPr>
          <w:rFonts w:ascii="Calibri"/>
          <w:color w:val="000000"/>
          <w:sz w:val="16"/>
        </w:rPr>
        <w:t xml:space="preserve"> v kWh.</w:t>
      </w:r>
    </w:p>
    <w:p w14:paraId="61E68FE6" w14:textId="77777777" w:rsidR="009112F3" w:rsidRDefault="00BD08E4">
      <w:pPr>
        <w:framePr w:w="422" w:wrap="auto" w:hAnchor="text" w:x="5478" w:y="746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IV.</w:t>
      </w:r>
    </w:p>
    <w:p w14:paraId="652B6044" w14:textId="77777777" w:rsidR="009112F3" w:rsidRDefault="00BD08E4">
      <w:pPr>
        <w:framePr w:w="3075" w:wrap="auto" w:hAnchor="text" w:x="4019" w:y="767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PRÁVA</w:t>
      </w:r>
      <w:r>
        <w:rPr>
          <w:rFonts w:ascii="Calibri"/>
          <w:b/>
          <w:color w:val="000000"/>
          <w:sz w:val="16"/>
        </w:rPr>
        <w:t xml:space="preserve"> 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POVINNOSTI </w:t>
      </w:r>
      <w:r>
        <w:rPr>
          <w:rFonts w:ascii="Calibri" w:hAnsi="Calibri" w:cs="Calibri"/>
          <w:b/>
          <w:color w:val="000000"/>
          <w:spacing w:val="1"/>
          <w:sz w:val="16"/>
        </w:rPr>
        <w:t>SMLUVNÍCH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STRAN</w:t>
      </w:r>
    </w:p>
    <w:p w14:paraId="4C18F841" w14:textId="77777777" w:rsidR="009112F3" w:rsidRDefault="00BD08E4">
      <w:pPr>
        <w:framePr w:w="321" w:wrap="auto" w:hAnchor="text" w:x="1049" w:y="8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4</w:t>
      </w:r>
    </w:p>
    <w:p w14:paraId="74F8B080" w14:textId="77777777" w:rsidR="009112F3" w:rsidRDefault="00BD08E4">
      <w:pPr>
        <w:framePr w:w="321" w:wrap="auto" w:hAnchor="text" w:x="1049" w:y="8112"/>
        <w:widowControl w:val="0"/>
        <w:autoSpaceDE w:val="0"/>
        <w:autoSpaceDN w:val="0"/>
        <w:spacing w:before="267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4</w:t>
      </w:r>
    </w:p>
    <w:p w14:paraId="03980502" w14:textId="77777777" w:rsidR="009112F3" w:rsidRDefault="00BD08E4">
      <w:pPr>
        <w:framePr w:w="365" w:wrap="auto" w:hAnchor="text" w:x="1130" w:y="8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.1</w:t>
      </w:r>
    </w:p>
    <w:p w14:paraId="7A04BD6B" w14:textId="77777777" w:rsidR="009112F3" w:rsidRDefault="00BD08E4">
      <w:pPr>
        <w:framePr w:w="365" w:wrap="auto" w:hAnchor="text" w:x="1130" w:y="8112"/>
        <w:widowControl w:val="0"/>
        <w:autoSpaceDE w:val="0"/>
        <w:autoSpaceDN w:val="0"/>
        <w:spacing w:before="267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.2</w:t>
      </w:r>
    </w:p>
    <w:p w14:paraId="22E3ABB5" w14:textId="77777777" w:rsidR="009112F3" w:rsidRDefault="00BD08E4">
      <w:pPr>
        <w:framePr w:w="8294" w:wrap="auto" w:hAnchor="text" w:x="1762" w:y="81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vztahu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předmětu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zavazují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věnovat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zvýšenou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pozornost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předcházení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vzniku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jakékoliv</w:t>
      </w:r>
    </w:p>
    <w:p w14:paraId="133EFFB8" w14:textId="77777777" w:rsidR="009112F3" w:rsidRDefault="00BD08E4">
      <w:pPr>
        <w:framePr w:w="8294" w:wrap="auto" w:hAnchor="text" w:x="1762" w:y="8121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újmy.</w:t>
      </w:r>
    </w:p>
    <w:p w14:paraId="72E4FBD3" w14:textId="77777777" w:rsidR="009112F3" w:rsidRDefault="00BD08E4">
      <w:pPr>
        <w:framePr w:w="2115" w:wrap="auto" w:hAnchor="text" w:x="1762" w:y="857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zejména</w:t>
      </w:r>
      <w:r>
        <w:rPr>
          <w:rFonts w:ascii="Calibri"/>
          <w:color w:val="000000"/>
          <w:sz w:val="16"/>
        </w:rPr>
        <w:t xml:space="preserve"> povinen:</w:t>
      </w:r>
    </w:p>
    <w:p w14:paraId="559DC084" w14:textId="77777777" w:rsidR="009112F3" w:rsidRDefault="00BD08E4">
      <w:pPr>
        <w:framePr w:w="373" w:wrap="auto" w:hAnchor="text" w:x="1762" w:y="87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a)</w:t>
      </w:r>
    </w:p>
    <w:p w14:paraId="1FEF7354" w14:textId="77777777" w:rsidR="009112F3" w:rsidRDefault="00BD08E4">
      <w:pPr>
        <w:framePr w:w="373" w:wrap="auto" w:hAnchor="text" w:x="1762" w:y="8787"/>
        <w:widowControl w:val="0"/>
        <w:autoSpaceDE w:val="0"/>
        <w:autoSpaceDN w:val="0"/>
        <w:spacing w:before="2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b)</w:t>
      </w:r>
    </w:p>
    <w:p w14:paraId="40281C28" w14:textId="77777777" w:rsidR="009112F3" w:rsidRDefault="00BD08E4">
      <w:pPr>
        <w:framePr w:w="373" w:wrap="auto" w:hAnchor="text" w:x="1762" w:y="8787"/>
        <w:widowControl w:val="0"/>
        <w:autoSpaceDE w:val="0"/>
        <w:autoSpaceDN w:val="0"/>
        <w:spacing w:before="2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c)</w:t>
      </w:r>
    </w:p>
    <w:p w14:paraId="5DCCFEAD" w14:textId="77777777" w:rsidR="009112F3" w:rsidRDefault="00BD08E4">
      <w:pPr>
        <w:framePr w:w="373" w:wrap="auto" w:hAnchor="text" w:x="1762" w:y="8787"/>
        <w:widowControl w:val="0"/>
        <w:autoSpaceDE w:val="0"/>
        <w:autoSpaceDN w:val="0"/>
        <w:spacing w:before="2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d)</w:t>
      </w:r>
    </w:p>
    <w:p w14:paraId="1C530C04" w14:textId="77777777" w:rsidR="009112F3" w:rsidRDefault="00BD08E4">
      <w:pPr>
        <w:framePr w:w="7032" w:wrap="auto" w:hAnchor="text" w:x="2475" w:y="8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vyrobenou </w:t>
      </w:r>
      <w:r>
        <w:rPr>
          <w:rFonts w:ascii="Calibri" w:hAnsi="Calibri" w:cs="Calibri"/>
          <w:color w:val="000000"/>
          <w:sz w:val="16"/>
        </w:rPr>
        <w:t>elektřinu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dodávat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do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soustavy v </w:t>
      </w:r>
      <w:r>
        <w:rPr>
          <w:rFonts w:ascii="Calibri" w:hAnsi="Calibri" w:cs="Calibri"/>
          <w:color w:val="000000"/>
          <w:sz w:val="16"/>
        </w:rPr>
        <w:t>požadované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kvalitě</w:t>
      </w:r>
      <w:r>
        <w:rPr>
          <w:rFonts w:ascii="Calibri"/>
          <w:color w:val="000000"/>
          <w:sz w:val="16"/>
        </w:rPr>
        <w:t xml:space="preserve"> a </w:t>
      </w:r>
      <w:r>
        <w:rPr>
          <w:rFonts w:ascii="Calibri" w:hAnsi="Calibri" w:cs="Calibri"/>
          <w:color w:val="000000"/>
          <w:spacing w:val="-1"/>
          <w:sz w:val="16"/>
        </w:rPr>
        <w:t>při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splnění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dalších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podmínek</w:t>
      </w:r>
    </w:p>
    <w:p w14:paraId="3900AEC6" w14:textId="77777777" w:rsidR="009112F3" w:rsidRDefault="00BD08E4">
      <w:pPr>
        <w:framePr w:w="7032" w:wrap="auto" w:hAnchor="text" w:x="2475" w:y="877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 souladu s pravidly </w:t>
      </w:r>
      <w:r>
        <w:rPr>
          <w:rFonts w:ascii="Calibri" w:hAnsi="Calibri" w:cs="Calibri"/>
          <w:color w:val="000000"/>
          <w:sz w:val="16"/>
        </w:rPr>
        <w:t>provozování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soustavy </w:t>
      </w:r>
      <w:r>
        <w:rPr>
          <w:rFonts w:ascii="Calibri" w:hAnsi="Calibri" w:cs="Calibri"/>
          <w:color w:val="000000"/>
          <w:sz w:val="16"/>
        </w:rPr>
        <w:t>příslušného</w:t>
      </w:r>
      <w:r>
        <w:rPr>
          <w:rFonts w:ascii="Calibri"/>
          <w:color w:val="000000"/>
          <w:sz w:val="16"/>
        </w:rPr>
        <w:t xml:space="preserve"> provozovatele;</w:t>
      </w:r>
    </w:p>
    <w:p w14:paraId="6A3DBA0B" w14:textId="77777777" w:rsidR="009112F3" w:rsidRDefault="00BD08E4">
      <w:pPr>
        <w:framePr w:w="7432" w:wrap="auto" w:hAnchor="text" w:x="2475" w:y="92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umožnit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Obchodníkovi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přístup</w:t>
      </w:r>
      <w:r>
        <w:rPr>
          <w:rFonts w:ascii="Calibri"/>
          <w:color w:val="000000"/>
          <w:sz w:val="16"/>
        </w:rPr>
        <w:t xml:space="preserve"> 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obchodnímu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měření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r>
        <w:rPr>
          <w:rFonts w:ascii="Calibri" w:hAnsi="Calibri" w:cs="Calibri"/>
          <w:color w:val="000000"/>
          <w:sz w:val="16"/>
        </w:rPr>
        <w:t>umožnit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mu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provedení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kontrolních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odečtů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elektroměrů;</w:t>
      </w:r>
    </w:p>
    <w:p w14:paraId="5D172936" w14:textId="77777777" w:rsidR="009112F3" w:rsidRDefault="00BD08E4">
      <w:pPr>
        <w:framePr w:w="7380" w:wrap="auto" w:hAnchor="text" w:x="2475" w:y="959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informovat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Obchodníka</w:t>
      </w:r>
      <w:r>
        <w:rPr>
          <w:rFonts w:ascii="Calibri"/>
          <w:color w:val="000000"/>
          <w:sz w:val="16"/>
        </w:rPr>
        <w:t xml:space="preserve"> o </w:t>
      </w:r>
      <w:r>
        <w:rPr>
          <w:rFonts w:ascii="Calibri" w:hAnsi="Calibri" w:cs="Calibri"/>
          <w:color w:val="000000"/>
          <w:sz w:val="16"/>
        </w:rPr>
        <w:t>případném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ukončení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provozování</w:t>
      </w:r>
      <w:r>
        <w:rPr>
          <w:rFonts w:ascii="Calibri"/>
          <w:color w:val="000000"/>
          <w:sz w:val="16"/>
        </w:rPr>
        <w:t xml:space="preserve"> zdroje </w:t>
      </w:r>
      <w:r>
        <w:rPr>
          <w:rFonts w:ascii="Calibri" w:hAnsi="Calibri" w:cs="Calibri"/>
          <w:color w:val="000000"/>
          <w:spacing w:val="-1"/>
          <w:sz w:val="16"/>
        </w:rPr>
        <w:t>či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jakékoliv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jiné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skutečnosti,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která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mohla</w:t>
      </w:r>
    </w:p>
    <w:p w14:paraId="5C94E810" w14:textId="77777777" w:rsidR="009112F3" w:rsidRDefault="00BD08E4">
      <w:pPr>
        <w:framePr w:w="7380" w:wrap="auto" w:hAnchor="text" w:x="2475" w:y="959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mít</w:t>
      </w:r>
      <w:r>
        <w:rPr>
          <w:rFonts w:ascii="Calibri"/>
          <w:color w:val="000000"/>
          <w:spacing w:val="-1"/>
          <w:sz w:val="16"/>
        </w:rPr>
        <w:t xml:space="preserve"> vliv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 </w:t>
      </w:r>
      <w:r>
        <w:rPr>
          <w:rFonts w:ascii="Calibri" w:hAnsi="Calibri" w:cs="Calibri"/>
          <w:color w:val="000000"/>
          <w:sz w:val="16"/>
        </w:rPr>
        <w:t>trvání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Smlouvy </w:t>
      </w:r>
      <w:r>
        <w:rPr>
          <w:rFonts w:ascii="Calibri" w:hAnsi="Calibri" w:cs="Calibri"/>
          <w:color w:val="000000"/>
          <w:spacing w:val="-1"/>
          <w:sz w:val="16"/>
        </w:rPr>
        <w:t>či</w:t>
      </w:r>
      <w:r>
        <w:rPr>
          <w:rFonts w:ascii="Calibri"/>
          <w:color w:val="000000"/>
          <w:sz w:val="16"/>
        </w:rPr>
        <w:t xml:space="preserve"> na </w:t>
      </w:r>
      <w:r>
        <w:rPr>
          <w:rFonts w:ascii="Calibri" w:hAnsi="Calibri" w:cs="Calibri"/>
          <w:color w:val="000000"/>
          <w:sz w:val="16"/>
        </w:rPr>
        <w:t>plnění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ní;</w:t>
      </w:r>
    </w:p>
    <w:p w14:paraId="579799C8" w14:textId="77777777" w:rsidR="009112F3" w:rsidRDefault="00BD08E4">
      <w:pPr>
        <w:framePr w:w="7380" w:wrap="auto" w:hAnchor="text" w:x="2475" w:y="9593"/>
        <w:widowControl w:val="0"/>
        <w:autoSpaceDE w:val="0"/>
        <w:autoSpaceDN w:val="0"/>
        <w:spacing w:before="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informovat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Obchodníka</w:t>
      </w:r>
      <w:r>
        <w:rPr>
          <w:rFonts w:ascii="Calibri"/>
          <w:color w:val="000000"/>
          <w:sz w:val="16"/>
        </w:rPr>
        <w:t xml:space="preserve"> o vzniku,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zániku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změně</w:t>
      </w:r>
      <w:r>
        <w:rPr>
          <w:rFonts w:ascii="Calibri"/>
          <w:color w:val="000000"/>
          <w:spacing w:val="-1"/>
          <w:sz w:val="16"/>
        </w:rPr>
        <w:t xml:space="preserve"> licence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Výrobce.</w:t>
      </w:r>
    </w:p>
    <w:p w14:paraId="6DF3840A" w14:textId="77777777" w:rsidR="009112F3" w:rsidRDefault="00BD08E4">
      <w:pPr>
        <w:framePr w:w="321" w:wrap="auto" w:hAnchor="text" w:x="1049" w:y="104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4</w:t>
      </w:r>
    </w:p>
    <w:p w14:paraId="321D7389" w14:textId="77777777" w:rsidR="009112F3" w:rsidRDefault="00BD08E4">
      <w:pPr>
        <w:framePr w:w="321" w:wrap="auto" w:hAnchor="text" w:x="1049" w:y="10440"/>
        <w:widowControl w:val="0"/>
        <w:autoSpaceDE w:val="0"/>
        <w:autoSpaceDN w:val="0"/>
        <w:spacing w:before="109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2EE62B02" w14:textId="77777777" w:rsidR="009112F3" w:rsidRDefault="00BD08E4">
      <w:pPr>
        <w:framePr w:w="365" w:wrap="auto" w:hAnchor="text" w:x="1130" w:y="104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.3</w:t>
      </w:r>
    </w:p>
    <w:p w14:paraId="4F0CB634" w14:textId="77777777" w:rsidR="009112F3" w:rsidRDefault="00BD08E4">
      <w:pPr>
        <w:framePr w:w="365" w:wrap="auto" w:hAnchor="text" w:x="1130" w:y="10440"/>
        <w:widowControl w:val="0"/>
        <w:autoSpaceDE w:val="0"/>
        <w:autoSpaceDN w:val="0"/>
        <w:spacing w:before="109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.1</w:t>
      </w:r>
    </w:p>
    <w:p w14:paraId="35B6D7DC" w14:textId="77777777" w:rsidR="009112F3" w:rsidRDefault="00BD08E4">
      <w:pPr>
        <w:framePr w:w="8294" w:wrap="auto" w:hAnchor="text" w:x="1762" w:y="104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zavazují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vzájemně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bez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zbytečného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odkladu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informovat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jakýchkoliv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změnách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r>
        <w:rPr>
          <w:rFonts w:ascii="Calibri" w:hAnsi="Calibri" w:cs="Calibri"/>
          <w:color w:val="000000"/>
          <w:sz w:val="16"/>
        </w:rPr>
        <w:t>skutečnostech,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které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by</w:t>
      </w:r>
    </w:p>
    <w:p w14:paraId="4283ED23" w14:textId="77777777" w:rsidR="009112F3" w:rsidRDefault="00BD08E4">
      <w:pPr>
        <w:framePr w:w="8294" w:wrap="auto" w:hAnchor="text" w:x="1762" w:y="1044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mohly </w:t>
      </w:r>
      <w:r>
        <w:rPr>
          <w:rFonts w:ascii="Calibri" w:hAnsi="Calibri" w:cs="Calibri"/>
          <w:color w:val="000000"/>
          <w:sz w:val="16"/>
        </w:rPr>
        <w:t>mít</w:t>
      </w:r>
      <w:r>
        <w:rPr>
          <w:rFonts w:ascii="Calibri"/>
          <w:color w:val="000000"/>
          <w:spacing w:val="-1"/>
          <w:sz w:val="16"/>
        </w:rPr>
        <w:t xml:space="preserve"> vliv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 </w:t>
      </w:r>
      <w:r>
        <w:rPr>
          <w:rFonts w:ascii="Calibri" w:hAnsi="Calibri" w:cs="Calibri"/>
          <w:color w:val="000000"/>
          <w:sz w:val="16"/>
        </w:rPr>
        <w:t>plnění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5A2D25DD" w14:textId="77777777" w:rsidR="009112F3" w:rsidRDefault="00BD08E4">
      <w:pPr>
        <w:framePr w:w="379" w:wrap="auto" w:hAnchor="text" w:x="5509" w:y="110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V.</w:t>
      </w:r>
    </w:p>
    <w:p w14:paraId="11127A70" w14:textId="77777777" w:rsidR="009112F3" w:rsidRDefault="00BD08E4">
      <w:pPr>
        <w:framePr w:w="4040" w:wrap="auto" w:hAnchor="text" w:x="3536" w:y="1129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DOBA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TRVÁNÍ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SMLOUVY</w:t>
      </w:r>
      <w:r>
        <w:rPr>
          <w:rFonts w:ascii="Calibri"/>
          <w:b/>
          <w:color w:val="000000"/>
          <w:sz w:val="16"/>
        </w:rPr>
        <w:t xml:space="preserve"> 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MOŽNOSTI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JEJÍHO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UKONČENÍ</w:t>
      </w:r>
    </w:p>
    <w:p w14:paraId="0CEFC46D" w14:textId="77777777" w:rsidR="009112F3" w:rsidRDefault="00BD08E4">
      <w:pPr>
        <w:framePr w:w="8294" w:wrap="auto" w:hAnchor="text" w:x="1762" w:y="117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Tato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Smlouva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nabývá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platnosti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dnem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jejího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podpisu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oběma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Smluvními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stranami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účinnosti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dnem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jejího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uveřejnění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</w:p>
    <w:p w14:paraId="654F43BD" w14:textId="77777777" w:rsidR="009112F3" w:rsidRDefault="00BD08E4">
      <w:pPr>
        <w:framePr w:w="8294" w:wrap="auto" w:hAnchor="text" w:x="1762" w:y="1173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registru smluv.</w:t>
      </w:r>
    </w:p>
    <w:p w14:paraId="2CE6A811" w14:textId="77777777" w:rsidR="009112F3" w:rsidRDefault="00BD08E4">
      <w:pPr>
        <w:framePr w:w="321" w:wrap="auto" w:hAnchor="text" w:x="1049" w:y="121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27CA5810" w14:textId="77777777" w:rsidR="009112F3" w:rsidRDefault="00BD08E4">
      <w:pPr>
        <w:framePr w:w="321" w:wrap="auto" w:hAnchor="text" w:x="1049" w:y="12185"/>
        <w:widowControl w:val="0"/>
        <w:autoSpaceDE w:val="0"/>
        <w:autoSpaceDN w:val="0"/>
        <w:spacing w:before="16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18A12705" w14:textId="77777777" w:rsidR="009112F3" w:rsidRDefault="00BD08E4">
      <w:pPr>
        <w:framePr w:w="365" w:wrap="auto" w:hAnchor="text" w:x="1130" w:y="121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.2</w:t>
      </w:r>
    </w:p>
    <w:p w14:paraId="7962B00C" w14:textId="77777777" w:rsidR="009112F3" w:rsidRDefault="00BD08E4">
      <w:pPr>
        <w:framePr w:w="365" w:wrap="auto" w:hAnchor="text" w:x="1130" w:y="12185"/>
        <w:widowControl w:val="0"/>
        <w:autoSpaceDE w:val="0"/>
        <w:autoSpaceDN w:val="0"/>
        <w:spacing w:before="16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.3</w:t>
      </w:r>
    </w:p>
    <w:p w14:paraId="5A08B644" w14:textId="77777777" w:rsidR="009112F3" w:rsidRDefault="00BD08E4">
      <w:pPr>
        <w:framePr w:w="4414" w:wrap="auto" w:hAnchor="text" w:x="1762" w:y="1217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Tato</w:t>
      </w:r>
      <w:r>
        <w:rPr>
          <w:rFonts w:ascii="Calibri"/>
          <w:b/>
          <w:color w:val="000000"/>
          <w:spacing w:val="1"/>
          <w:sz w:val="16"/>
        </w:rPr>
        <w:t xml:space="preserve"> Smlouva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je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uzavřena</w:t>
      </w:r>
      <w:r>
        <w:rPr>
          <w:rFonts w:ascii="Calibri"/>
          <w:b/>
          <w:color w:val="000000"/>
          <w:sz w:val="16"/>
        </w:rPr>
        <w:t xml:space="preserve"> na dobu </w:t>
      </w:r>
      <w:r>
        <w:rPr>
          <w:rFonts w:ascii="Calibri" w:hAnsi="Calibri" w:cs="Calibri"/>
          <w:b/>
          <w:color w:val="000000"/>
          <w:sz w:val="16"/>
        </w:rPr>
        <w:t>určitou,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a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do 31.12.2024.</w:t>
      </w:r>
    </w:p>
    <w:p w14:paraId="1B453CED" w14:textId="77777777" w:rsidR="009112F3" w:rsidRDefault="00BD08E4">
      <w:pPr>
        <w:framePr w:w="8295" w:wrap="auto" w:hAnchor="text" w:x="1762" w:y="1240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Doba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trvání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automaticky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prodlužuje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vždy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jeden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rok,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opakovaně,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předpokladu,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ani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jedna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ze</w:t>
      </w:r>
    </w:p>
    <w:p w14:paraId="4A3F0AFE" w14:textId="77777777" w:rsidR="009112F3" w:rsidRDefault="00BD08E4">
      <w:pPr>
        <w:framePr w:w="8295" w:wrap="auto" w:hAnchor="text" w:x="1762" w:y="1240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Smluvních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stran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nesdělí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druhé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straně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nejpozději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30.11.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příslušného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kalendářního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roku,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dalším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prodloužení</w:t>
      </w:r>
    </w:p>
    <w:p w14:paraId="6F958345" w14:textId="77777777" w:rsidR="009112F3" w:rsidRDefault="00BD08E4">
      <w:pPr>
        <w:framePr w:w="8295" w:wrap="auto" w:hAnchor="text" w:x="1762" w:y="1240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Smlouvy </w:t>
      </w:r>
      <w:r>
        <w:rPr>
          <w:rFonts w:ascii="Calibri" w:hAnsi="Calibri" w:cs="Calibri"/>
          <w:color w:val="000000"/>
          <w:sz w:val="16"/>
        </w:rPr>
        <w:t>již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nemá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zájem.</w:t>
      </w:r>
    </w:p>
    <w:p w14:paraId="55D9D577" w14:textId="77777777" w:rsidR="009112F3" w:rsidRDefault="00BD08E4">
      <w:pPr>
        <w:framePr w:w="321" w:wrap="auto" w:hAnchor="text" w:x="5358" w:y="137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20DF298C" w14:textId="77777777" w:rsidR="009112F3" w:rsidRDefault="00BD08E4">
      <w:pPr>
        <w:framePr w:w="281" w:wrap="auto" w:hAnchor="text" w:x="5439" w:y="137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2C49A83E" w14:textId="489D8954" w:rsidR="009112F3" w:rsidRDefault="00D0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22FC17E" wp14:editId="46BD39D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D1EDB03" wp14:editId="4571D259">
            <wp:simplePos x="0" y="0"/>
            <wp:positionH relativeFrom="page">
              <wp:posOffset>651510</wp:posOffset>
            </wp:positionH>
            <wp:positionV relativeFrom="page">
              <wp:posOffset>765810</wp:posOffset>
            </wp:positionV>
            <wp:extent cx="1273175" cy="345440"/>
            <wp:effectExtent l="0" t="0" r="3175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C817D6" w14:textId="77777777" w:rsidR="009112F3" w:rsidRDefault="00BD0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1B7E9DC" w14:textId="77777777" w:rsidR="009112F3" w:rsidRDefault="00BD08E4">
      <w:pPr>
        <w:framePr w:w="321" w:wrap="auto" w:hAnchor="text" w:x="1049" w:y="223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47936E85" w14:textId="77777777" w:rsidR="009112F3" w:rsidRDefault="00BD08E4">
      <w:pPr>
        <w:framePr w:w="321" w:wrap="auto" w:hAnchor="text" w:x="1049" w:y="2238"/>
        <w:widowControl w:val="0"/>
        <w:autoSpaceDE w:val="0"/>
        <w:autoSpaceDN w:val="0"/>
        <w:spacing w:before="1282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7E03B6BC" w14:textId="77777777" w:rsidR="009112F3" w:rsidRDefault="00BD08E4">
      <w:pPr>
        <w:framePr w:w="365" w:wrap="auto" w:hAnchor="text" w:x="1130" w:y="223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.4</w:t>
      </w:r>
    </w:p>
    <w:p w14:paraId="6F864301" w14:textId="77777777" w:rsidR="009112F3" w:rsidRDefault="00BD08E4">
      <w:pPr>
        <w:framePr w:w="365" w:wrap="auto" w:hAnchor="text" w:x="1130" w:y="2238"/>
        <w:widowControl w:val="0"/>
        <w:autoSpaceDE w:val="0"/>
        <w:autoSpaceDN w:val="0"/>
        <w:spacing w:before="1282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.5</w:t>
      </w:r>
    </w:p>
    <w:p w14:paraId="0CC56F2F" w14:textId="77777777" w:rsidR="009112F3" w:rsidRDefault="00BD08E4">
      <w:pPr>
        <w:framePr w:w="4410" w:wrap="auto" w:hAnchor="text" w:x="1762" w:y="223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oprávněn</w:t>
      </w:r>
      <w:r>
        <w:rPr>
          <w:rFonts w:ascii="Calibri"/>
          <w:color w:val="000000"/>
          <w:sz w:val="16"/>
        </w:rPr>
        <w:t xml:space="preserve"> od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z w:val="16"/>
        </w:rPr>
        <w:t xml:space="preserve"> Smlouvy odstoupit v </w:t>
      </w:r>
      <w:r>
        <w:rPr>
          <w:rFonts w:ascii="Calibri" w:hAnsi="Calibri" w:cs="Calibri"/>
          <w:color w:val="000000"/>
          <w:sz w:val="16"/>
        </w:rPr>
        <w:t>případě,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že:</w:t>
      </w:r>
    </w:p>
    <w:p w14:paraId="0D470E42" w14:textId="77777777" w:rsidR="009112F3" w:rsidRDefault="00BD08E4">
      <w:pPr>
        <w:framePr w:w="373" w:wrap="auto" w:hAnchor="text" w:x="1762" w:y="266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a)</w:t>
      </w:r>
    </w:p>
    <w:p w14:paraId="79FAA595" w14:textId="77777777" w:rsidR="009112F3" w:rsidRDefault="00BD08E4">
      <w:pPr>
        <w:framePr w:w="373" w:wrap="auto" w:hAnchor="text" w:x="1762" w:y="2661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b)</w:t>
      </w:r>
    </w:p>
    <w:p w14:paraId="1FAF3A65" w14:textId="77777777" w:rsidR="009112F3" w:rsidRDefault="00BD08E4">
      <w:pPr>
        <w:framePr w:w="373" w:wrap="auto" w:hAnchor="text" w:x="1762" w:y="2661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c)</w:t>
      </w:r>
    </w:p>
    <w:p w14:paraId="205FF282" w14:textId="77777777" w:rsidR="009112F3" w:rsidRDefault="00BD08E4">
      <w:pPr>
        <w:framePr w:w="373" w:wrap="auto" w:hAnchor="text" w:x="1762" w:y="2661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d)</w:t>
      </w:r>
    </w:p>
    <w:p w14:paraId="1BE73973" w14:textId="77777777" w:rsidR="009112F3" w:rsidRDefault="00BD08E4">
      <w:pPr>
        <w:framePr w:w="5608" w:wrap="auto" w:hAnchor="text" w:x="2475" w:y="26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dojde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odpojení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zdroje </w:t>
      </w:r>
      <w:r>
        <w:rPr>
          <w:rFonts w:ascii="Calibri"/>
          <w:color w:val="000000"/>
          <w:spacing w:val="-1"/>
          <w:sz w:val="16"/>
        </w:rPr>
        <w:t>od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soustavy;</w:t>
      </w:r>
    </w:p>
    <w:p w14:paraId="1093AA8D" w14:textId="77777777" w:rsidR="009112F3" w:rsidRDefault="00BD08E4">
      <w:pPr>
        <w:framePr w:w="5608" w:wrap="auto" w:hAnchor="text" w:x="2475" w:y="265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dojde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trvalému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ukončení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provozování</w:t>
      </w:r>
      <w:r>
        <w:rPr>
          <w:rFonts w:ascii="Calibri"/>
          <w:color w:val="000000"/>
          <w:sz w:val="16"/>
        </w:rPr>
        <w:t xml:space="preserve"> zdroje;</w:t>
      </w:r>
    </w:p>
    <w:p w14:paraId="0C02986D" w14:textId="77777777" w:rsidR="009112F3" w:rsidRDefault="00BD08E4">
      <w:pPr>
        <w:framePr w:w="5608" w:wrap="auto" w:hAnchor="text" w:x="2475" w:y="265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ukáže-li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prohlášení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uvedené</w:t>
      </w:r>
      <w:r>
        <w:rPr>
          <w:rFonts w:ascii="Calibri"/>
          <w:color w:val="000000"/>
          <w:sz w:val="16"/>
        </w:rPr>
        <w:t xml:space="preserve"> v Preambuli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Smlouvy jako </w:t>
      </w:r>
      <w:r>
        <w:rPr>
          <w:rFonts w:ascii="Calibri" w:hAnsi="Calibri" w:cs="Calibri"/>
          <w:color w:val="000000"/>
          <w:sz w:val="16"/>
        </w:rPr>
        <w:t>nepravdivé;</w:t>
      </w:r>
    </w:p>
    <w:p w14:paraId="5A9E3FB9" w14:textId="77777777" w:rsidR="009112F3" w:rsidRDefault="00BD08E4">
      <w:pPr>
        <w:framePr w:w="5608" w:wrap="auto" w:hAnchor="text" w:x="2475" w:y="265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poruší-li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z w:val="16"/>
        </w:rPr>
        <w:t xml:space="preserve"> jakoukoli svou povinnost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vyplývající</w:t>
      </w:r>
      <w:r>
        <w:rPr>
          <w:rFonts w:ascii="Calibri"/>
          <w:color w:val="000000"/>
          <w:sz w:val="16"/>
        </w:rPr>
        <w:t xml:space="preserve"> 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03FF89E8" w14:textId="77777777" w:rsidR="009112F3" w:rsidRDefault="00BD08E4">
      <w:pPr>
        <w:framePr w:w="8294" w:wrap="auto" w:hAnchor="text" w:x="1762" w:y="373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Pokud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výrobní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zdroj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připojen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vyhlášky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16/2016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Sb.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elektrizační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soustavě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standardním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procesu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provozovaný</w:t>
      </w:r>
    </w:p>
    <w:p w14:paraId="7D5A39C2" w14:textId="77777777" w:rsidR="009112F3" w:rsidRDefault="00BD08E4">
      <w:pPr>
        <w:framePr w:w="8294" w:wrap="auto" w:hAnchor="text" w:x="1762" w:y="373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bez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licence,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tedy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tzv.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mikrozdroj,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je-li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výrobní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EAN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zároveň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EAN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spotřebním,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pak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platnost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účinnost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</w:p>
    <w:p w14:paraId="0966B553" w14:textId="77777777" w:rsidR="009112F3" w:rsidRDefault="00BD08E4">
      <w:pPr>
        <w:framePr w:w="8294" w:wrap="auto" w:hAnchor="text" w:x="1762" w:y="373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automaticky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skončí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ke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dni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ukončení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účinnosti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dodávkách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mezi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Obchodníkem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(jakožto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prodávajícím)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4446EFB8" w14:textId="77777777" w:rsidR="009112F3" w:rsidRDefault="00BD08E4">
      <w:pPr>
        <w:framePr w:w="8294" w:wrap="auto" w:hAnchor="text" w:x="1762" w:y="3736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Výrobcem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(jakožto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zákazníkem).</w:t>
      </w:r>
    </w:p>
    <w:p w14:paraId="70673304" w14:textId="77777777" w:rsidR="009112F3" w:rsidRDefault="00BD08E4">
      <w:pPr>
        <w:framePr w:w="321" w:wrap="auto" w:hAnchor="text" w:x="1049" w:y="46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421D241A" w14:textId="77777777" w:rsidR="009112F3" w:rsidRDefault="00BD08E4">
      <w:pPr>
        <w:framePr w:w="321" w:wrap="auto" w:hAnchor="text" w:x="1049" w:y="462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14:paraId="72FED8D4" w14:textId="77777777" w:rsidR="009112F3" w:rsidRDefault="00BD08E4">
      <w:pPr>
        <w:framePr w:w="365" w:wrap="auto" w:hAnchor="text" w:x="1130" w:y="46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.6</w:t>
      </w:r>
    </w:p>
    <w:p w14:paraId="35D11F9F" w14:textId="77777777" w:rsidR="009112F3" w:rsidRDefault="00BD08E4">
      <w:pPr>
        <w:framePr w:w="365" w:wrap="auto" w:hAnchor="text" w:x="1130" w:y="462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.7</w:t>
      </w:r>
    </w:p>
    <w:p w14:paraId="32B6F21A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strany jsou </w:t>
      </w:r>
      <w:r>
        <w:rPr>
          <w:rFonts w:ascii="Calibri" w:hAnsi="Calibri" w:cs="Calibri"/>
          <w:color w:val="000000"/>
          <w:sz w:val="16"/>
        </w:rPr>
        <w:t>dále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oprávněny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od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z w:val="16"/>
        </w:rPr>
        <w:t xml:space="preserve"> Smlouvy </w:t>
      </w:r>
      <w:r>
        <w:rPr>
          <w:rFonts w:ascii="Calibri" w:hAnsi="Calibri" w:cs="Calibri"/>
          <w:color w:val="000000"/>
          <w:sz w:val="16"/>
        </w:rPr>
        <w:t>písemně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odstoupit 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důvodů</w:t>
      </w:r>
      <w:r>
        <w:rPr>
          <w:rFonts w:ascii="Calibri"/>
          <w:color w:val="000000"/>
          <w:sz w:val="16"/>
        </w:rPr>
        <w:t xml:space="preserve"> a v </w:t>
      </w:r>
      <w:r>
        <w:rPr>
          <w:rFonts w:ascii="Calibri" w:hAnsi="Calibri" w:cs="Calibri"/>
          <w:color w:val="000000"/>
          <w:sz w:val="16"/>
        </w:rPr>
        <w:t>případech,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které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stanoví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zákon.</w:t>
      </w:r>
    </w:p>
    <w:p w14:paraId="2F729308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1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svým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podpisem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níže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potvrzuje,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souhlasí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tím,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aby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obraz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včetně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jejích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příloh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případných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dodatků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597F6D9A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metadata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Smlouvě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byly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uveřejněny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registru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smluv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souladu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zákonem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340/2015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Sb.,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zvláštních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podmínkách</w:t>
      </w:r>
    </w:p>
    <w:p w14:paraId="089C82AB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1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účinnosti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některých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smluv,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uveřejňování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těchto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smluv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registru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smluv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(zákon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registru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smluv),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znění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pozdějších</w:t>
      </w:r>
    </w:p>
    <w:p w14:paraId="774D85CD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předpisů.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dohodly,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podklady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předchozí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věty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odešle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účelem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jejich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uveřejnění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správci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registru</w:t>
      </w:r>
    </w:p>
    <w:p w14:paraId="741305B3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smluv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Výrobce;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tím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není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dotčeno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právo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Obchodníka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jejich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odeslání.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tímto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uděluje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souhlas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uveřejnění</w:t>
      </w:r>
    </w:p>
    <w:p w14:paraId="18CEAA87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všech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podkladů,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dokumentů,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údajů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informací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uvedených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tomto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odstavci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těch,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jejichž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uveřejnění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povinen</w:t>
      </w:r>
    </w:p>
    <w:p w14:paraId="4B70B251" w14:textId="77777777" w:rsidR="009112F3" w:rsidRDefault="00BD08E4">
      <w:pPr>
        <w:framePr w:w="8295" w:wrap="auto" w:hAnchor="text" w:x="1762" w:y="461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dle </w:t>
      </w:r>
      <w:r>
        <w:rPr>
          <w:rFonts w:ascii="Calibri" w:hAnsi="Calibri" w:cs="Calibri"/>
          <w:color w:val="000000"/>
          <w:sz w:val="16"/>
        </w:rPr>
        <w:t>právních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předpisů.</w:t>
      </w:r>
    </w:p>
    <w:p w14:paraId="3D75ACE3" w14:textId="77777777" w:rsidR="009112F3" w:rsidRDefault="00BD08E4">
      <w:pPr>
        <w:framePr w:w="422" w:wrap="auto" w:hAnchor="text" w:x="5406" w:y="65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VI.</w:t>
      </w:r>
    </w:p>
    <w:p w14:paraId="667643AC" w14:textId="77777777" w:rsidR="009112F3" w:rsidRDefault="00BD08E4">
      <w:pPr>
        <w:framePr w:w="1981" w:wrap="auto" w:hAnchor="text" w:x="4566" w:y="67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ZÁVĚREČNÁ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USTANOVENÍ</w:t>
      </w:r>
    </w:p>
    <w:p w14:paraId="620F1B10" w14:textId="77777777" w:rsidR="009112F3" w:rsidRDefault="00BD08E4">
      <w:pPr>
        <w:framePr w:w="321" w:wrap="auto" w:hAnchor="text" w:x="1049" w:y="726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788E1F22" w14:textId="77777777" w:rsidR="009112F3" w:rsidRDefault="00BD08E4">
      <w:pPr>
        <w:framePr w:w="321" w:wrap="auto" w:hAnchor="text" w:x="1049" w:y="7265"/>
        <w:widowControl w:val="0"/>
        <w:autoSpaceDE w:val="0"/>
        <w:autoSpaceDN w:val="0"/>
        <w:spacing w:before="137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7F4D51E2" w14:textId="77777777" w:rsidR="009112F3" w:rsidRDefault="00BD08E4">
      <w:pPr>
        <w:framePr w:w="365" w:wrap="auto" w:hAnchor="text" w:x="1130" w:y="726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.1</w:t>
      </w:r>
    </w:p>
    <w:p w14:paraId="544B5917" w14:textId="77777777" w:rsidR="009112F3" w:rsidRDefault="00BD08E4">
      <w:pPr>
        <w:framePr w:w="365" w:wrap="auto" w:hAnchor="text" w:x="1130" w:y="7265"/>
        <w:widowControl w:val="0"/>
        <w:autoSpaceDE w:val="0"/>
        <w:autoSpaceDN w:val="0"/>
        <w:spacing w:before="137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.2</w:t>
      </w:r>
    </w:p>
    <w:p w14:paraId="69A5A949" w14:textId="77777777" w:rsidR="009112F3" w:rsidRDefault="00BD08E4">
      <w:pPr>
        <w:framePr w:w="8226" w:wrap="auto" w:hAnchor="text" w:x="1762" w:y="72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Tato Smlouva 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color w:val="000000"/>
          <w:spacing w:val="-1"/>
          <w:sz w:val="16"/>
        </w:rPr>
        <w:t>záležitostech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výslovně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neupravených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řídí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příslušnými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ustanoveními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obecně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závazných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právních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předpisů.</w:t>
      </w:r>
    </w:p>
    <w:p w14:paraId="135C3EDF" w14:textId="77777777" w:rsidR="009112F3" w:rsidRDefault="00BD08E4">
      <w:pPr>
        <w:framePr w:w="8294" w:wrap="auto" w:hAnchor="text" w:x="1762" w:y="76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Tato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smlouva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nahrazuje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veškeré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dohody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ujednání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jakékoli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podobě,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které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podpisem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</w:p>
    <w:p w14:paraId="54E4B353" w14:textId="77777777" w:rsidR="009112F3" w:rsidRDefault="00BD08E4">
      <w:pPr>
        <w:framePr w:w="4415" w:wrap="auto" w:hAnchor="text" w:x="1762" w:y="78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učinily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ohledně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předmětu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shodného</w:t>
      </w:r>
      <w:r>
        <w:rPr>
          <w:rFonts w:ascii="Calibri"/>
          <w:color w:val="000000"/>
          <w:sz w:val="16"/>
        </w:rPr>
        <w:t xml:space="preserve"> s </w:t>
      </w:r>
      <w:r>
        <w:rPr>
          <w:rFonts w:ascii="Calibri" w:hAnsi="Calibri" w:cs="Calibri"/>
          <w:color w:val="000000"/>
          <w:sz w:val="16"/>
        </w:rPr>
        <w:t>předmětem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64C04779" w14:textId="77777777" w:rsidR="009112F3" w:rsidRDefault="00BD08E4">
      <w:pPr>
        <w:framePr w:w="321" w:wrap="auto" w:hAnchor="text" w:x="1049" w:y="80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3F82E25F" w14:textId="77777777" w:rsidR="009112F3" w:rsidRDefault="00BD08E4">
      <w:pPr>
        <w:framePr w:w="321" w:wrap="auto" w:hAnchor="text" w:x="1049" w:y="8052"/>
        <w:widowControl w:val="0"/>
        <w:autoSpaceDE w:val="0"/>
        <w:autoSpaceDN w:val="0"/>
        <w:spacing w:before="257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1B332231" w14:textId="77777777" w:rsidR="009112F3" w:rsidRDefault="00BD08E4">
      <w:pPr>
        <w:framePr w:w="321" w:wrap="auto" w:hAnchor="text" w:x="1049" w:y="8052"/>
        <w:widowControl w:val="0"/>
        <w:autoSpaceDE w:val="0"/>
        <w:autoSpaceDN w:val="0"/>
        <w:spacing w:before="2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13B376D0" w14:textId="77777777" w:rsidR="009112F3" w:rsidRDefault="00BD08E4">
      <w:pPr>
        <w:framePr w:w="365" w:wrap="auto" w:hAnchor="text" w:x="1130" w:y="80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.3</w:t>
      </w:r>
    </w:p>
    <w:p w14:paraId="66E1C833" w14:textId="77777777" w:rsidR="009112F3" w:rsidRDefault="00BD08E4">
      <w:pPr>
        <w:framePr w:w="365" w:wrap="auto" w:hAnchor="text" w:x="1130" w:y="8052"/>
        <w:widowControl w:val="0"/>
        <w:autoSpaceDE w:val="0"/>
        <w:autoSpaceDN w:val="0"/>
        <w:spacing w:before="257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.4</w:t>
      </w:r>
    </w:p>
    <w:p w14:paraId="7ECA4708" w14:textId="77777777" w:rsidR="009112F3" w:rsidRDefault="00BD08E4">
      <w:pPr>
        <w:framePr w:w="365" w:wrap="auto" w:hAnchor="text" w:x="1130" w:y="8052"/>
        <w:widowControl w:val="0"/>
        <w:autoSpaceDE w:val="0"/>
        <w:autoSpaceDN w:val="0"/>
        <w:spacing w:before="2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.5</w:t>
      </w:r>
    </w:p>
    <w:p w14:paraId="3113FD6F" w14:textId="77777777" w:rsidR="009112F3" w:rsidRDefault="00BD08E4">
      <w:pPr>
        <w:framePr w:w="8293" w:wrap="auto" w:hAnchor="text" w:x="1762" w:y="80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(fyzická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osoba)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bere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vědomí,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zpracovává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osobní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/>
          <w:color w:val="000000"/>
          <w:sz w:val="16"/>
        </w:rPr>
        <w:t>souladu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r>
        <w:rPr>
          <w:rFonts w:ascii="Calibri" w:hAnsi="Calibri" w:cs="Calibri"/>
          <w:color w:val="000000"/>
          <w:sz w:val="16"/>
        </w:rPr>
        <w:t>příslušnými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právními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předpisy,</w:t>
      </w:r>
    </w:p>
    <w:p w14:paraId="66EE6B28" w14:textId="77777777" w:rsidR="009112F3" w:rsidRDefault="00BD08E4">
      <w:pPr>
        <w:framePr w:w="8293" w:wrap="auto" w:hAnchor="text" w:x="1762" w:y="805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zejména</w:t>
      </w:r>
      <w:r>
        <w:rPr>
          <w:rFonts w:ascii="Calibri"/>
          <w:color w:val="000000"/>
          <w:sz w:val="16"/>
        </w:rPr>
        <w:t xml:space="preserve"> v souladu s </w:t>
      </w:r>
      <w:r>
        <w:rPr>
          <w:rFonts w:ascii="Calibri" w:hAnsi="Calibri" w:cs="Calibri"/>
          <w:color w:val="000000"/>
          <w:sz w:val="16"/>
        </w:rPr>
        <w:t>obecným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nařízením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ochraně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osobních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údajů.</w:t>
      </w:r>
    </w:p>
    <w:p w14:paraId="6391C395" w14:textId="77777777" w:rsidR="009112F3" w:rsidRDefault="00BD08E4">
      <w:pPr>
        <w:framePr w:w="8293" w:wrap="auto" w:hAnchor="text" w:x="1762" w:y="8057"/>
        <w:widowControl w:val="0"/>
        <w:autoSpaceDE w:val="0"/>
        <w:autoSpaceDN w:val="0"/>
        <w:spacing w:before="32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Přílohy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jsou </w:t>
      </w:r>
      <w:r>
        <w:rPr>
          <w:rFonts w:ascii="Calibri" w:hAnsi="Calibri" w:cs="Calibri"/>
          <w:color w:val="000000"/>
          <w:sz w:val="16"/>
        </w:rPr>
        <w:t>nedílnou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součástí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6A09141A" w14:textId="77777777" w:rsidR="009112F3" w:rsidRDefault="00BD08E4">
      <w:pPr>
        <w:framePr w:w="8294" w:wrap="auto" w:hAnchor="text" w:x="1762" w:y="883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Tuto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Smlouvu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lze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měnit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doplňovat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pouze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formě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písemných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dodatků,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podepsaných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oběma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Smluvními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stranami.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</w:p>
    <w:p w14:paraId="795515A3" w14:textId="77777777" w:rsidR="009112F3" w:rsidRDefault="00BD08E4">
      <w:pPr>
        <w:framePr w:w="8294" w:wrap="auto" w:hAnchor="text" w:x="1762" w:y="883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písemnou</w:t>
      </w:r>
      <w:r>
        <w:rPr>
          <w:rFonts w:ascii="Calibri"/>
          <w:color w:val="000000"/>
          <w:sz w:val="16"/>
        </w:rPr>
        <w:t xml:space="preserve"> formu nebude</w:t>
      </w:r>
      <w:r>
        <w:rPr>
          <w:rFonts w:ascii="Calibri"/>
          <w:color w:val="000000"/>
          <w:spacing w:val="-1"/>
          <w:sz w:val="16"/>
        </w:rPr>
        <w:t xml:space="preserve"> pro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tento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účel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považována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výměna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e-mailových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jiných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elektronických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zpráv.</w:t>
      </w:r>
    </w:p>
    <w:p w14:paraId="502C1982" w14:textId="77777777" w:rsidR="009112F3" w:rsidRDefault="00BD08E4">
      <w:pPr>
        <w:framePr w:w="8294" w:wrap="auto" w:hAnchor="text" w:x="1762" w:y="95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doručování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písemných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dokumentů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použije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ustanovení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§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573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občanského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zákoníku,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tedy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pacing w:val="2"/>
          <w:sz w:val="16"/>
        </w:rPr>
        <w:t>má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</w:p>
    <w:p w14:paraId="46DB5D7A" w14:textId="77777777" w:rsidR="009112F3" w:rsidRDefault="00BD08E4">
      <w:pPr>
        <w:framePr w:w="8294" w:wrap="auto" w:hAnchor="text" w:x="1762" w:y="950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to,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zásilka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odeslaná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r>
        <w:rPr>
          <w:rFonts w:ascii="Calibri" w:hAnsi="Calibri" w:cs="Calibri"/>
          <w:color w:val="000000"/>
          <w:spacing w:val="-1"/>
          <w:sz w:val="16"/>
        </w:rPr>
        <w:t>využitím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provozovatele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poštovních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služeb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na adresu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color w:val="000000"/>
          <w:sz w:val="16"/>
        </w:rPr>
        <w:t>ČR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došla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pracovní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den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jejím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odeslání,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689DF592" w14:textId="77777777" w:rsidR="009112F3" w:rsidRDefault="00BD08E4">
      <w:pPr>
        <w:framePr w:w="8294" w:wrap="auto" w:hAnchor="text" w:x="1762" w:y="950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byla-li </w:t>
      </w:r>
      <w:r>
        <w:rPr>
          <w:rFonts w:ascii="Calibri" w:hAnsi="Calibri" w:cs="Calibri"/>
          <w:color w:val="000000"/>
          <w:sz w:val="16"/>
        </w:rPr>
        <w:t>odeslána</w:t>
      </w:r>
      <w:r>
        <w:rPr>
          <w:rFonts w:ascii="Calibri"/>
          <w:color w:val="000000"/>
          <w:sz w:val="16"/>
        </w:rPr>
        <w:t xml:space="preserve"> na adresu v </w:t>
      </w:r>
      <w:r>
        <w:rPr>
          <w:rFonts w:ascii="Calibri" w:hAnsi="Calibri" w:cs="Calibri"/>
          <w:color w:val="000000"/>
          <w:sz w:val="16"/>
        </w:rPr>
        <w:t>jiném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státě,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pak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15. </w:t>
      </w:r>
      <w:r>
        <w:rPr>
          <w:rFonts w:ascii="Calibri" w:hAnsi="Calibri" w:cs="Calibri"/>
          <w:color w:val="000000"/>
          <w:sz w:val="16"/>
        </w:rPr>
        <w:t>pracovní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den po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jejím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odeslání.</w:t>
      </w:r>
    </w:p>
    <w:p w14:paraId="0EE2E398" w14:textId="77777777" w:rsidR="009112F3" w:rsidRDefault="00BD08E4">
      <w:pPr>
        <w:framePr w:w="321" w:wrap="auto" w:hAnchor="text" w:x="1049" w:y="97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3141F3DE" w14:textId="77777777" w:rsidR="009112F3" w:rsidRDefault="00BD08E4">
      <w:pPr>
        <w:framePr w:w="365" w:wrap="auto" w:hAnchor="text" w:x="1130" w:y="97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.6</w:t>
      </w:r>
    </w:p>
    <w:p w14:paraId="4A356796" w14:textId="77777777" w:rsidR="009112F3" w:rsidRDefault="00BD08E4">
      <w:pPr>
        <w:framePr w:w="321" w:wrap="auto" w:hAnchor="text" w:x="1049" w:y="1026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7DD3BA75" w14:textId="77777777" w:rsidR="009112F3" w:rsidRDefault="00BD08E4">
      <w:pPr>
        <w:framePr w:w="321" w:wrap="auto" w:hAnchor="text" w:x="1049" w:y="1026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3EA519F5" w14:textId="77777777" w:rsidR="009112F3" w:rsidRDefault="00BD08E4">
      <w:pPr>
        <w:framePr w:w="365" w:wrap="auto" w:hAnchor="text" w:x="1130" w:y="1026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.7</w:t>
      </w:r>
    </w:p>
    <w:p w14:paraId="5EE1A4CB" w14:textId="77777777" w:rsidR="009112F3" w:rsidRDefault="00BD08E4">
      <w:pPr>
        <w:framePr w:w="365" w:wrap="auto" w:hAnchor="text" w:x="1130" w:y="1026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.8</w:t>
      </w:r>
    </w:p>
    <w:p w14:paraId="117BE2F4" w14:textId="77777777" w:rsidR="009112F3" w:rsidRDefault="00BD08E4">
      <w:pPr>
        <w:framePr w:w="7424" w:wrap="auto" w:hAnchor="text" w:x="1762" w:y="1025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Veškerá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prohlášení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Smluvních</w:t>
      </w:r>
      <w:r>
        <w:rPr>
          <w:rFonts w:ascii="Calibri"/>
          <w:color w:val="000000"/>
          <w:sz w:val="16"/>
        </w:rPr>
        <w:t xml:space="preserve"> stran </w:t>
      </w:r>
      <w:r>
        <w:rPr>
          <w:rFonts w:ascii="Calibri" w:hAnsi="Calibri" w:cs="Calibri"/>
          <w:color w:val="000000"/>
          <w:sz w:val="16"/>
        </w:rPr>
        <w:t>učiněná</w:t>
      </w:r>
      <w:r>
        <w:rPr>
          <w:rFonts w:ascii="Calibri"/>
          <w:color w:val="000000"/>
          <w:sz w:val="16"/>
        </w:rPr>
        <w:t xml:space="preserve"> v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Smlouvě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či</w:t>
      </w:r>
      <w:r>
        <w:rPr>
          <w:rFonts w:ascii="Calibri"/>
          <w:color w:val="000000"/>
          <w:sz w:val="16"/>
        </w:rPr>
        <w:t xml:space="preserve"> v </w:t>
      </w:r>
      <w:r>
        <w:rPr>
          <w:rFonts w:ascii="Calibri" w:hAnsi="Calibri" w:cs="Calibri"/>
          <w:color w:val="000000"/>
          <w:sz w:val="16"/>
        </w:rPr>
        <w:t>jejích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Přílohách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představují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povinnosti.</w:t>
      </w:r>
    </w:p>
    <w:p w14:paraId="58BE70FF" w14:textId="77777777" w:rsidR="009112F3" w:rsidRDefault="00BD08E4">
      <w:pPr>
        <w:framePr w:w="8294" w:wrap="auto" w:hAnchor="text" w:x="1762" w:y="1049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Žádná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ze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Smluvních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stran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není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oprávněna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převést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postoupit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jakákoliv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práva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povinnosti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či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tuto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Smlouvu</w:t>
      </w:r>
    </w:p>
    <w:p w14:paraId="1D01D5FC" w14:textId="77777777" w:rsidR="009112F3" w:rsidRDefault="00BD08E4">
      <w:pPr>
        <w:framePr w:w="4149" w:wrap="auto" w:hAnchor="text" w:x="1762" w:y="10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jako </w:t>
      </w:r>
      <w:r>
        <w:rPr>
          <w:rFonts w:ascii="Calibri"/>
          <w:color w:val="000000"/>
          <w:spacing w:val="-1"/>
          <w:sz w:val="16"/>
        </w:rPr>
        <w:t>celek</w:t>
      </w:r>
      <w:r>
        <w:rPr>
          <w:rFonts w:ascii="Calibri"/>
          <w:color w:val="000000"/>
          <w:sz w:val="16"/>
        </w:rPr>
        <w:t xml:space="preserve"> na </w:t>
      </w:r>
      <w:r>
        <w:rPr>
          <w:rFonts w:ascii="Calibri" w:hAnsi="Calibri" w:cs="Calibri"/>
          <w:color w:val="000000"/>
          <w:spacing w:val="-1"/>
          <w:sz w:val="16"/>
        </w:rPr>
        <w:t>třetí</w:t>
      </w:r>
      <w:r>
        <w:rPr>
          <w:rFonts w:ascii="Calibri"/>
          <w:color w:val="000000"/>
          <w:sz w:val="16"/>
        </w:rPr>
        <w:t xml:space="preserve"> osobu bez souhlasu </w:t>
      </w:r>
      <w:r>
        <w:rPr>
          <w:rFonts w:ascii="Calibri" w:hAnsi="Calibri" w:cs="Calibri"/>
          <w:color w:val="000000"/>
          <w:sz w:val="16"/>
        </w:rPr>
        <w:t>druhé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strany.</w:t>
      </w:r>
    </w:p>
    <w:p w14:paraId="6A7AD4E0" w14:textId="77777777" w:rsidR="009112F3" w:rsidRDefault="00BD08E4">
      <w:pPr>
        <w:framePr w:w="321" w:wrap="auto" w:hAnchor="text" w:x="1049" w:y="109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0545754A" w14:textId="77777777" w:rsidR="009112F3" w:rsidRDefault="00BD08E4">
      <w:pPr>
        <w:framePr w:w="365" w:wrap="auto" w:hAnchor="text" w:x="1130" w:y="109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.9</w:t>
      </w:r>
    </w:p>
    <w:p w14:paraId="54B1382D" w14:textId="77777777" w:rsidR="009112F3" w:rsidRDefault="00BD08E4">
      <w:pPr>
        <w:framePr w:w="8295" w:wrap="auto" w:hAnchor="text" w:x="1762" w:y="1097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Stane-li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některé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ustanovení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neplatným,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nevymahatelným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zdánlivým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(nicotným),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nebude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tím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dotčena</w:t>
      </w:r>
    </w:p>
    <w:p w14:paraId="2DC4FB34" w14:textId="77777777" w:rsidR="009112F3" w:rsidRDefault="00BD08E4">
      <w:pPr>
        <w:framePr w:w="8295" w:wrap="auto" w:hAnchor="text" w:x="1762" w:y="1097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platnost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jako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celku.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color w:val="000000"/>
          <w:sz w:val="16"/>
        </w:rPr>
        <w:t>takovém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případě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vzájemně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poskytnout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veškerou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potřebnou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součinnost</w:t>
      </w:r>
    </w:p>
    <w:p w14:paraId="78E5C018" w14:textId="77777777" w:rsidR="009112F3" w:rsidRDefault="00BD08E4">
      <w:pPr>
        <w:framePr w:w="8295" w:wrap="auto" w:hAnchor="text" w:x="1762" w:y="1097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tomu,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aby </w:t>
      </w:r>
      <w:r>
        <w:rPr>
          <w:rFonts w:ascii="Calibri"/>
          <w:color w:val="000000"/>
          <w:spacing w:val="-1"/>
          <w:sz w:val="16"/>
        </w:rPr>
        <w:t>bylo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nahrazeno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ustanovením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platným,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vymahatelným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nikoli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zdánlivým,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které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bude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co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nejlépe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odpovídat</w:t>
      </w:r>
    </w:p>
    <w:p w14:paraId="2107607E" w14:textId="77777777" w:rsidR="009112F3" w:rsidRDefault="00BD08E4">
      <w:pPr>
        <w:framePr w:w="8295" w:wrap="auto" w:hAnchor="text" w:x="1762" w:y="1097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smyslu a </w:t>
      </w:r>
      <w:r>
        <w:rPr>
          <w:rFonts w:ascii="Calibri" w:hAnsi="Calibri" w:cs="Calibri"/>
          <w:color w:val="000000"/>
          <w:sz w:val="16"/>
        </w:rPr>
        <w:t>účelu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ustanovení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původního.</w:t>
      </w:r>
    </w:p>
    <w:p w14:paraId="330D7A58" w14:textId="77777777" w:rsidR="009112F3" w:rsidRDefault="00BD08E4">
      <w:pPr>
        <w:framePr w:w="321" w:wrap="auto" w:hAnchor="text" w:x="1049" w:y="1186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14:paraId="271B6121" w14:textId="77777777" w:rsidR="009112F3" w:rsidRDefault="00BD08E4">
      <w:pPr>
        <w:framePr w:w="446" w:wrap="auto" w:hAnchor="text" w:x="1130" w:y="1186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.10</w:t>
      </w:r>
    </w:p>
    <w:p w14:paraId="6069FCB0" w14:textId="77777777" w:rsidR="009112F3" w:rsidRDefault="00BD08E4">
      <w:pPr>
        <w:framePr w:w="7134" w:wrap="auto" w:hAnchor="text" w:x="1762" w:y="1185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Tato Smlouva je </w:t>
      </w:r>
      <w:r>
        <w:rPr>
          <w:rFonts w:ascii="Calibri" w:hAnsi="Calibri" w:cs="Calibri"/>
          <w:color w:val="000000"/>
          <w:sz w:val="16"/>
        </w:rPr>
        <w:t>sepsána</w:t>
      </w:r>
      <w:r>
        <w:rPr>
          <w:rFonts w:ascii="Calibri"/>
          <w:color w:val="000000"/>
          <w:sz w:val="16"/>
        </w:rPr>
        <w:t xml:space="preserve"> ve dvou (2) </w:t>
      </w:r>
      <w:r>
        <w:rPr>
          <w:rFonts w:ascii="Calibri" w:hAnsi="Calibri" w:cs="Calibri"/>
          <w:color w:val="000000"/>
          <w:sz w:val="16"/>
        </w:rPr>
        <w:t>vyhotoveních</w:t>
      </w:r>
      <w:r>
        <w:rPr>
          <w:rFonts w:ascii="Calibri"/>
          <w:color w:val="000000"/>
          <w:sz w:val="16"/>
        </w:rPr>
        <w:t xml:space="preserve"> a </w:t>
      </w:r>
      <w:r>
        <w:rPr>
          <w:rFonts w:ascii="Calibri" w:hAnsi="Calibri" w:cs="Calibri"/>
          <w:color w:val="000000"/>
          <w:sz w:val="16"/>
        </w:rPr>
        <w:t>každá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Smluvních</w:t>
      </w:r>
      <w:r>
        <w:rPr>
          <w:rFonts w:ascii="Calibri"/>
          <w:color w:val="000000"/>
          <w:sz w:val="16"/>
        </w:rPr>
        <w:t xml:space="preserve"> stran </w:t>
      </w:r>
      <w:r>
        <w:rPr>
          <w:rFonts w:ascii="Calibri" w:hAnsi="Calibri" w:cs="Calibri"/>
          <w:color w:val="000000"/>
          <w:sz w:val="16"/>
        </w:rPr>
        <w:t>obdrží</w:t>
      </w:r>
      <w:r>
        <w:rPr>
          <w:rFonts w:ascii="Calibri"/>
          <w:color w:val="000000"/>
          <w:sz w:val="16"/>
        </w:rPr>
        <w:t xml:space="preserve"> jedno (1) </w:t>
      </w:r>
      <w:r>
        <w:rPr>
          <w:rFonts w:ascii="Calibri" w:hAnsi="Calibri" w:cs="Calibri"/>
          <w:color w:val="000000"/>
          <w:sz w:val="16"/>
        </w:rPr>
        <w:t>vyhotovení.</w:t>
      </w:r>
    </w:p>
    <w:p w14:paraId="5D0FD3A3" w14:textId="77777777" w:rsidR="009112F3" w:rsidRDefault="00BD08E4">
      <w:pPr>
        <w:framePr w:w="738" w:wrap="auto" w:hAnchor="text" w:x="1049" w:y="122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 w:hAnsi="Calibri" w:cs="Calibri"/>
          <w:color w:val="000000"/>
          <w:sz w:val="16"/>
          <w:u w:val="single"/>
        </w:rPr>
        <w:t>Přílohy:</w:t>
      </w:r>
    </w:p>
    <w:p w14:paraId="4336FD0A" w14:textId="77777777" w:rsidR="009112F3" w:rsidRDefault="00BD08E4">
      <w:pPr>
        <w:framePr w:w="289" w:wrap="auto" w:hAnchor="text" w:x="1049" w:y="124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2F9646E5" w14:textId="77777777" w:rsidR="009112F3" w:rsidRDefault="00BD08E4">
      <w:pPr>
        <w:framePr w:w="289" w:wrap="auto" w:hAnchor="text" w:x="1049" w:y="1249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332A8600" w14:textId="77777777" w:rsidR="009112F3" w:rsidRDefault="00BD08E4">
      <w:pPr>
        <w:framePr w:w="289" w:wrap="auto" w:hAnchor="text" w:x="1049" w:y="1249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14:paraId="01637A6E" w14:textId="77777777" w:rsidR="009112F3" w:rsidRDefault="00BD08E4">
      <w:pPr>
        <w:framePr w:w="2252" w:wrap="auto" w:hAnchor="text" w:x="1364" w:y="124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  <w:u w:val="single"/>
        </w:rPr>
        <w:t>Příloha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  <w:u w:val="single"/>
        </w:rPr>
        <w:t>č.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z w:val="16"/>
          <w:u w:val="single"/>
        </w:rPr>
        <w:t>1:</w:t>
      </w:r>
      <w:r>
        <w:rPr>
          <w:rFonts w:ascii="Calibri"/>
          <w:color w:val="000000"/>
          <w:sz w:val="16"/>
        </w:rPr>
        <w:t xml:space="preserve"> Specifikace zdroje</w:t>
      </w:r>
    </w:p>
    <w:p w14:paraId="605C8BED" w14:textId="77777777" w:rsidR="009112F3" w:rsidRDefault="00BD08E4">
      <w:pPr>
        <w:framePr w:w="2252" w:wrap="auto" w:hAnchor="text" w:x="1364" w:y="12495"/>
        <w:widowControl w:val="0"/>
        <w:autoSpaceDE w:val="0"/>
        <w:autoSpaceDN w:val="0"/>
        <w:spacing w:before="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  <w:u w:val="single"/>
        </w:rPr>
        <w:t>Příloha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  <w:u w:val="single"/>
        </w:rPr>
        <w:t>č.</w:t>
      </w:r>
      <w:r>
        <w:rPr>
          <w:rFonts w:ascii="Calibri"/>
          <w:color w:val="000000"/>
          <w:spacing w:val="1"/>
          <w:sz w:val="16"/>
          <w:u w:val="single"/>
        </w:rPr>
        <w:t xml:space="preserve"> 2</w:t>
      </w:r>
      <w:r>
        <w:rPr>
          <w:rFonts w:ascii="Calibri"/>
          <w:color w:val="000000"/>
          <w:sz w:val="16"/>
        </w:rPr>
        <w:t xml:space="preserve">: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cena</w:t>
      </w:r>
    </w:p>
    <w:p w14:paraId="5970E541" w14:textId="77777777" w:rsidR="009112F3" w:rsidRDefault="00BD08E4">
      <w:pPr>
        <w:framePr w:w="2252" w:wrap="auto" w:hAnchor="text" w:x="1364" w:y="12495"/>
        <w:widowControl w:val="0"/>
        <w:autoSpaceDE w:val="0"/>
        <w:autoSpaceDN w:val="0"/>
        <w:spacing w:before="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  <w:u w:val="single"/>
        </w:rPr>
        <w:t>Příloha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  <w:u w:val="single"/>
        </w:rPr>
        <w:t>č.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z w:val="16"/>
          <w:u w:val="single"/>
        </w:rPr>
        <w:t>3: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Platební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podmínky</w:t>
      </w:r>
    </w:p>
    <w:p w14:paraId="5B17D1F8" w14:textId="77777777" w:rsidR="009112F3" w:rsidRDefault="00BD08E4">
      <w:pPr>
        <w:framePr w:w="4024" w:wrap="auto" w:hAnchor="text" w:x="1157" w:y="13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V__________________________ dne_________________</w:t>
      </w:r>
    </w:p>
    <w:p w14:paraId="3BDEEB63" w14:textId="77777777" w:rsidR="009112F3" w:rsidRDefault="00BD08E4">
      <w:pPr>
        <w:framePr w:w="3898" w:wrap="auto" w:hAnchor="text" w:x="5708" w:y="13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Praze dne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____________________________________</w:t>
      </w:r>
    </w:p>
    <w:p w14:paraId="71F91C10" w14:textId="77777777" w:rsidR="009112F3" w:rsidRDefault="00BD08E4">
      <w:pPr>
        <w:framePr w:w="4004" w:wrap="auto" w:hAnchor="text" w:x="1193" w:y="14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_______________________________________________</w:t>
      </w:r>
    </w:p>
    <w:p w14:paraId="7CB68F9D" w14:textId="77777777" w:rsidR="009112F3" w:rsidRDefault="00BD08E4">
      <w:pPr>
        <w:framePr w:w="4004" w:wrap="auto" w:hAnchor="text" w:x="5531" w:y="14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_______________________________________________</w:t>
      </w:r>
    </w:p>
    <w:p w14:paraId="02B07958" w14:textId="77777777" w:rsidR="009112F3" w:rsidRDefault="00BD08E4">
      <w:pPr>
        <w:framePr w:w="771" w:wrap="auto" w:hAnchor="text" w:x="2705" w:y="146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výrobce</w:t>
      </w:r>
    </w:p>
    <w:p w14:paraId="472BC975" w14:textId="77777777" w:rsidR="009112F3" w:rsidRDefault="00BD08E4">
      <w:pPr>
        <w:framePr w:w="1904" w:wrap="auto" w:hAnchor="text" w:x="6585" w:y="146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Pražská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plynárenská,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a.s.</w:t>
      </w:r>
    </w:p>
    <w:p w14:paraId="75DC78F3" w14:textId="77777777" w:rsidR="009112F3" w:rsidRDefault="00BD08E4">
      <w:pPr>
        <w:framePr w:w="321" w:wrap="auto" w:hAnchor="text" w:x="5358" w:y="152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6190541" w14:textId="77777777" w:rsidR="009112F3" w:rsidRDefault="00BD08E4">
      <w:pPr>
        <w:framePr w:w="281" w:wrap="auto" w:hAnchor="text" w:x="5439" w:y="152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28EB5592" w14:textId="47766AE9" w:rsidR="009112F3" w:rsidRDefault="00D0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C4CC91" wp14:editId="75239D2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FE8C5A6" wp14:editId="109529D0">
            <wp:simplePos x="0" y="0"/>
            <wp:positionH relativeFrom="page">
              <wp:posOffset>651510</wp:posOffset>
            </wp:positionH>
            <wp:positionV relativeFrom="page">
              <wp:posOffset>718185</wp:posOffset>
            </wp:positionV>
            <wp:extent cx="1273175" cy="346075"/>
            <wp:effectExtent l="0" t="0" r="3175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r w:rsidR="00BD08E4">
        <w:rPr>
          <w:rFonts w:ascii="Arial"/>
          <w:color w:val="FF0000"/>
          <w:sz w:val="2"/>
        </w:rPr>
        <w:lastRenderedPageBreak/>
        <w:t>x</w:t>
      </w:r>
    </w:p>
    <w:p w14:paraId="673E9C67" w14:textId="77777777" w:rsidR="009112F3" w:rsidRDefault="00BD0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61B7406A" w14:textId="77777777" w:rsidR="009112F3" w:rsidRDefault="00BD08E4">
      <w:pPr>
        <w:framePr w:w="1437" w:wrap="auto" w:hAnchor="text" w:x="4839" w:y="1967"/>
        <w:widowControl w:val="0"/>
        <w:autoSpaceDE w:val="0"/>
        <w:autoSpaceDN w:val="0"/>
        <w:spacing w:before="0" w:after="0" w:line="196" w:lineRule="exact"/>
        <w:ind w:left="211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Příloha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č.</w:t>
      </w:r>
      <w:r>
        <w:rPr>
          <w:rFonts w:ascii="Calibri"/>
          <w:b/>
          <w:color w:val="000000"/>
          <w:sz w:val="16"/>
        </w:rPr>
        <w:t xml:space="preserve"> 1</w:t>
      </w:r>
    </w:p>
    <w:p w14:paraId="4E2EFBF9" w14:textId="77777777" w:rsidR="009112F3" w:rsidRDefault="00BD08E4">
      <w:pPr>
        <w:framePr w:w="1437" w:wrap="auto" w:hAnchor="text" w:x="4839" w:y="196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Specifikace</w:t>
      </w:r>
      <w:r>
        <w:rPr>
          <w:rFonts w:ascii="Calibri"/>
          <w:b/>
          <w:color w:val="000000"/>
          <w:spacing w:val="1"/>
          <w:sz w:val="16"/>
        </w:rPr>
        <w:t xml:space="preserve"> zdroje</w:t>
      </w:r>
    </w:p>
    <w:p w14:paraId="7B8554A6" w14:textId="77777777" w:rsidR="009112F3" w:rsidRDefault="00BD08E4">
      <w:pPr>
        <w:framePr w:w="1914" w:wrap="auto" w:hAnchor="text" w:x="1762" w:y="27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Jméno</w:t>
      </w:r>
      <w:r>
        <w:rPr>
          <w:rFonts w:ascii="Calibri"/>
          <w:b/>
          <w:color w:val="000000"/>
          <w:sz w:val="16"/>
        </w:rPr>
        <w:t xml:space="preserve"> a </w:t>
      </w:r>
      <w:r>
        <w:rPr>
          <w:rFonts w:ascii="Calibri" w:hAnsi="Calibri" w:cs="Calibri"/>
          <w:b/>
          <w:color w:val="000000"/>
          <w:sz w:val="16"/>
        </w:rPr>
        <w:t>příjmení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/</w:t>
      </w:r>
      <w:r>
        <w:rPr>
          <w:rFonts w:ascii="Calibri"/>
          <w:b/>
          <w:color w:val="000000"/>
          <w:spacing w:val="1"/>
          <w:sz w:val="16"/>
        </w:rPr>
        <w:t xml:space="preserve"> Firma</w:t>
      </w:r>
    </w:p>
    <w:p w14:paraId="450D524D" w14:textId="77777777" w:rsidR="009112F3" w:rsidRDefault="00BD08E4">
      <w:pPr>
        <w:framePr w:w="1914" w:wrap="auto" w:hAnchor="text" w:x="1762" w:y="2706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Adresa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zdroje</w:t>
      </w:r>
    </w:p>
    <w:p w14:paraId="2B1B2054" w14:textId="77777777" w:rsidR="009112F3" w:rsidRDefault="00BD08E4">
      <w:pPr>
        <w:framePr w:w="1924" w:wrap="auto" w:hAnchor="text" w:x="5492" w:y="27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Ministerstvo </w:t>
      </w:r>
      <w:r>
        <w:rPr>
          <w:rFonts w:ascii="Calibri" w:hAnsi="Calibri" w:cs="Calibri"/>
          <w:b/>
          <w:color w:val="000000"/>
          <w:spacing w:val="1"/>
          <w:sz w:val="16"/>
        </w:rPr>
        <w:t>zemědělství</w:t>
      </w:r>
    </w:p>
    <w:p w14:paraId="4AB3ED83" w14:textId="77777777" w:rsidR="009112F3" w:rsidRDefault="00BD08E4">
      <w:pPr>
        <w:framePr w:w="2847" w:wrap="auto" w:hAnchor="text" w:x="5492" w:y="312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Boženy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Němcové</w:t>
      </w:r>
      <w:r>
        <w:rPr>
          <w:rFonts w:ascii="Calibri"/>
          <w:color w:val="000000"/>
          <w:sz w:val="16"/>
        </w:rPr>
        <w:t xml:space="preserve"> 231, 530 02 Pardubice</w:t>
      </w:r>
    </w:p>
    <w:p w14:paraId="73ABA0DD" w14:textId="77777777" w:rsidR="009112F3" w:rsidRDefault="00BD08E4">
      <w:pPr>
        <w:framePr w:w="2847" w:wrap="auto" w:hAnchor="text" w:x="5492" w:y="3129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>fotovoltaická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elektrárna</w:t>
      </w:r>
    </w:p>
    <w:p w14:paraId="1A473C2B" w14:textId="3EBADBD0" w:rsidR="009112F3" w:rsidRPr="00BD08E4" w:rsidRDefault="00BD08E4">
      <w:pPr>
        <w:framePr w:w="2847" w:wrap="auto" w:hAnchor="text" w:x="5492" w:y="3129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color w:val="000000"/>
          <w:sz w:val="20"/>
          <w:szCs w:val="20"/>
        </w:rPr>
      </w:pPr>
      <w:r w:rsidRPr="00BD08E4">
        <w:rPr>
          <w:rFonts w:ascii="Calibri"/>
          <w:color w:val="000000"/>
          <w:spacing w:val="1"/>
          <w:sz w:val="20"/>
          <w:szCs w:val="20"/>
        </w:rPr>
        <w:t>xxxxxxxxxxxxxxxxxxxxxxxx</w:t>
      </w:r>
    </w:p>
    <w:p w14:paraId="39DBF718" w14:textId="77777777" w:rsidR="009112F3" w:rsidRDefault="00BD08E4">
      <w:pPr>
        <w:framePr w:w="2847" w:wrap="auto" w:hAnchor="text" w:x="5492" w:y="3129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</w:t>
      </w:r>
    </w:p>
    <w:p w14:paraId="46A31368" w14:textId="77777777" w:rsidR="009112F3" w:rsidRDefault="00BD08E4">
      <w:pPr>
        <w:framePr w:w="935" w:wrap="auto" w:hAnchor="text" w:x="1762" w:y="35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Typ </w:t>
      </w:r>
      <w:r>
        <w:rPr>
          <w:rFonts w:ascii="Calibri"/>
          <w:b/>
          <w:color w:val="000000"/>
          <w:spacing w:val="1"/>
          <w:sz w:val="16"/>
        </w:rPr>
        <w:t>zdroje</w:t>
      </w:r>
    </w:p>
    <w:p w14:paraId="792C65C1" w14:textId="77777777" w:rsidR="009112F3" w:rsidRDefault="00BD08E4">
      <w:pPr>
        <w:framePr w:w="3027" w:wrap="auto" w:hAnchor="text" w:x="1762" w:y="39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Předávací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místo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EAN</w:t>
      </w:r>
    </w:p>
    <w:p w14:paraId="37488950" w14:textId="77777777" w:rsidR="009112F3" w:rsidRDefault="00BD08E4">
      <w:pPr>
        <w:framePr w:w="3027" w:wrap="auto" w:hAnchor="text" w:x="1762" w:y="3974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Výrobní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EAN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je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současně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spotřebním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EAN</w:t>
      </w:r>
    </w:p>
    <w:p w14:paraId="74C880A0" w14:textId="77777777" w:rsidR="009112F3" w:rsidRDefault="00BD08E4">
      <w:pPr>
        <w:framePr w:w="3027" w:wrap="auto" w:hAnchor="text" w:x="1762" w:y="3974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Datum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uvedení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zdroje</w:t>
      </w:r>
      <w:r>
        <w:rPr>
          <w:rFonts w:ascii="Calibri"/>
          <w:b/>
          <w:color w:val="000000"/>
          <w:sz w:val="16"/>
        </w:rPr>
        <w:t xml:space="preserve"> do </w:t>
      </w:r>
      <w:r>
        <w:rPr>
          <w:rFonts w:ascii="Calibri"/>
          <w:b/>
          <w:color w:val="000000"/>
          <w:spacing w:val="1"/>
          <w:sz w:val="16"/>
        </w:rPr>
        <w:t>provozu</w:t>
      </w:r>
    </w:p>
    <w:p w14:paraId="4AFB6DAA" w14:textId="77777777" w:rsidR="009112F3" w:rsidRDefault="00BD08E4">
      <w:pPr>
        <w:framePr w:w="3027" w:wrap="auto" w:hAnchor="text" w:x="1762" w:y="3974"/>
        <w:widowControl w:val="0"/>
        <w:autoSpaceDE w:val="0"/>
        <w:autoSpaceDN w:val="0"/>
        <w:spacing w:before="229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Licence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č.</w:t>
      </w:r>
    </w:p>
    <w:p w14:paraId="2AAAF032" w14:textId="77777777" w:rsidR="009112F3" w:rsidRDefault="00BD08E4">
      <w:pPr>
        <w:framePr w:w="979" w:wrap="auto" w:hAnchor="text" w:x="5492" w:y="48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01.04.2024</w:t>
      </w:r>
    </w:p>
    <w:p w14:paraId="7ACD750B" w14:textId="3C3AF78B" w:rsidR="009112F3" w:rsidRPr="00BD08E4" w:rsidRDefault="00BD08E4">
      <w:pPr>
        <w:framePr w:w="974" w:wrap="auto" w:hAnchor="text" w:x="5492" w:y="52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20"/>
          <w:szCs w:val="20"/>
        </w:rPr>
      </w:pPr>
      <w:r>
        <w:rPr>
          <w:rFonts w:ascii="Calibri"/>
          <w:color w:val="000000"/>
          <w:spacing w:val="1"/>
          <w:sz w:val="20"/>
          <w:szCs w:val="20"/>
        </w:rPr>
        <w:t>xxxxxxxxx</w:t>
      </w:r>
    </w:p>
    <w:p w14:paraId="371020C1" w14:textId="77777777" w:rsidR="009112F3" w:rsidRDefault="00BD08E4">
      <w:pPr>
        <w:framePr w:w="1115" w:wrap="auto" w:hAnchor="text" w:x="7989" w:y="52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MIKROZDROJ</w:t>
      </w:r>
    </w:p>
    <w:p w14:paraId="00C56C66" w14:textId="77777777" w:rsidR="009112F3" w:rsidRDefault="00BD08E4">
      <w:pPr>
        <w:framePr w:w="1588" w:wrap="auto" w:hAnchor="text" w:x="1762" w:y="56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Distribuční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soustava</w:t>
      </w:r>
    </w:p>
    <w:p w14:paraId="30DC4831" w14:textId="77777777" w:rsidR="009112F3" w:rsidRDefault="00BD08E4">
      <w:pPr>
        <w:framePr w:w="1588" w:wrap="auto" w:hAnchor="text" w:x="1762" w:y="5666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Typ </w:t>
      </w:r>
      <w:r>
        <w:rPr>
          <w:rFonts w:ascii="Calibri" w:hAnsi="Calibri" w:cs="Calibri"/>
          <w:b/>
          <w:color w:val="000000"/>
          <w:spacing w:val="1"/>
          <w:sz w:val="16"/>
        </w:rPr>
        <w:t>měření</w:t>
      </w:r>
    </w:p>
    <w:p w14:paraId="0DCA500E" w14:textId="77777777" w:rsidR="009112F3" w:rsidRDefault="00BD08E4">
      <w:pPr>
        <w:framePr w:w="481" w:wrap="auto" w:hAnchor="text" w:x="5492" w:y="56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1"/>
          <w:sz w:val="16"/>
        </w:rPr>
        <w:t>ČEZ</w:t>
      </w:r>
    </w:p>
    <w:p w14:paraId="256DD64F" w14:textId="77777777" w:rsidR="009112F3" w:rsidRDefault="00BD08E4">
      <w:pPr>
        <w:framePr w:w="327" w:wrap="auto" w:hAnchor="text" w:x="5492" w:y="60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</w:t>
      </w:r>
    </w:p>
    <w:p w14:paraId="01C34CCA" w14:textId="77777777" w:rsidR="009112F3" w:rsidRDefault="00BD08E4">
      <w:pPr>
        <w:framePr w:w="1823" w:wrap="auto" w:hAnchor="text" w:x="1762" w:y="65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Instalovaný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výkon</w:t>
      </w:r>
      <w:r>
        <w:rPr>
          <w:rFonts w:ascii="Calibri"/>
          <w:b/>
          <w:color w:val="000000"/>
          <w:sz w:val="16"/>
        </w:rPr>
        <w:t xml:space="preserve"> v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kW</w:t>
      </w:r>
    </w:p>
    <w:p w14:paraId="3C658011" w14:textId="77777777" w:rsidR="009112F3" w:rsidRDefault="00BD08E4">
      <w:pPr>
        <w:framePr w:w="1823" w:wrap="auto" w:hAnchor="text" w:x="1762" w:y="6509"/>
        <w:widowControl w:val="0"/>
        <w:autoSpaceDE w:val="0"/>
        <w:autoSpaceDN w:val="0"/>
        <w:spacing w:before="226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Napěťová</w:t>
      </w:r>
      <w:r>
        <w:rPr>
          <w:rFonts w:ascii="Calibri"/>
          <w:b/>
          <w:color w:val="000000"/>
          <w:sz w:val="16"/>
        </w:rPr>
        <w:t xml:space="preserve"> hladina</w:t>
      </w:r>
    </w:p>
    <w:p w14:paraId="1CEEE17D" w14:textId="77777777" w:rsidR="009112F3" w:rsidRDefault="00BD08E4">
      <w:pPr>
        <w:framePr w:w="607" w:wrap="auto" w:hAnchor="text" w:x="5492" w:y="65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29,96</w:t>
      </w:r>
    </w:p>
    <w:p w14:paraId="134D27EB" w14:textId="77777777" w:rsidR="009112F3" w:rsidRDefault="00BD08E4">
      <w:pPr>
        <w:framePr w:w="783" w:wrap="auto" w:hAnchor="text" w:x="5492" w:y="69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0,4</w:t>
      </w:r>
      <w:r>
        <w:rPr>
          <w:rFonts w:ascii="Calibri"/>
          <w:color w:val="000000"/>
          <w:sz w:val="16"/>
        </w:rPr>
        <w:t xml:space="preserve"> (NN)</w:t>
      </w:r>
    </w:p>
    <w:p w14:paraId="12011BFE" w14:textId="77777777" w:rsidR="009112F3" w:rsidRDefault="00BD08E4">
      <w:pPr>
        <w:framePr w:w="972" w:wrap="auto" w:hAnchor="text" w:x="1762" w:y="73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Plátce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DPH</w:t>
      </w:r>
    </w:p>
    <w:p w14:paraId="4F9BACE6" w14:textId="77777777" w:rsidR="009112F3" w:rsidRDefault="00BD08E4">
      <w:pPr>
        <w:framePr w:w="543" w:wrap="auto" w:hAnchor="text" w:x="5492" w:y="73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ANO</w:t>
      </w:r>
    </w:p>
    <w:p w14:paraId="2244D44A" w14:textId="77777777" w:rsidR="009112F3" w:rsidRDefault="00BD08E4">
      <w:pPr>
        <w:framePr w:w="1273" w:wrap="auto" w:hAnchor="text" w:x="1762" w:y="77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Perioda faktury</w:t>
      </w:r>
    </w:p>
    <w:p w14:paraId="4590E177" w14:textId="77777777" w:rsidR="009112F3" w:rsidRDefault="00BD08E4">
      <w:pPr>
        <w:framePr w:w="570" w:wrap="auto" w:hAnchor="text" w:x="5492" w:y="77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roční</w:t>
      </w:r>
    </w:p>
    <w:p w14:paraId="6226701D" w14:textId="77777777" w:rsidR="009112F3" w:rsidRDefault="00BD08E4">
      <w:pPr>
        <w:framePr w:w="2715" w:wrap="auto" w:hAnchor="text" w:x="1762" w:y="81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E-mail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pro </w:t>
      </w:r>
      <w:r>
        <w:rPr>
          <w:rFonts w:ascii="Calibri" w:hAnsi="Calibri" w:cs="Calibri"/>
          <w:b/>
          <w:color w:val="000000"/>
          <w:sz w:val="16"/>
        </w:rPr>
        <w:t>zasílání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faktur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(self-billing)</w:t>
      </w:r>
    </w:p>
    <w:p w14:paraId="77A7F939" w14:textId="77777777" w:rsidR="009112F3" w:rsidRDefault="00BD08E4">
      <w:pPr>
        <w:framePr w:w="1661" w:wrap="auto" w:hAnchor="text" w:x="5492" w:y="81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pavel.brokes@mze.cz</w:t>
      </w:r>
    </w:p>
    <w:p w14:paraId="0211071B" w14:textId="08F4DE68" w:rsidR="009112F3" w:rsidRDefault="00D0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FF32527" wp14:editId="0E9BF866">
            <wp:simplePos x="0" y="0"/>
            <wp:positionH relativeFrom="page">
              <wp:posOffset>1082040</wp:posOffset>
            </wp:positionH>
            <wp:positionV relativeFrom="page">
              <wp:posOffset>1635760</wp:posOffset>
            </wp:positionV>
            <wp:extent cx="4730750" cy="3790315"/>
            <wp:effectExtent l="0" t="0" r="0" b="635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DE53DAE" wp14:editId="0589B2C6">
            <wp:simplePos x="0" y="0"/>
            <wp:positionH relativeFrom="page">
              <wp:posOffset>651510</wp:posOffset>
            </wp:positionH>
            <wp:positionV relativeFrom="page">
              <wp:posOffset>713740</wp:posOffset>
            </wp:positionV>
            <wp:extent cx="1273175" cy="343535"/>
            <wp:effectExtent l="0" t="0" r="3175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4A52F9" w14:textId="77777777" w:rsidR="009112F3" w:rsidRDefault="00BD0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3DB86D7" w14:textId="77777777" w:rsidR="009112F3" w:rsidRDefault="00BD08E4">
      <w:pPr>
        <w:framePr w:w="976" w:wrap="auto" w:hAnchor="text" w:x="5070" w:y="1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Příloha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č.</w:t>
      </w:r>
      <w:r>
        <w:rPr>
          <w:rFonts w:ascii="Calibri"/>
          <w:b/>
          <w:color w:val="000000"/>
          <w:sz w:val="16"/>
        </w:rPr>
        <w:t xml:space="preserve"> 2</w:t>
      </w:r>
    </w:p>
    <w:p w14:paraId="47D0E688" w14:textId="77777777" w:rsidR="009112F3" w:rsidRDefault="00BD08E4">
      <w:pPr>
        <w:framePr w:w="3236" w:wrap="auto" w:hAnchor="text" w:x="3939" w:y="21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Individuální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kupní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cena </w:t>
      </w:r>
      <w:r>
        <w:rPr>
          <w:rFonts w:ascii="Calibri"/>
          <w:b/>
          <w:color w:val="000000"/>
          <w:spacing w:val="1"/>
          <w:sz w:val="16"/>
        </w:rPr>
        <w:t>za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dodanou </w:t>
      </w:r>
      <w:r>
        <w:rPr>
          <w:rFonts w:ascii="Calibri" w:hAnsi="Calibri" w:cs="Calibri"/>
          <w:b/>
          <w:color w:val="000000"/>
          <w:sz w:val="16"/>
        </w:rPr>
        <w:t>elektřinu</w:t>
      </w:r>
    </w:p>
    <w:p w14:paraId="3428D622" w14:textId="77777777" w:rsidR="009112F3" w:rsidRDefault="00BD08E4">
      <w:pPr>
        <w:framePr w:w="8294" w:wrap="auto" w:hAnchor="text" w:x="1762" w:y="26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strany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sjednávají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individuální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cenu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dodané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(dále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jen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"</w:t>
      </w:r>
      <w:r>
        <w:rPr>
          <w:rFonts w:ascii="Calibri" w:hAnsi="Calibri" w:cs="Calibri"/>
          <w:b/>
          <w:color w:val="000000"/>
          <w:spacing w:val="1"/>
          <w:sz w:val="16"/>
        </w:rPr>
        <w:t>Kupní</w:t>
      </w:r>
      <w:r>
        <w:rPr>
          <w:rFonts w:ascii="Calibri"/>
          <w:b/>
          <w:color w:val="000000"/>
          <w:spacing w:val="3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cena</w:t>
      </w:r>
      <w:r>
        <w:rPr>
          <w:rFonts w:ascii="Calibri"/>
          <w:color w:val="000000"/>
          <w:sz w:val="16"/>
        </w:rPr>
        <w:t>").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cena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uvedena</w:t>
      </w:r>
    </w:p>
    <w:p w14:paraId="1DABB151" w14:textId="77777777" w:rsidR="009112F3" w:rsidRDefault="00BD08E4">
      <w:pPr>
        <w:framePr w:w="8294" w:wrap="auto" w:hAnchor="text" w:x="1762" w:y="2649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bez </w:t>
      </w:r>
      <w:r>
        <w:rPr>
          <w:rFonts w:ascii="Calibri"/>
          <w:color w:val="000000"/>
          <w:spacing w:val="1"/>
          <w:sz w:val="16"/>
        </w:rPr>
        <w:t>DPH.</w:t>
      </w:r>
    </w:p>
    <w:p w14:paraId="5EBE3788" w14:textId="77777777" w:rsidR="009112F3" w:rsidRDefault="00BD08E4">
      <w:pPr>
        <w:framePr w:w="1914" w:wrap="auto" w:hAnchor="text" w:x="1762" w:y="34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Jméno</w:t>
      </w:r>
      <w:r>
        <w:rPr>
          <w:rFonts w:ascii="Calibri"/>
          <w:b/>
          <w:color w:val="000000"/>
          <w:sz w:val="16"/>
        </w:rPr>
        <w:t xml:space="preserve"> a </w:t>
      </w:r>
      <w:r>
        <w:rPr>
          <w:rFonts w:ascii="Calibri" w:hAnsi="Calibri" w:cs="Calibri"/>
          <w:b/>
          <w:color w:val="000000"/>
          <w:sz w:val="16"/>
        </w:rPr>
        <w:t>příjmení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/</w:t>
      </w:r>
      <w:r>
        <w:rPr>
          <w:rFonts w:ascii="Calibri"/>
          <w:b/>
          <w:color w:val="000000"/>
          <w:spacing w:val="1"/>
          <w:sz w:val="16"/>
        </w:rPr>
        <w:t xml:space="preserve"> Firma</w:t>
      </w:r>
    </w:p>
    <w:p w14:paraId="426544B5" w14:textId="77777777" w:rsidR="009112F3" w:rsidRDefault="00BD08E4">
      <w:pPr>
        <w:framePr w:w="1914" w:wrap="auto" w:hAnchor="text" w:x="1762" w:y="3410"/>
        <w:widowControl w:val="0"/>
        <w:autoSpaceDE w:val="0"/>
        <w:autoSpaceDN w:val="0"/>
        <w:spacing w:before="178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Předávací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místo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EAN</w:t>
      </w:r>
    </w:p>
    <w:p w14:paraId="4209A799" w14:textId="77777777" w:rsidR="009112F3" w:rsidRDefault="00BD08E4">
      <w:pPr>
        <w:framePr w:w="2260" w:wrap="auto" w:hAnchor="text" w:x="5492" w:y="34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Ministerstvo </w:t>
      </w:r>
      <w:r>
        <w:rPr>
          <w:rFonts w:ascii="Calibri" w:hAnsi="Calibri" w:cs="Calibri"/>
          <w:color w:val="000000"/>
          <w:sz w:val="16"/>
        </w:rPr>
        <w:t>zemědělství</w:t>
      </w:r>
    </w:p>
    <w:p w14:paraId="076F7C3E" w14:textId="39268940" w:rsidR="009112F3" w:rsidRPr="00BD08E4" w:rsidRDefault="00BD08E4">
      <w:pPr>
        <w:framePr w:w="2260" w:wrap="auto" w:hAnchor="text" w:x="5492" w:y="3410"/>
        <w:widowControl w:val="0"/>
        <w:autoSpaceDE w:val="0"/>
        <w:autoSpaceDN w:val="0"/>
        <w:spacing w:before="178" w:after="0" w:line="196" w:lineRule="exact"/>
        <w:jc w:val="left"/>
        <w:rPr>
          <w:rFonts w:ascii="Calibri"/>
          <w:color w:val="000000"/>
          <w:sz w:val="20"/>
          <w:szCs w:val="20"/>
        </w:rPr>
      </w:pPr>
      <w:r>
        <w:rPr>
          <w:rFonts w:ascii="Calibri"/>
          <w:color w:val="000000"/>
          <w:spacing w:val="1"/>
          <w:sz w:val="20"/>
          <w:szCs w:val="20"/>
        </w:rPr>
        <w:t>xxxxxxxxxxxxxxxx</w:t>
      </w:r>
    </w:p>
    <w:p w14:paraId="5AFDF9F7" w14:textId="77777777" w:rsidR="009112F3" w:rsidRDefault="00BD08E4">
      <w:pPr>
        <w:framePr w:w="2260" w:wrap="auto" w:hAnchor="text" w:x="5492" w:y="3410"/>
        <w:widowControl w:val="0"/>
        <w:autoSpaceDE w:val="0"/>
        <w:autoSpaceDN w:val="0"/>
        <w:spacing w:before="17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01.04.2024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31.12.2024</w:t>
      </w:r>
    </w:p>
    <w:p w14:paraId="5C6B4F59" w14:textId="77777777" w:rsidR="009112F3" w:rsidRDefault="00BD08E4">
      <w:pPr>
        <w:framePr w:w="2260" w:wrap="auto" w:hAnchor="text" w:x="5492" w:y="3410"/>
        <w:widowControl w:val="0"/>
        <w:autoSpaceDE w:val="0"/>
        <w:autoSpaceDN w:val="0"/>
        <w:spacing w:before="17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SOLAR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EFEKT</w:t>
      </w:r>
    </w:p>
    <w:p w14:paraId="1BCFE246" w14:textId="77777777" w:rsidR="009112F3" w:rsidRDefault="00BD08E4">
      <w:pPr>
        <w:framePr w:w="3111" w:wrap="auto" w:hAnchor="text" w:x="1762" w:y="41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Období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dodávky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(dále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jen </w:t>
      </w:r>
      <w:r>
        <w:rPr>
          <w:rFonts w:ascii="Calibri" w:hAnsi="Calibri" w:cs="Calibri"/>
          <w:b/>
          <w:color w:val="000000"/>
          <w:sz w:val="16"/>
        </w:rPr>
        <w:t>"Cenové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období)</w:t>
      </w:r>
    </w:p>
    <w:p w14:paraId="11286236" w14:textId="77777777" w:rsidR="009112F3" w:rsidRDefault="00BD08E4">
      <w:pPr>
        <w:framePr w:w="3111" w:wrap="auto" w:hAnchor="text" w:x="1762" w:y="4158"/>
        <w:widowControl w:val="0"/>
        <w:autoSpaceDE w:val="0"/>
        <w:autoSpaceDN w:val="0"/>
        <w:spacing w:before="178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Sjednaný</w:t>
      </w:r>
      <w:r>
        <w:rPr>
          <w:rFonts w:ascii="Calibri"/>
          <w:b/>
          <w:color w:val="000000"/>
          <w:sz w:val="16"/>
        </w:rPr>
        <w:t xml:space="preserve"> produkt</w:t>
      </w:r>
    </w:p>
    <w:p w14:paraId="554C6FBB" w14:textId="77777777" w:rsidR="009112F3" w:rsidRDefault="00BD08E4">
      <w:pPr>
        <w:framePr w:w="1806" w:wrap="auto" w:hAnchor="text" w:x="1762" w:y="49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Kupní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cena </w:t>
      </w:r>
      <w:r>
        <w:rPr>
          <w:rFonts w:ascii="Calibri"/>
          <w:b/>
          <w:color w:val="000000"/>
          <w:spacing w:val="1"/>
          <w:sz w:val="16"/>
        </w:rPr>
        <w:t>(CZK/MWh)</w:t>
      </w:r>
    </w:p>
    <w:p w14:paraId="70674906" w14:textId="77777777" w:rsidR="009112F3" w:rsidRDefault="00BD08E4">
      <w:pPr>
        <w:framePr w:w="566" w:wrap="auto" w:hAnchor="text" w:x="5492" w:y="49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1800</w:t>
      </w:r>
    </w:p>
    <w:p w14:paraId="45696131" w14:textId="77777777" w:rsidR="009112F3" w:rsidRDefault="00BD08E4">
      <w:pPr>
        <w:framePr w:w="6777" w:wrap="auto" w:hAnchor="text" w:x="1762" w:y="56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Kupní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cena 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sjednává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na dobu </w:t>
      </w:r>
      <w:r>
        <w:rPr>
          <w:rFonts w:ascii="Calibri" w:hAnsi="Calibri" w:cs="Calibri"/>
          <w:b/>
          <w:color w:val="000000"/>
          <w:sz w:val="16"/>
        </w:rPr>
        <w:t>určitou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od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01.04.2024 do 31.12.2024</w:t>
      </w:r>
      <w:r>
        <w:rPr>
          <w:rFonts w:ascii="Calibri"/>
          <w:b/>
          <w:color w:val="000000"/>
          <w:spacing w:val="36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(dále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jen </w:t>
      </w:r>
      <w:r>
        <w:rPr>
          <w:rFonts w:ascii="Calibri" w:hAnsi="Calibri" w:cs="Calibri"/>
          <w:b/>
          <w:color w:val="000000"/>
          <w:sz w:val="16"/>
        </w:rPr>
        <w:t>"Cenové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období").</w:t>
      </w:r>
    </w:p>
    <w:p w14:paraId="76C271EF" w14:textId="77777777" w:rsidR="009112F3" w:rsidRDefault="00BD08E4">
      <w:pPr>
        <w:framePr w:w="8294" w:wrap="auto" w:hAnchor="text" w:x="1762" w:y="59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každý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následující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rok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trvání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oprávněn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písemně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kontaktovat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Obchodníka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žádostí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novou</w:t>
      </w:r>
    </w:p>
    <w:p w14:paraId="1C99D590" w14:textId="77777777" w:rsidR="009112F3" w:rsidRDefault="00BD08E4">
      <w:pPr>
        <w:framePr w:w="8294" w:wrap="auto" w:hAnchor="text" w:x="1762" w:y="592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individuální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výši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ceny,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e-mailem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doručeným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Obchodníkovi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nejpozději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15.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10.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roku,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který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bezprostředně</w:t>
      </w:r>
    </w:p>
    <w:p w14:paraId="54A2B2FA" w14:textId="77777777" w:rsidR="009112F3" w:rsidRDefault="00BD08E4">
      <w:pPr>
        <w:framePr w:w="8294" w:wrap="auto" w:hAnchor="text" w:x="1762" w:y="592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předchází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roku,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který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bude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nová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cena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navržena.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takovém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případě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předloží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Výrobci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nabídku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</w:p>
    <w:p w14:paraId="00B90D78" w14:textId="77777777" w:rsidR="009112F3" w:rsidRDefault="00BD08E4">
      <w:pPr>
        <w:framePr w:w="8294" w:wrap="auto" w:hAnchor="text" w:x="1762" w:y="592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ceny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následující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rok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stanoví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dobu,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kterou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bude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svou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nabídkou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vázán.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Ke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sjednání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nové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ceny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nebo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způsobu</w:t>
      </w:r>
    </w:p>
    <w:p w14:paraId="5646769B" w14:textId="77777777" w:rsidR="009112F3" w:rsidRDefault="00BD08E4">
      <w:pPr>
        <w:framePr w:w="8294" w:wrap="auto" w:hAnchor="text" w:x="1762" w:y="592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 w:hAnsi="Calibri" w:cs="Calibri"/>
          <w:color w:val="000000"/>
          <w:sz w:val="16"/>
        </w:rPr>
        <w:t>jejího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stanovení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r>
        <w:rPr>
          <w:rFonts w:ascii="Calibri" w:hAnsi="Calibri" w:cs="Calibri"/>
          <w:color w:val="000000"/>
          <w:sz w:val="16"/>
        </w:rPr>
        <w:t>nového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cenového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období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dojde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uzavřením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písemného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dodatku </w:t>
      </w:r>
      <w:r>
        <w:rPr>
          <w:rFonts w:ascii="Calibri"/>
          <w:color w:val="000000"/>
          <w:spacing w:val="-1"/>
          <w:sz w:val="16"/>
        </w:rPr>
        <w:t>ke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Smlouvě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ve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formě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změny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  <w:u w:val="single"/>
        </w:rPr>
        <w:t>Přílohy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z w:val="16"/>
          <w:u w:val="single"/>
        </w:rPr>
        <w:t>2</w:t>
      </w:r>
    </w:p>
    <w:p w14:paraId="6840F31F" w14:textId="77777777" w:rsidR="009112F3" w:rsidRDefault="00BD08E4">
      <w:pPr>
        <w:framePr w:w="8294" w:wrap="auto" w:hAnchor="text" w:x="1762" w:y="5925"/>
        <w:widowControl w:val="0"/>
        <w:autoSpaceDE w:val="0"/>
        <w:autoSpaceDN w:val="0"/>
        <w:spacing w:before="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Smlouvy.</w:t>
      </w:r>
    </w:p>
    <w:p w14:paraId="1EBBD743" w14:textId="77777777" w:rsidR="009112F3" w:rsidRDefault="00BD08E4">
      <w:pPr>
        <w:framePr w:w="8295" w:wrap="auto" w:hAnchor="text" w:x="1762" w:y="74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případě,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že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nabídnutou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individuální</w:t>
      </w:r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/>
          <w:color w:val="000000"/>
          <w:sz w:val="16"/>
        </w:rPr>
        <w:t>cenu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daném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termínu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neakceptuje</w:t>
      </w:r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uzavření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dodatku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</w:p>
    <w:p w14:paraId="273DE781" w14:textId="77777777" w:rsidR="009112F3" w:rsidRDefault="00BD08E4">
      <w:pPr>
        <w:framePr w:w="8295" w:wrap="auto" w:hAnchor="text" w:x="1762" w:y="743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předchozího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odstavce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nebo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ukončení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nedojde,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cena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  <w:u w:val="single"/>
        </w:rPr>
        <w:t>Přílohy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  <w:u w:val="single"/>
        </w:rPr>
        <w:t>2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uplynutím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Cenového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období</w:t>
      </w:r>
    </w:p>
    <w:p w14:paraId="0CE70241" w14:textId="77777777" w:rsidR="009112F3" w:rsidRDefault="00BD08E4">
      <w:pPr>
        <w:framePr w:w="8295" w:wrap="auto" w:hAnchor="text" w:x="1762" w:y="7433"/>
        <w:widowControl w:val="0"/>
        <w:autoSpaceDE w:val="0"/>
        <w:autoSpaceDN w:val="0"/>
        <w:spacing w:before="1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přestane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platit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následující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Cenové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období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jednoho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roku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bude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nahrazena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cenou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uvedenou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aktuálně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platném</w:t>
      </w:r>
    </w:p>
    <w:p w14:paraId="154E288B" w14:textId="77777777" w:rsidR="009112F3" w:rsidRDefault="00BD08E4">
      <w:pPr>
        <w:framePr w:w="8295" w:wrap="auto" w:hAnchor="text" w:x="1762" w:y="743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Ceníku</w:t>
      </w:r>
      <w:r>
        <w:rPr>
          <w:rFonts w:ascii="Calibri"/>
          <w:b/>
          <w:color w:val="000000"/>
          <w:spacing w:val="6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výkupů</w:t>
      </w:r>
      <w:r>
        <w:rPr>
          <w:rFonts w:ascii="Calibri"/>
          <w:b/>
          <w:color w:val="000000"/>
          <w:spacing w:val="6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přebytků</w:t>
      </w:r>
      <w:r>
        <w:rPr>
          <w:rFonts w:ascii="Calibri"/>
          <w:b/>
          <w:color w:val="000000"/>
          <w:spacing w:val="6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z</w:t>
      </w:r>
      <w:r>
        <w:rPr>
          <w:rFonts w:ascii="Calibri"/>
          <w:b/>
          <w:color w:val="000000"/>
          <w:spacing w:val="63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výroby</w:t>
      </w:r>
      <w:r>
        <w:rPr>
          <w:rFonts w:ascii="Calibri"/>
          <w:b/>
          <w:color w:val="000000"/>
          <w:spacing w:val="6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elektřiny</w:t>
      </w:r>
      <w:r>
        <w:rPr>
          <w:rFonts w:ascii="Calibri"/>
          <w:b/>
          <w:color w:val="000000"/>
          <w:spacing w:val="64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pro</w:t>
      </w:r>
      <w:r>
        <w:rPr>
          <w:rFonts w:ascii="Calibri"/>
          <w:b/>
          <w:color w:val="000000"/>
          <w:spacing w:val="6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výrobce</w:t>
      </w:r>
      <w:r>
        <w:rPr>
          <w:rFonts w:ascii="Calibri"/>
          <w:b/>
          <w:color w:val="000000"/>
          <w:spacing w:val="63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</w:t>
      </w:r>
      <w:r>
        <w:rPr>
          <w:rFonts w:ascii="Calibri"/>
          <w:b/>
          <w:color w:val="000000"/>
          <w:spacing w:val="6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instalovaným</w:t>
      </w:r>
      <w:r>
        <w:rPr>
          <w:rFonts w:ascii="Calibri"/>
          <w:b/>
          <w:color w:val="000000"/>
          <w:spacing w:val="65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výkonem</w:t>
      </w:r>
      <w:r>
        <w:rPr>
          <w:rFonts w:ascii="Calibri"/>
          <w:b/>
          <w:color w:val="000000"/>
          <w:spacing w:val="6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do</w:t>
      </w:r>
      <w:r>
        <w:rPr>
          <w:rFonts w:ascii="Calibri"/>
          <w:b/>
          <w:color w:val="000000"/>
          <w:spacing w:val="6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30</w:t>
      </w:r>
      <w:r>
        <w:rPr>
          <w:rFonts w:ascii="Calibri"/>
          <w:b/>
          <w:color w:val="000000"/>
          <w:spacing w:val="6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kW</w:t>
      </w:r>
      <w:r>
        <w:rPr>
          <w:rFonts w:ascii="Calibri"/>
          <w:b/>
          <w:color w:val="000000"/>
          <w:spacing w:val="6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uveřejněném</w:t>
      </w:r>
      <w:r>
        <w:rPr>
          <w:rFonts w:ascii="Calibri"/>
          <w:color w:val="000000"/>
          <w:spacing w:val="62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</w:p>
    <w:p w14:paraId="7276276C" w14:textId="77777777" w:rsidR="009112F3" w:rsidRDefault="00BD08E4">
      <w:pPr>
        <w:framePr w:w="8295" w:wrap="auto" w:hAnchor="text" w:x="1762" w:y="7433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internetových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stránkách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Obchodníka</w:t>
      </w:r>
      <w:r>
        <w:rPr>
          <w:rFonts w:ascii="Calibri"/>
          <w:color w:val="000000"/>
          <w:sz w:val="16"/>
        </w:rPr>
        <w:t xml:space="preserve"> na adrese </w:t>
      </w:r>
      <w:r>
        <w:rPr>
          <w:rFonts w:ascii="Calibri"/>
          <w:b/>
          <w:color w:val="000000"/>
          <w:spacing w:val="1"/>
          <w:sz w:val="16"/>
        </w:rPr>
        <w:t>www.ppas.cz</w:t>
      </w:r>
      <w:r>
        <w:rPr>
          <w:rFonts w:ascii="Calibri"/>
          <w:color w:val="000000"/>
          <w:sz w:val="16"/>
        </w:rPr>
        <w:t xml:space="preserve">. </w:t>
      </w:r>
      <w:r>
        <w:rPr>
          <w:rFonts w:ascii="Calibri" w:hAnsi="Calibri" w:cs="Calibri"/>
          <w:color w:val="000000"/>
          <w:sz w:val="16"/>
        </w:rPr>
        <w:t>Kupní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cena </w:t>
      </w:r>
      <w:r>
        <w:rPr>
          <w:rFonts w:ascii="Calibri" w:hAnsi="Calibri" w:cs="Calibri"/>
          <w:color w:val="000000"/>
          <w:sz w:val="16"/>
        </w:rPr>
        <w:t>může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být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tímto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způsobem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určena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opakovaně.</w:t>
      </w:r>
    </w:p>
    <w:p w14:paraId="39D34CA7" w14:textId="6ED1BC1C" w:rsidR="009112F3" w:rsidRDefault="00D0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E7C276F" wp14:editId="1A7E4AF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C01A464" wp14:editId="4E9A039E">
            <wp:simplePos x="0" y="0"/>
            <wp:positionH relativeFrom="page">
              <wp:posOffset>1082040</wp:posOffset>
            </wp:positionH>
            <wp:positionV relativeFrom="page">
              <wp:posOffset>2097405</wp:posOffset>
            </wp:positionV>
            <wp:extent cx="5183505" cy="1223010"/>
            <wp:effectExtent l="0" t="0" r="0" b="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60C6CB7" wp14:editId="0BD03BFD">
            <wp:simplePos x="0" y="0"/>
            <wp:positionH relativeFrom="page">
              <wp:posOffset>647065</wp:posOffset>
            </wp:positionH>
            <wp:positionV relativeFrom="page">
              <wp:posOffset>718185</wp:posOffset>
            </wp:positionV>
            <wp:extent cx="1273175" cy="343535"/>
            <wp:effectExtent l="0" t="0" r="3175" b="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30643A" w14:textId="77777777" w:rsidR="009112F3" w:rsidRDefault="00BD0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4FB7830" w14:textId="77777777" w:rsidR="009112F3" w:rsidRDefault="00BD08E4">
      <w:pPr>
        <w:framePr w:w="2233" w:wrap="auto" w:hAnchor="text" w:x="4441" w:y="1967"/>
        <w:widowControl w:val="0"/>
        <w:autoSpaceDE w:val="0"/>
        <w:autoSpaceDN w:val="0"/>
        <w:spacing w:before="0" w:after="0" w:line="196" w:lineRule="exact"/>
        <w:ind w:left="629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Příloha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č.</w:t>
      </w:r>
      <w:r>
        <w:rPr>
          <w:rFonts w:ascii="Calibri"/>
          <w:b/>
          <w:color w:val="000000"/>
          <w:sz w:val="16"/>
        </w:rPr>
        <w:t xml:space="preserve"> 3</w:t>
      </w:r>
    </w:p>
    <w:p w14:paraId="5E3E8335" w14:textId="77777777" w:rsidR="009112F3" w:rsidRDefault="00BD08E4">
      <w:pPr>
        <w:framePr w:w="2233" w:wrap="auto" w:hAnchor="text" w:x="4441" w:y="196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Platební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podmínky</w:t>
      </w:r>
      <w:r>
        <w:rPr>
          <w:rFonts w:ascii="Calibri"/>
          <w:b/>
          <w:color w:val="000000"/>
          <w:sz w:val="16"/>
        </w:rPr>
        <w:t xml:space="preserve"> Self-billing</w:t>
      </w:r>
    </w:p>
    <w:p w14:paraId="1F3C63D2" w14:textId="77777777" w:rsidR="009112F3" w:rsidRDefault="00BD08E4">
      <w:pPr>
        <w:framePr w:w="321" w:wrap="auto" w:hAnchor="text" w:x="1049" w:y="26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6ACE216A" w14:textId="77777777" w:rsidR="009112F3" w:rsidRDefault="00BD08E4">
      <w:pPr>
        <w:framePr w:w="321" w:wrap="auto" w:hAnchor="text" w:x="1049" w:y="2613"/>
        <w:widowControl w:val="0"/>
        <w:autoSpaceDE w:val="0"/>
        <w:autoSpaceDN w:val="0"/>
        <w:spacing w:before="469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00E4CD35" w14:textId="77777777" w:rsidR="009112F3" w:rsidRDefault="00BD08E4">
      <w:pPr>
        <w:framePr w:w="281" w:wrap="auto" w:hAnchor="text" w:x="1130" w:y="26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64A11ABB" w14:textId="77777777" w:rsidR="009112F3" w:rsidRDefault="00BD08E4">
      <w:pPr>
        <w:framePr w:w="281" w:wrap="auto" w:hAnchor="text" w:x="1130" w:y="2613"/>
        <w:widowControl w:val="0"/>
        <w:autoSpaceDE w:val="0"/>
        <w:autoSpaceDN w:val="0"/>
        <w:spacing w:before="469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138B65C8" w14:textId="77777777" w:rsidR="009112F3" w:rsidRDefault="00BD08E4">
      <w:pPr>
        <w:framePr w:w="8294" w:wrap="auto" w:hAnchor="text" w:x="1762" w:y="26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tímto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zmocňuje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Obchodníka,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aby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jeho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jménem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vystavil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daňový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doklad/fakturu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(dále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jen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„</w:t>
      </w:r>
      <w:r>
        <w:rPr>
          <w:rFonts w:ascii="Calibri"/>
          <w:b/>
          <w:color w:val="000000"/>
          <w:sz w:val="16"/>
        </w:rPr>
        <w:t>faktura</w:t>
      </w:r>
      <w:r>
        <w:rPr>
          <w:rFonts w:ascii="Calibri" w:hAnsi="Calibri" w:cs="Calibri"/>
          <w:color w:val="000000"/>
          <w:sz w:val="16"/>
        </w:rPr>
        <w:t>“)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dodávky</w:t>
      </w:r>
    </w:p>
    <w:p w14:paraId="65CC7389" w14:textId="77777777" w:rsidR="009112F3" w:rsidRDefault="00BD08E4">
      <w:pPr>
        <w:framePr w:w="8294" w:wrap="auto" w:hAnchor="text" w:x="1762" w:y="261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z w:val="16"/>
        </w:rPr>
        <w:t xml:space="preserve"> podle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Smlouvy.</w:t>
      </w:r>
    </w:p>
    <w:p w14:paraId="6F792C5A" w14:textId="77777777" w:rsidR="009112F3" w:rsidRDefault="00BD08E4">
      <w:pPr>
        <w:framePr w:w="8295" w:wrap="auto" w:hAnchor="text" w:x="1762" w:y="329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Dodanou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elektřinu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bude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vyhodnocovat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její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vyúčtování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sjednaném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produktu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základě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dat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měření</w:t>
      </w:r>
    </w:p>
    <w:p w14:paraId="16A773E1" w14:textId="77777777" w:rsidR="009112F3" w:rsidRDefault="00BD08E4">
      <w:pPr>
        <w:framePr w:w="8295" w:wrap="auto" w:hAnchor="text" w:x="1762" w:y="329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provozovatelem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distribuční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soustavy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poskytnutých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Obchodníkovi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prostřednictvím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informačního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systému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operátora</w:t>
      </w:r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trhu</w:t>
      </w:r>
    </w:p>
    <w:p w14:paraId="311549E5" w14:textId="77777777" w:rsidR="009112F3" w:rsidRDefault="00BD08E4">
      <w:pPr>
        <w:framePr w:w="8295" w:wrap="auto" w:hAnchor="text" w:x="1762" w:y="329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OTE,</w:t>
      </w:r>
      <w:r>
        <w:rPr>
          <w:rFonts w:ascii="Calibri"/>
          <w:color w:val="000000"/>
          <w:sz w:val="16"/>
        </w:rPr>
        <w:t xml:space="preserve"> a.s. </w:t>
      </w:r>
      <w:r>
        <w:rPr>
          <w:rFonts w:ascii="Calibri" w:hAnsi="Calibri" w:cs="Calibri"/>
          <w:color w:val="000000"/>
          <w:sz w:val="16"/>
        </w:rPr>
        <w:t>(dále</w:t>
      </w:r>
      <w:r>
        <w:rPr>
          <w:rFonts w:ascii="Calibri"/>
          <w:color w:val="000000"/>
          <w:sz w:val="16"/>
        </w:rPr>
        <w:t xml:space="preserve"> jen </w:t>
      </w:r>
      <w:r>
        <w:rPr>
          <w:rFonts w:ascii="Calibri" w:hAnsi="Calibri" w:cs="Calibri"/>
          <w:color w:val="000000"/>
          <w:sz w:val="16"/>
        </w:rPr>
        <w:t>„</w:t>
      </w:r>
      <w:r>
        <w:rPr>
          <w:rFonts w:ascii="Calibri" w:hAnsi="Calibri" w:cs="Calibri"/>
          <w:b/>
          <w:color w:val="000000"/>
          <w:sz w:val="16"/>
        </w:rPr>
        <w:t>informační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systém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operátora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trhu</w:t>
      </w:r>
      <w:r>
        <w:rPr>
          <w:rFonts w:ascii="Calibri" w:hAnsi="Calibri" w:cs="Calibri"/>
          <w:color w:val="000000"/>
          <w:sz w:val="16"/>
        </w:rPr>
        <w:t>“).</w:t>
      </w:r>
    </w:p>
    <w:p w14:paraId="18C090CA" w14:textId="77777777" w:rsidR="009112F3" w:rsidRDefault="00BD08E4">
      <w:pPr>
        <w:framePr w:w="321" w:wrap="auto" w:hAnchor="text" w:x="1049" w:y="41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E7F4A82" w14:textId="77777777" w:rsidR="009112F3" w:rsidRDefault="00BD08E4">
      <w:pPr>
        <w:framePr w:w="281" w:wrap="auto" w:hAnchor="text" w:x="1130" w:y="41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645A2EBF" w14:textId="77777777" w:rsidR="009112F3" w:rsidRDefault="00BD08E4">
      <w:pPr>
        <w:framePr w:w="8295" w:wrap="auto" w:hAnchor="text" w:x="1762" w:y="41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vystaví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bezplatně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fakturu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dodávky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podle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s datem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uskutečnění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zdanitelného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plnění</w:t>
      </w:r>
    </w:p>
    <w:p w14:paraId="72C04733" w14:textId="77777777" w:rsidR="009112F3" w:rsidRDefault="00BD08E4">
      <w:pPr>
        <w:framePr w:w="5469" w:wrap="auto" w:hAnchor="text" w:x="1762" w:y="44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dnem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vystavení</w:t>
      </w:r>
      <w:r>
        <w:rPr>
          <w:rFonts w:ascii="Calibri"/>
          <w:color w:val="000000"/>
          <w:spacing w:val="-1"/>
          <w:sz w:val="16"/>
        </w:rPr>
        <w:t xml:space="preserve"> faktury.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Den </w:t>
      </w:r>
      <w:r>
        <w:rPr>
          <w:rFonts w:ascii="Calibri" w:hAnsi="Calibri" w:cs="Calibri"/>
          <w:color w:val="000000"/>
          <w:sz w:val="16"/>
        </w:rPr>
        <w:t>vystavení</w:t>
      </w:r>
      <w:r>
        <w:rPr>
          <w:rFonts w:ascii="Calibri"/>
          <w:color w:val="000000"/>
          <w:spacing w:val="-1"/>
          <w:sz w:val="16"/>
        </w:rPr>
        <w:t xml:space="preserve"> faktury</w:t>
      </w:r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den </w:t>
      </w:r>
      <w:r>
        <w:rPr>
          <w:rFonts w:ascii="Calibri" w:hAnsi="Calibri" w:cs="Calibri"/>
          <w:color w:val="000000"/>
          <w:sz w:val="16"/>
        </w:rPr>
        <w:t>skutečně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zjištěné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spotřeby.</w:t>
      </w:r>
    </w:p>
    <w:p w14:paraId="55786C5B" w14:textId="77777777" w:rsidR="009112F3" w:rsidRDefault="00BD08E4">
      <w:pPr>
        <w:framePr w:w="321" w:wrap="auto" w:hAnchor="text" w:x="1049" w:y="48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7E1D094" w14:textId="77777777" w:rsidR="009112F3" w:rsidRDefault="00BD08E4">
      <w:pPr>
        <w:framePr w:w="321" w:wrap="auto" w:hAnchor="text" w:x="1049" w:y="4862"/>
        <w:widowControl w:val="0"/>
        <w:autoSpaceDE w:val="0"/>
        <w:autoSpaceDN w:val="0"/>
        <w:spacing w:before="443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14:paraId="7D0B785B" w14:textId="77777777" w:rsidR="009112F3" w:rsidRDefault="00BD08E4">
      <w:pPr>
        <w:framePr w:w="281" w:wrap="auto" w:hAnchor="text" w:x="1130" w:y="48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3C153CE9" w14:textId="77777777" w:rsidR="009112F3" w:rsidRDefault="00BD08E4">
      <w:pPr>
        <w:framePr w:w="281" w:wrap="auto" w:hAnchor="text" w:x="1130" w:y="4862"/>
        <w:widowControl w:val="0"/>
        <w:autoSpaceDE w:val="0"/>
        <w:autoSpaceDN w:val="0"/>
        <w:spacing w:before="443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15CE883F" w14:textId="77777777" w:rsidR="009112F3" w:rsidRDefault="00BD08E4">
      <w:pPr>
        <w:framePr w:w="8294" w:wrap="auto" w:hAnchor="text" w:x="1762" w:y="48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Při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výpočtu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platby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dodanou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elektrickou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energii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vychází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dat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měření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informačním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systému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operátora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trhu</w:t>
      </w:r>
    </w:p>
    <w:p w14:paraId="2F4D84F2" w14:textId="77777777" w:rsidR="009112F3" w:rsidRDefault="00BD08E4">
      <w:pPr>
        <w:framePr w:w="8294" w:wrap="auto" w:hAnchor="text" w:x="1762" w:y="485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 z</w:t>
      </w:r>
      <w:r>
        <w:rPr>
          <w:rFonts w:ascii="Calibri"/>
          <w:color w:val="000000"/>
          <w:spacing w:val="-1"/>
          <w:sz w:val="16"/>
        </w:rPr>
        <w:t xml:space="preserve"> cen</w:t>
      </w:r>
      <w:r>
        <w:rPr>
          <w:rFonts w:ascii="Calibri"/>
          <w:color w:val="000000"/>
          <w:sz w:val="16"/>
        </w:rPr>
        <w:t xml:space="preserve"> podle </w:t>
      </w:r>
      <w:r>
        <w:rPr>
          <w:rFonts w:ascii="Calibri" w:hAnsi="Calibri" w:cs="Calibri"/>
          <w:color w:val="000000"/>
          <w:sz w:val="16"/>
        </w:rPr>
        <w:t>přílohy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Smlouvy.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z w:val="16"/>
        </w:rPr>
        <w:t xml:space="preserve"> poukazuje </w:t>
      </w:r>
      <w:r>
        <w:rPr>
          <w:rFonts w:ascii="Calibri" w:hAnsi="Calibri" w:cs="Calibri"/>
          <w:color w:val="000000"/>
          <w:sz w:val="16"/>
        </w:rPr>
        <w:t>Výrobci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celkovou</w:t>
      </w:r>
      <w:r>
        <w:rPr>
          <w:rFonts w:ascii="Calibri"/>
          <w:color w:val="000000"/>
          <w:sz w:val="16"/>
        </w:rPr>
        <w:t xml:space="preserve"> platbu na </w:t>
      </w:r>
      <w:r>
        <w:rPr>
          <w:rFonts w:ascii="Calibri" w:hAnsi="Calibri" w:cs="Calibri"/>
          <w:color w:val="000000"/>
          <w:sz w:val="16"/>
        </w:rPr>
        <w:t>účet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uvedený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Smlouvě.</w:t>
      </w:r>
    </w:p>
    <w:p w14:paraId="4BF20A43" w14:textId="77777777" w:rsidR="009112F3" w:rsidRDefault="00BD08E4">
      <w:pPr>
        <w:framePr w:w="8295" w:wrap="auto" w:hAnchor="text" w:x="1762" w:y="552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Faktury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vystavené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podle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obsahují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náležitosti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daňového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dokladu.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případech,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kdy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podle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právních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předpisů</w:t>
      </w:r>
    </w:p>
    <w:p w14:paraId="1F8077B8" w14:textId="77777777" w:rsidR="009112F3" w:rsidRDefault="00BD08E4">
      <w:pPr>
        <w:framePr w:w="8295" w:wrap="auto" w:hAnchor="text" w:x="1762" w:y="552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platných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 w:hAnsi="Calibri" w:cs="Calibri"/>
          <w:color w:val="000000"/>
          <w:sz w:val="16"/>
        </w:rPr>
        <w:t>okamžiku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uskutečnění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dodávky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jako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zdanitelného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plnění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Výrobce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plátcem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daně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přidané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hodnoty,</w:t>
      </w:r>
    </w:p>
    <w:p w14:paraId="1E7D9D58" w14:textId="77777777" w:rsidR="009112F3" w:rsidRDefault="00BD08E4">
      <w:pPr>
        <w:framePr w:w="8295" w:wrap="auto" w:hAnchor="text" w:x="1762" w:y="552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bude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daňový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doklad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 souladu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r>
        <w:rPr>
          <w:rFonts w:ascii="Calibri" w:hAnsi="Calibri" w:cs="Calibri"/>
          <w:color w:val="000000"/>
          <w:sz w:val="16"/>
        </w:rPr>
        <w:t>ustanovením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§</w:t>
      </w:r>
      <w:r>
        <w:rPr>
          <w:rFonts w:ascii="Calibri"/>
          <w:color w:val="000000"/>
          <w:sz w:val="16"/>
        </w:rPr>
        <w:t xml:space="preserve"> 92f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zákona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235/2004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Sb.,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dani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přidané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hodnoty,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nařízením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vlády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</w:p>
    <w:p w14:paraId="540A0818" w14:textId="77777777" w:rsidR="009112F3" w:rsidRDefault="00BD08E4">
      <w:pPr>
        <w:framePr w:w="321" w:wrap="auto" w:hAnchor="text" w:x="1762" w:y="61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FE5535E" w14:textId="77777777" w:rsidR="009112F3" w:rsidRDefault="00BD08E4">
      <w:pPr>
        <w:framePr w:w="6151" w:wrap="auto" w:hAnchor="text" w:x="1844" w:y="61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61/2014 Sb., ve </w:t>
      </w:r>
      <w:r>
        <w:rPr>
          <w:rFonts w:ascii="Calibri" w:hAnsi="Calibri" w:cs="Calibri"/>
          <w:color w:val="000000"/>
          <w:sz w:val="16"/>
        </w:rPr>
        <w:t>znění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pozdějších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předpisů</w:t>
      </w:r>
      <w:r>
        <w:rPr>
          <w:rFonts w:ascii="Calibri"/>
          <w:color w:val="000000"/>
          <w:sz w:val="16"/>
        </w:rPr>
        <w:t xml:space="preserve"> vystaven v </w:t>
      </w:r>
      <w:r>
        <w:rPr>
          <w:rFonts w:ascii="Calibri" w:hAnsi="Calibri" w:cs="Calibri"/>
          <w:color w:val="000000"/>
          <w:sz w:val="16"/>
        </w:rPr>
        <w:t>režimu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přenesené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daňové</w:t>
      </w:r>
      <w:r>
        <w:rPr>
          <w:rFonts w:ascii="Calibri"/>
          <w:color w:val="000000"/>
          <w:sz w:val="16"/>
        </w:rPr>
        <w:t xml:space="preserve"> povinnosti.</w:t>
      </w:r>
    </w:p>
    <w:p w14:paraId="3BBBFE09" w14:textId="77777777" w:rsidR="009112F3" w:rsidRDefault="00BD08E4">
      <w:pPr>
        <w:framePr w:w="8294" w:wrap="auto" w:hAnchor="text" w:x="1762" w:y="672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Nebude-li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faktura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obsahovat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veškeré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náležitosti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daňového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dokladu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stanovené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ZDPH,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bude-li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uplatněn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chybný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režim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DPH</w:t>
      </w:r>
    </w:p>
    <w:p w14:paraId="360D84A6" w14:textId="77777777" w:rsidR="009112F3" w:rsidRDefault="00BD08E4">
      <w:pPr>
        <w:framePr w:w="8294" w:wrap="auto" w:hAnchor="text" w:x="1762" w:y="672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nebo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nebude-li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množství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dodané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elektřiny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dle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faktury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odpovídat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údajům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informačního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systému</w:t>
      </w:r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operátora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trhu,</w:t>
      </w:r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</w:p>
    <w:p w14:paraId="3FA6A4EE" w14:textId="77777777" w:rsidR="009112F3" w:rsidRDefault="00BD08E4">
      <w:pPr>
        <w:framePr w:w="8294" w:wrap="auto" w:hAnchor="text" w:x="1762" w:y="672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povinen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tyto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ve </w:t>
      </w:r>
      <w:r>
        <w:rPr>
          <w:rFonts w:ascii="Calibri" w:hAnsi="Calibri" w:cs="Calibri"/>
          <w:color w:val="000000"/>
          <w:spacing w:val="-1"/>
          <w:sz w:val="16"/>
        </w:rPr>
        <w:t>faktuře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opravit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tak,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aby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byly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v souladu</w:t>
      </w:r>
      <w:r>
        <w:rPr>
          <w:rFonts w:ascii="Calibri"/>
          <w:color w:val="000000"/>
          <w:spacing w:val="49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ZDPH,</w:t>
      </w:r>
      <w:r>
        <w:rPr>
          <w:rFonts w:ascii="Calibri"/>
          <w:color w:val="000000"/>
          <w:spacing w:val="49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r>
        <w:rPr>
          <w:rFonts w:ascii="Calibri" w:hAnsi="Calibri" w:cs="Calibri"/>
          <w:color w:val="000000"/>
          <w:sz w:val="16"/>
        </w:rPr>
        <w:t>režimem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DPH</w:t>
      </w:r>
      <w:r>
        <w:rPr>
          <w:rFonts w:ascii="Calibri"/>
          <w:color w:val="000000"/>
          <w:spacing w:val="4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r>
        <w:rPr>
          <w:rFonts w:ascii="Calibri" w:hAnsi="Calibri" w:cs="Calibri"/>
          <w:color w:val="000000"/>
          <w:sz w:val="16"/>
        </w:rPr>
        <w:t>informačním</w:t>
      </w:r>
    </w:p>
    <w:p w14:paraId="77120304" w14:textId="77777777" w:rsidR="009112F3" w:rsidRDefault="00BD08E4">
      <w:pPr>
        <w:framePr w:w="8294" w:wrap="auto" w:hAnchor="text" w:x="1762" w:y="6720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systémem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operátora</w:t>
      </w:r>
      <w:r>
        <w:rPr>
          <w:rFonts w:ascii="Calibri"/>
          <w:color w:val="000000"/>
          <w:sz w:val="16"/>
        </w:rPr>
        <w:t xml:space="preserve"> trhu.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informačního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systému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operátora</w:t>
      </w:r>
      <w:r>
        <w:rPr>
          <w:rFonts w:ascii="Calibri"/>
          <w:color w:val="000000"/>
          <w:sz w:val="16"/>
        </w:rPr>
        <w:t xml:space="preserve"> trhu jsou </w:t>
      </w:r>
      <w:r>
        <w:rPr>
          <w:rFonts w:ascii="Calibri" w:hAnsi="Calibri" w:cs="Calibri"/>
          <w:color w:val="000000"/>
          <w:sz w:val="16"/>
        </w:rPr>
        <w:t>smluvními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stranami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považovány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závazné.</w:t>
      </w:r>
    </w:p>
    <w:p w14:paraId="090AB860" w14:textId="77777777" w:rsidR="009112F3" w:rsidRDefault="00BD08E4">
      <w:pPr>
        <w:framePr w:w="321" w:wrap="auto" w:hAnchor="text" w:x="1049" w:y="68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</w:p>
    <w:p w14:paraId="7B500187" w14:textId="77777777" w:rsidR="009112F3" w:rsidRDefault="00BD08E4">
      <w:pPr>
        <w:framePr w:w="281" w:wrap="auto" w:hAnchor="text" w:x="1130" w:y="68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4757A342" w14:textId="77777777" w:rsidR="009112F3" w:rsidRDefault="00BD08E4">
      <w:pPr>
        <w:framePr w:w="321" w:wrap="auto" w:hAnchor="text" w:x="1049" w:y="79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</w:p>
    <w:p w14:paraId="081F07B4" w14:textId="77777777" w:rsidR="009112F3" w:rsidRDefault="00BD08E4">
      <w:pPr>
        <w:framePr w:w="321" w:wrap="auto" w:hAnchor="text" w:x="1049" w:y="7901"/>
        <w:widowControl w:val="0"/>
        <w:autoSpaceDE w:val="0"/>
        <w:autoSpaceDN w:val="0"/>
        <w:spacing w:before="48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</w:p>
    <w:p w14:paraId="29772702" w14:textId="77777777" w:rsidR="009112F3" w:rsidRDefault="00BD08E4">
      <w:pPr>
        <w:framePr w:w="281" w:wrap="auto" w:hAnchor="text" w:x="1130" w:y="79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5B204E6B" w14:textId="77777777" w:rsidR="009112F3" w:rsidRDefault="00BD08E4">
      <w:pPr>
        <w:framePr w:w="281" w:wrap="auto" w:hAnchor="text" w:x="1130" w:y="7901"/>
        <w:widowControl w:val="0"/>
        <w:autoSpaceDE w:val="0"/>
        <w:autoSpaceDN w:val="0"/>
        <w:spacing w:before="48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016D3EC9" w14:textId="77777777" w:rsidR="009112F3" w:rsidRDefault="00BD08E4">
      <w:pPr>
        <w:framePr w:w="8293" w:wrap="auto" w:hAnchor="text" w:x="1762" w:y="79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Faktury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mají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splatnost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45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dní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jejich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doručení.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Připadne-li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poslední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den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doby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splatnosti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den,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který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není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pracovní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den,</w:t>
      </w:r>
    </w:p>
    <w:p w14:paraId="570E4550" w14:textId="77777777" w:rsidR="009112F3" w:rsidRDefault="00BD08E4">
      <w:pPr>
        <w:framePr w:w="8293" w:wrap="auto" w:hAnchor="text" w:x="1762" w:y="791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prodlužuje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</w:t>
      </w:r>
      <w:r>
        <w:rPr>
          <w:rFonts w:ascii="Calibri"/>
          <w:color w:val="000000"/>
          <w:sz w:val="16"/>
        </w:rPr>
        <w:t xml:space="preserve"> doba splatnosti do </w:t>
      </w:r>
      <w:r>
        <w:rPr>
          <w:rFonts w:ascii="Calibri"/>
          <w:color w:val="000000"/>
          <w:spacing w:val="-1"/>
          <w:sz w:val="16"/>
        </w:rPr>
        <w:t>konce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bezprostředně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následujícího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pracovního</w:t>
      </w:r>
      <w:r>
        <w:rPr>
          <w:rFonts w:ascii="Calibri"/>
          <w:color w:val="000000"/>
          <w:sz w:val="16"/>
        </w:rPr>
        <w:t xml:space="preserve"> dne.</w:t>
      </w:r>
    </w:p>
    <w:p w14:paraId="5985F2EA" w14:textId="77777777" w:rsidR="009112F3" w:rsidRDefault="00BD08E4">
      <w:pPr>
        <w:framePr w:w="8295" w:wrap="auto" w:hAnchor="text" w:x="1762" w:y="859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Nezaplatí-li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některá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Smluvních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stran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peněžitý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dluh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řádně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včas,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povinna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uhradit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druhé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Smluvní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straně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úrok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prodlení</w:t>
      </w:r>
    </w:p>
    <w:p w14:paraId="02C4F30C" w14:textId="77777777" w:rsidR="009112F3" w:rsidRDefault="00BD08E4">
      <w:pPr>
        <w:framePr w:w="8295" w:wrap="auto" w:hAnchor="text" w:x="1762" w:y="859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výši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0,02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%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dlužné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částky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každý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kalendářní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den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prodlení,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přičemž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dnem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splnění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závazku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rozumí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datum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připsání</w:t>
      </w:r>
    </w:p>
    <w:p w14:paraId="58ACC662" w14:textId="77777777" w:rsidR="009112F3" w:rsidRDefault="00BD08E4">
      <w:pPr>
        <w:framePr w:w="8295" w:wrap="auto" w:hAnchor="text" w:x="1762" w:y="8597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platby na </w:t>
      </w:r>
      <w:r>
        <w:rPr>
          <w:rFonts w:ascii="Calibri" w:hAnsi="Calibri" w:cs="Calibri"/>
          <w:color w:val="000000"/>
          <w:sz w:val="16"/>
        </w:rPr>
        <w:t>bankovní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účet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příjemce</w:t>
      </w:r>
      <w:r>
        <w:rPr>
          <w:rFonts w:ascii="Calibri"/>
          <w:color w:val="000000"/>
          <w:sz w:val="16"/>
        </w:rPr>
        <w:t xml:space="preserve"> platby.</w:t>
      </w:r>
    </w:p>
    <w:p w14:paraId="77439230" w14:textId="77777777" w:rsidR="009112F3" w:rsidRDefault="00BD08E4">
      <w:pPr>
        <w:framePr w:w="321" w:wrap="auto" w:hAnchor="text" w:x="1049" w:y="94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</w:p>
    <w:p w14:paraId="764C448E" w14:textId="77777777" w:rsidR="009112F3" w:rsidRDefault="00BD08E4">
      <w:pPr>
        <w:framePr w:w="321" w:wrap="auto" w:hAnchor="text" w:x="1049" w:y="9478"/>
        <w:widowControl w:val="0"/>
        <w:autoSpaceDE w:val="0"/>
        <w:autoSpaceDN w:val="0"/>
        <w:spacing w:before="699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66EEE502" w14:textId="77777777" w:rsidR="009112F3" w:rsidRDefault="00BD08E4">
      <w:pPr>
        <w:framePr w:w="281" w:wrap="auto" w:hAnchor="text" w:x="1130" w:y="94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</w:t>
      </w:r>
    </w:p>
    <w:p w14:paraId="75D46D71" w14:textId="77777777" w:rsidR="009112F3" w:rsidRDefault="00BD08E4">
      <w:pPr>
        <w:framePr w:w="8294" w:wrap="auto" w:hAnchor="text" w:x="1762" w:y="94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Faktury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jsou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Obchodníkem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zasílány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frekvenci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uvedené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příloze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č.1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této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Smlouvy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na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emailovou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adresu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uvedenou</w:t>
      </w:r>
    </w:p>
    <w:p w14:paraId="71778195" w14:textId="77777777" w:rsidR="009112F3" w:rsidRDefault="00BD08E4">
      <w:pPr>
        <w:framePr w:w="8294" w:wrap="auto" w:hAnchor="text" w:x="1762" w:y="947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tamtéž.</w:t>
      </w:r>
    </w:p>
    <w:p w14:paraId="10B322F3" w14:textId="77777777" w:rsidR="009112F3" w:rsidRDefault="00BD08E4">
      <w:pPr>
        <w:framePr w:w="362" w:wrap="auto" w:hAnchor="text" w:x="1130" w:y="103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0.</w:t>
      </w:r>
    </w:p>
    <w:p w14:paraId="43507475" w14:textId="77777777" w:rsidR="009112F3" w:rsidRDefault="00BD08E4">
      <w:pPr>
        <w:framePr w:w="4019" w:wrap="auto" w:hAnchor="text" w:x="1762" w:y="103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Službu</w:t>
      </w:r>
      <w:r>
        <w:rPr>
          <w:rFonts w:ascii="Calibri"/>
          <w:color w:val="000000"/>
          <w:sz w:val="16"/>
        </w:rPr>
        <w:t xml:space="preserve"> Self-billing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poskytuje </w:t>
      </w:r>
      <w:r>
        <w:rPr>
          <w:rFonts w:ascii="Calibri" w:hAnsi="Calibri" w:cs="Calibri"/>
          <w:color w:val="000000"/>
          <w:sz w:val="16"/>
        </w:rPr>
        <w:t>Obchodník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Výrobci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bezplatně.</w:t>
      </w:r>
    </w:p>
    <w:p w14:paraId="00907E7B" w14:textId="1185D62D" w:rsidR="009112F3" w:rsidRDefault="00D01C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5B380E5" wp14:editId="3EEC56F1">
            <wp:simplePos x="0" y="0"/>
            <wp:positionH relativeFrom="page">
              <wp:posOffset>647065</wp:posOffset>
            </wp:positionH>
            <wp:positionV relativeFrom="page">
              <wp:posOffset>708660</wp:posOffset>
            </wp:positionV>
            <wp:extent cx="1273175" cy="342265"/>
            <wp:effectExtent l="0" t="0" r="3175" b="635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2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5B8FAD4-D9EF-4237-B06D-D77FA348BF66}"/>
    <w:embedBold r:id="rId2" w:fontKey="{0140FD50-12FA-4B7F-B1BD-DC0B6ED2FC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83DFEE-3BF8-45CF-AA90-7E5B76BE3809}"/>
    <w:embedBold r:id="rId4" w:fontKey="{872B322D-A1C7-4292-9019-9FCAE646B5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2AB0569-5C47-42B0-BF72-3618C025FF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79F2869-0043-4CB9-BBCF-61A39086A877}"/>
    <w:embedBold r:id="rId7" w:fontKey="{137D6E72-3051-481C-8086-D45519195C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8949441-928B-4310-A1A8-1E1218AA47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189E"/>
    <w:rsid w:val="009112F3"/>
    <w:rsid w:val="00AB7550"/>
    <w:rsid w:val="00B06B85"/>
    <w:rsid w:val="00BA5B2D"/>
    <w:rsid w:val="00BD08E4"/>
    <w:rsid w:val="00D0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AE359"/>
  <w15:docId w15:val="{FFB2D09A-11BE-4FC6-B4D0-2FAA3355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1974</Words>
  <Characters>11647</Characters>
  <Application>Microsoft Office Word</Application>
  <DocSecurity>0</DocSecurity>
  <Lines>97</Lines>
  <Paragraphs>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Vlčková Renata</cp:lastModifiedBy>
  <cp:revision>5</cp:revision>
  <dcterms:created xsi:type="dcterms:W3CDTF">2024-04-10T08:39:00Z</dcterms:created>
  <dcterms:modified xsi:type="dcterms:W3CDTF">2024-04-11T09:16:00Z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5b4831d-b834-41b2-ba24-5c959452386e_Enabled">
    <vt:lpwstr>true</vt:lpwstr>
  </property>
  <property fmtid="{D5CDD505-2E9C-101B-9397-08002B2CF9AE}" pid="3" name="MSIP_Label_05b4831d-b834-41b2-ba24-5c959452386e_SetDate">
    <vt:lpwstr>2024-04-10T08:38:09Z</vt:lpwstr>
  </property>
  <property fmtid="{D5CDD505-2E9C-101B-9397-08002B2CF9AE}" pid="4" name="MSIP_Label_05b4831d-b834-41b2-ba24-5c959452386e_Method">
    <vt:lpwstr>Privileged</vt:lpwstr>
  </property>
  <property fmtid="{D5CDD505-2E9C-101B-9397-08002B2CF9AE}" pid="5" name="MSIP_Label_05b4831d-b834-41b2-ba24-5c959452386e_Name">
    <vt:lpwstr>Verejne informace</vt:lpwstr>
  </property>
  <property fmtid="{D5CDD505-2E9C-101B-9397-08002B2CF9AE}" pid="6" name="MSIP_Label_05b4831d-b834-41b2-ba24-5c959452386e_SiteId">
    <vt:lpwstr>5cdffe46-631e-482d-9990-1d2119b3418b</vt:lpwstr>
  </property>
  <property fmtid="{D5CDD505-2E9C-101B-9397-08002B2CF9AE}" pid="7" name="MSIP_Label_05b4831d-b834-41b2-ba24-5c959452386e_ActionId">
    <vt:lpwstr>1e1e2b4f-559a-4094-975b-6722dc98ead9</vt:lpwstr>
  </property>
  <property fmtid="{D5CDD505-2E9C-101B-9397-08002B2CF9AE}" pid="8" name="MSIP_Label_05b4831d-b834-41b2-ba24-5c959452386e_ContentBits">
    <vt:lpwstr>0</vt:lpwstr>
  </property>
</Properties>
</file>